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62A" w:rsidRPr="000925B6" w:rsidRDefault="00D8562A" w:rsidP="00D8562A">
      <w:pPr>
        <w:spacing w:after="0"/>
        <w:jc w:val="center"/>
        <w:rPr>
          <w:rFonts w:asciiTheme="majorHAnsi" w:hAnsiTheme="majorHAnsi"/>
          <w:b/>
          <w:i/>
          <w:color w:val="000080"/>
          <w:sz w:val="40"/>
          <w:szCs w:val="40"/>
          <w:lang w:val="uk-UA"/>
        </w:rPr>
      </w:pPr>
      <w:r w:rsidRPr="000925B6">
        <w:rPr>
          <w:rFonts w:asciiTheme="majorHAnsi" w:hAnsiTheme="majorHAnsi"/>
          <w:b/>
          <w:i/>
          <w:color w:val="000080"/>
          <w:sz w:val="40"/>
          <w:szCs w:val="40"/>
          <w:lang w:val="uk-UA"/>
        </w:rPr>
        <w:t>Розділ</w:t>
      </w:r>
      <w:r w:rsidRPr="000E6B60">
        <w:rPr>
          <w:rFonts w:asciiTheme="majorHAnsi" w:hAnsiTheme="majorHAnsi"/>
          <w:b/>
          <w:i/>
          <w:color w:val="000080"/>
          <w:sz w:val="40"/>
          <w:szCs w:val="40"/>
          <w:lang w:val="uk-UA"/>
        </w:rPr>
        <w:t xml:space="preserve"> </w:t>
      </w:r>
      <w:r w:rsidRPr="000925B6">
        <w:rPr>
          <w:rFonts w:asciiTheme="majorHAnsi" w:hAnsiTheme="majorHAnsi"/>
          <w:b/>
          <w:i/>
          <w:color w:val="000080"/>
          <w:sz w:val="40"/>
          <w:szCs w:val="40"/>
          <w:lang w:val="en-US"/>
        </w:rPr>
        <w:t>I</w:t>
      </w:r>
      <w:r w:rsidRPr="000925B6">
        <w:rPr>
          <w:rFonts w:asciiTheme="majorHAnsi" w:hAnsiTheme="majorHAnsi"/>
          <w:b/>
          <w:i/>
          <w:color w:val="000080"/>
          <w:sz w:val="40"/>
          <w:szCs w:val="40"/>
          <w:lang w:val="uk-UA"/>
        </w:rPr>
        <w:t>.</w:t>
      </w:r>
    </w:p>
    <w:p w:rsidR="00D8562A" w:rsidRPr="00960038" w:rsidRDefault="00D8562A" w:rsidP="00D8562A">
      <w:pPr>
        <w:spacing w:after="0"/>
        <w:jc w:val="center"/>
        <w:rPr>
          <w:rFonts w:asciiTheme="majorHAnsi" w:hAnsiTheme="majorHAnsi"/>
          <w:b/>
          <w:i/>
          <w:color w:val="002060"/>
          <w:sz w:val="40"/>
          <w:szCs w:val="40"/>
          <w:lang w:val="uk-UA"/>
        </w:rPr>
      </w:pPr>
      <w:r w:rsidRPr="00960038">
        <w:rPr>
          <w:rFonts w:asciiTheme="majorHAnsi" w:hAnsiTheme="majorHAnsi"/>
          <w:b/>
          <w:i/>
          <w:color w:val="002060"/>
          <w:sz w:val="40"/>
          <w:szCs w:val="40"/>
          <w:lang w:val="uk-UA"/>
        </w:rPr>
        <w:t xml:space="preserve"> Аналіз</w:t>
      </w:r>
    </w:p>
    <w:p w:rsidR="00D8562A" w:rsidRPr="00960038" w:rsidRDefault="00D8562A" w:rsidP="00D8562A">
      <w:pPr>
        <w:spacing w:after="0"/>
        <w:jc w:val="center"/>
        <w:rPr>
          <w:rFonts w:asciiTheme="majorHAnsi" w:hAnsiTheme="majorHAnsi"/>
          <w:b/>
          <w:i/>
          <w:color w:val="002060"/>
          <w:sz w:val="40"/>
          <w:szCs w:val="40"/>
          <w:lang w:val="uk-UA"/>
        </w:rPr>
      </w:pPr>
      <w:r w:rsidRPr="00960038">
        <w:rPr>
          <w:rFonts w:asciiTheme="majorHAnsi" w:hAnsiTheme="majorHAnsi"/>
          <w:b/>
          <w:i/>
          <w:color w:val="002060"/>
          <w:sz w:val="40"/>
          <w:szCs w:val="40"/>
          <w:lang w:val="uk-UA"/>
        </w:rPr>
        <w:t>освітньо-виховної роботи ДНЗ №7</w:t>
      </w:r>
    </w:p>
    <w:p w:rsidR="00D8562A" w:rsidRPr="00960038" w:rsidRDefault="00D8562A" w:rsidP="00D8562A">
      <w:pPr>
        <w:spacing w:after="0"/>
        <w:jc w:val="center"/>
        <w:rPr>
          <w:rFonts w:asciiTheme="majorHAnsi" w:hAnsiTheme="majorHAnsi"/>
          <w:b/>
          <w:i/>
          <w:color w:val="002060"/>
          <w:sz w:val="40"/>
          <w:szCs w:val="40"/>
          <w:lang w:val="uk-UA"/>
        </w:rPr>
      </w:pPr>
      <w:r w:rsidRPr="00960038">
        <w:rPr>
          <w:rFonts w:asciiTheme="majorHAnsi" w:hAnsiTheme="majorHAnsi"/>
          <w:b/>
          <w:i/>
          <w:color w:val="002060"/>
          <w:sz w:val="40"/>
          <w:szCs w:val="40"/>
          <w:lang w:val="uk-UA"/>
        </w:rPr>
        <w:t>за 201</w:t>
      </w:r>
      <w:r>
        <w:rPr>
          <w:rFonts w:asciiTheme="majorHAnsi" w:hAnsiTheme="majorHAnsi"/>
          <w:b/>
          <w:i/>
          <w:color w:val="002060"/>
          <w:sz w:val="40"/>
          <w:szCs w:val="40"/>
          <w:lang w:val="uk-UA"/>
        </w:rPr>
        <w:t>9-2020</w:t>
      </w:r>
      <w:r w:rsidRPr="005020B0">
        <w:rPr>
          <w:rFonts w:asciiTheme="majorHAnsi" w:hAnsiTheme="majorHAnsi"/>
          <w:b/>
          <w:i/>
          <w:color w:val="002060"/>
          <w:sz w:val="40"/>
          <w:szCs w:val="40"/>
        </w:rPr>
        <w:t xml:space="preserve"> </w:t>
      </w:r>
      <w:r w:rsidRPr="00960038">
        <w:rPr>
          <w:rFonts w:asciiTheme="majorHAnsi" w:hAnsiTheme="majorHAnsi"/>
          <w:b/>
          <w:i/>
          <w:color w:val="002060"/>
          <w:sz w:val="40"/>
          <w:szCs w:val="40"/>
          <w:lang w:val="uk-UA"/>
        </w:rPr>
        <w:t>н.р.</w:t>
      </w:r>
    </w:p>
    <w:p w:rsidR="00D8562A" w:rsidRPr="00960038" w:rsidRDefault="00D8562A" w:rsidP="00D8562A">
      <w:pPr>
        <w:rPr>
          <w:rFonts w:ascii="Times New Roman" w:hAnsi="Times New Roman" w:cs="Times New Roman"/>
          <w:b/>
          <w:i/>
          <w:color w:val="002060"/>
          <w:sz w:val="28"/>
          <w:szCs w:val="28"/>
          <w:lang w:val="uk-UA"/>
        </w:rPr>
      </w:pPr>
      <w:r w:rsidRPr="00960038">
        <w:rPr>
          <w:rFonts w:ascii="Times New Roman" w:hAnsi="Times New Roman" w:cs="Times New Roman"/>
          <w:b/>
          <w:i/>
          <w:color w:val="002060"/>
          <w:sz w:val="28"/>
          <w:szCs w:val="28"/>
          <w:lang w:val="uk-UA"/>
        </w:rPr>
        <w:t>1.1 Інформаційна карта</w:t>
      </w:r>
    </w:p>
    <w:tbl>
      <w:tblPr>
        <w:tblStyle w:val="a3"/>
        <w:tblW w:w="9355" w:type="dxa"/>
        <w:jc w:val="center"/>
        <w:tblInd w:w="392" w:type="dxa"/>
        <w:tblLook w:val="04A0"/>
      </w:tblPr>
      <w:tblGrid>
        <w:gridCol w:w="658"/>
        <w:gridCol w:w="3927"/>
        <w:gridCol w:w="4770"/>
      </w:tblGrid>
      <w:tr w:rsidR="00D8562A" w:rsidRPr="0051113E" w:rsidTr="00D8562A">
        <w:trPr>
          <w:jc w:val="center"/>
        </w:trPr>
        <w:tc>
          <w:tcPr>
            <w:tcW w:w="658" w:type="dxa"/>
            <w:shd w:val="clear" w:color="auto" w:fill="D6E3BC" w:themeFill="accent3" w:themeFillTint="66"/>
          </w:tcPr>
          <w:p w:rsidR="00D8562A" w:rsidRPr="0051113E" w:rsidRDefault="00D8562A" w:rsidP="00D8562A">
            <w:pPr>
              <w:jc w:val="center"/>
              <w:rPr>
                <w:rFonts w:asciiTheme="majorHAnsi" w:hAnsiTheme="majorHAnsi" w:cs="Times New Roman"/>
                <w:b/>
                <w:i/>
                <w:sz w:val="28"/>
                <w:szCs w:val="28"/>
                <w:lang w:val="uk-UA"/>
              </w:rPr>
            </w:pPr>
            <w:r w:rsidRPr="0051113E">
              <w:rPr>
                <w:rFonts w:asciiTheme="majorHAnsi" w:hAnsiTheme="majorHAnsi" w:cs="Times New Roman"/>
                <w:b/>
                <w:i/>
                <w:sz w:val="28"/>
                <w:szCs w:val="28"/>
                <w:lang w:val="uk-UA"/>
              </w:rPr>
              <w:t>№</w:t>
            </w:r>
          </w:p>
          <w:p w:rsidR="00D8562A" w:rsidRPr="0051113E" w:rsidRDefault="00D8562A" w:rsidP="00D8562A">
            <w:pPr>
              <w:jc w:val="center"/>
              <w:rPr>
                <w:rFonts w:asciiTheme="majorHAnsi" w:hAnsiTheme="majorHAnsi" w:cs="Times New Roman"/>
                <w:b/>
                <w:i/>
                <w:sz w:val="28"/>
                <w:szCs w:val="28"/>
                <w:lang w:val="uk-UA"/>
              </w:rPr>
            </w:pPr>
            <w:r w:rsidRPr="0051113E">
              <w:rPr>
                <w:rFonts w:asciiTheme="majorHAnsi" w:hAnsiTheme="majorHAnsi" w:cs="Times New Roman"/>
                <w:b/>
                <w:i/>
                <w:sz w:val="28"/>
                <w:szCs w:val="28"/>
                <w:lang w:val="uk-UA"/>
              </w:rPr>
              <w:t>з/п</w:t>
            </w:r>
          </w:p>
        </w:tc>
        <w:tc>
          <w:tcPr>
            <w:tcW w:w="3927" w:type="dxa"/>
            <w:shd w:val="clear" w:color="auto" w:fill="D6E3BC" w:themeFill="accent3" w:themeFillTint="66"/>
          </w:tcPr>
          <w:p w:rsidR="00D8562A" w:rsidRPr="0051113E" w:rsidRDefault="00D8562A" w:rsidP="00D8562A">
            <w:pPr>
              <w:jc w:val="center"/>
              <w:rPr>
                <w:rFonts w:asciiTheme="majorHAnsi" w:hAnsiTheme="majorHAnsi" w:cs="Times New Roman"/>
                <w:b/>
                <w:i/>
                <w:sz w:val="28"/>
                <w:szCs w:val="28"/>
                <w:lang w:val="uk-UA"/>
              </w:rPr>
            </w:pPr>
            <w:r w:rsidRPr="0051113E">
              <w:rPr>
                <w:rFonts w:asciiTheme="majorHAnsi" w:hAnsiTheme="majorHAnsi" w:cs="Times New Roman"/>
                <w:b/>
                <w:i/>
                <w:sz w:val="28"/>
                <w:szCs w:val="28"/>
                <w:lang w:val="uk-UA"/>
              </w:rPr>
              <w:t>Відомості</w:t>
            </w:r>
          </w:p>
        </w:tc>
        <w:tc>
          <w:tcPr>
            <w:tcW w:w="4770" w:type="dxa"/>
            <w:shd w:val="clear" w:color="auto" w:fill="D6E3BC" w:themeFill="accent3" w:themeFillTint="66"/>
          </w:tcPr>
          <w:p w:rsidR="00D8562A" w:rsidRPr="0051113E" w:rsidRDefault="00D8562A" w:rsidP="00D8562A">
            <w:pPr>
              <w:jc w:val="center"/>
              <w:rPr>
                <w:rFonts w:asciiTheme="majorHAnsi" w:hAnsiTheme="majorHAnsi" w:cs="Times New Roman"/>
                <w:b/>
                <w:i/>
                <w:sz w:val="28"/>
                <w:szCs w:val="28"/>
                <w:lang w:val="uk-UA"/>
              </w:rPr>
            </w:pPr>
            <w:r>
              <w:rPr>
                <w:rFonts w:asciiTheme="majorHAnsi" w:hAnsiTheme="majorHAnsi" w:cs="Times New Roman"/>
                <w:b/>
                <w:i/>
                <w:sz w:val="28"/>
                <w:szCs w:val="28"/>
                <w:lang w:val="uk-UA"/>
              </w:rPr>
              <w:t>Показники</w:t>
            </w:r>
          </w:p>
        </w:tc>
      </w:tr>
      <w:tr w:rsidR="00D8562A" w:rsidRPr="00200BBA"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1</w:t>
            </w:r>
          </w:p>
        </w:tc>
        <w:tc>
          <w:tcPr>
            <w:tcW w:w="3927" w:type="dxa"/>
            <w:shd w:val="clear" w:color="auto" w:fill="EAF1DD" w:themeFill="accent3" w:themeFillTint="33"/>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Повна назва закладу</w:t>
            </w:r>
          </w:p>
        </w:tc>
        <w:tc>
          <w:tcPr>
            <w:tcW w:w="4770" w:type="dxa"/>
            <w:shd w:val="clear" w:color="auto" w:fill="DAEEF3" w:themeFill="accent5"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Дошкільний навчальний заклад № 7 «Буратіно» </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компенсуючого типу </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Павлоградської міської ради</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p>
        </w:tc>
      </w:tr>
      <w:tr w:rsidR="00D8562A" w:rsidRPr="00C42440"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2</w:t>
            </w:r>
          </w:p>
        </w:tc>
        <w:tc>
          <w:tcPr>
            <w:tcW w:w="3927" w:type="dxa"/>
            <w:shd w:val="clear" w:color="auto" w:fill="EAF1DD" w:themeFill="accent3" w:themeFillTint="33"/>
          </w:tcPr>
          <w:p w:rsidR="00D8562A" w:rsidRPr="0051113E" w:rsidRDefault="00D8562A" w:rsidP="00D8562A">
            <w:pPr>
              <w:shd w:val="clear" w:color="auto" w:fill="EAF1DD" w:themeFill="accent3" w:themeFillTint="33"/>
              <w:rPr>
                <w:rFonts w:asciiTheme="majorHAnsi" w:hAnsiTheme="majorHAnsi" w:cs="Times New Roman"/>
                <w:b/>
                <w:i/>
                <w:sz w:val="28"/>
                <w:szCs w:val="28"/>
                <w:lang w:val="en-US"/>
              </w:rPr>
            </w:pPr>
            <w:r>
              <w:rPr>
                <w:rFonts w:asciiTheme="majorHAnsi" w:hAnsiTheme="majorHAnsi" w:cs="Times New Roman"/>
                <w:b/>
                <w:i/>
                <w:sz w:val="28"/>
                <w:szCs w:val="28"/>
                <w:lang w:val="uk-UA"/>
              </w:rPr>
              <w:t xml:space="preserve">Адреса, телефон, </w:t>
            </w:r>
            <w:r>
              <w:rPr>
                <w:rFonts w:asciiTheme="majorHAnsi" w:hAnsiTheme="majorHAnsi" w:cs="Times New Roman"/>
                <w:b/>
                <w:i/>
                <w:sz w:val="28"/>
                <w:szCs w:val="28"/>
                <w:lang w:val="en-US"/>
              </w:rPr>
              <w:t>email</w:t>
            </w:r>
          </w:p>
        </w:tc>
        <w:tc>
          <w:tcPr>
            <w:tcW w:w="4770" w:type="dxa"/>
            <w:shd w:val="clear" w:color="auto" w:fill="DAEEF3" w:themeFill="accent5"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51400, м. Павлоград, </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вул. Озерна, 79</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Тел. 095-388-5211;</w:t>
            </w:r>
            <w:r w:rsidRPr="00F22FB5">
              <w:rPr>
                <w:rFonts w:asciiTheme="majorHAnsi" w:hAnsiTheme="majorHAnsi" w:cs="Times New Roman"/>
                <w:b/>
                <w:i/>
                <w:sz w:val="28"/>
                <w:szCs w:val="28"/>
              </w:rPr>
              <w:t xml:space="preserve"> </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en-US"/>
              </w:rPr>
              <w:t>Email</w:t>
            </w:r>
            <w:r>
              <w:rPr>
                <w:rFonts w:asciiTheme="majorHAnsi" w:hAnsiTheme="majorHAnsi" w:cs="Times New Roman"/>
                <w:b/>
                <w:i/>
                <w:sz w:val="28"/>
                <w:szCs w:val="28"/>
                <w:lang w:val="uk-UA"/>
              </w:rPr>
              <w:t>:</w:t>
            </w:r>
            <w:r>
              <w:rPr>
                <w:rFonts w:asciiTheme="majorHAnsi" w:hAnsiTheme="majorHAnsi" w:cs="Times New Roman"/>
                <w:b/>
                <w:i/>
                <w:sz w:val="28"/>
                <w:szCs w:val="28"/>
                <w:lang w:val="en-US"/>
              </w:rPr>
              <w:t xml:space="preserve"> </w:t>
            </w:r>
            <w:hyperlink r:id="rId8" w:history="1">
              <w:r w:rsidRPr="00B5163D">
                <w:rPr>
                  <w:rStyle w:val="a4"/>
                  <w:rFonts w:asciiTheme="majorHAnsi" w:hAnsiTheme="majorHAnsi"/>
                  <w:b/>
                  <w:i/>
                  <w:szCs w:val="28"/>
                  <w:lang w:val="en-US"/>
                </w:rPr>
                <w:t>dnz_7_pv@ukr.net</w:t>
              </w:r>
            </w:hyperlink>
          </w:p>
        </w:tc>
      </w:tr>
      <w:tr w:rsidR="00D8562A" w:rsidRPr="00200BBA"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3</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П.І.П. завідувача</w:t>
            </w:r>
          </w:p>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p>
        </w:tc>
        <w:tc>
          <w:tcPr>
            <w:tcW w:w="4770" w:type="dxa"/>
            <w:shd w:val="clear" w:color="auto" w:fill="EAF1DD" w:themeFill="accent3" w:themeFillTint="33"/>
          </w:tcPr>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Ілющенко Зоя Єгорівна</w:t>
            </w:r>
          </w:p>
        </w:tc>
      </w:tr>
      <w:tr w:rsidR="00D8562A" w:rsidRPr="00200BBA"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4</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Державна атестація</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(дата, результат)</w:t>
            </w:r>
          </w:p>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2013 рік</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Достатній рівень</w:t>
            </w:r>
          </w:p>
        </w:tc>
      </w:tr>
      <w:tr w:rsidR="00D8562A" w:rsidRPr="00200BBA"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5</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Кількість вихованців:</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Мережа:</w:t>
            </w:r>
          </w:p>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91</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85</w:t>
            </w:r>
          </w:p>
        </w:tc>
      </w:tr>
      <w:tr w:rsidR="00D8562A" w:rsidRPr="00200BBA" w:rsidTr="00D8562A">
        <w:trPr>
          <w:jc w:val="center"/>
        </w:trPr>
        <w:tc>
          <w:tcPr>
            <w:tcW w:w="658" w:type="dxa"/>
            <w:shd w:val="clear" w:color="auto" w:fill="D6E3BC" w:themeFill="accent3" w:themeFillTint="66"/>
          </w:tcPr>
          <w:p w:rsidR="00D8562A" w:rsidRPr="0051113E"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6</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Кількість груп:</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ППР</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ЛРВ</w:t>
            </w: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6</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4</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2</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p>
        </w:tc>
      </w:tr>
      <w:tr w:rsidR="00D8562A" w:rsidRPr="00200BBA" w:rsidTr="00D8562A">
        <w:trPr>
          <w:jc w:val="center"/>
        </w:trPr>
        <w:tc>
          <w:tcPr>
            <w:tcW w:w="658" w:type="dxa"/>
            <w:shd w:val="clear" w:color="auto" w:fill="D6E3BC" w:themeFill="accent3" w:themeFillTint="66"/>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7</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Режим роботи груп:</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10,5 год.</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12 год.</w:t>
            </w: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4</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2</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p>
        </w:tc>
      </w:tr>
      <w:tr w:rsidR="00D8562A" w:rsidRPr="00200BBA" w:rsidTr="00D8562A">
        <w:trPr>
          <w:jc w:val="center"/>
        </w:trPr>
        <w:tc>
          <w:tcPr>
            <w:tcW w:w="658" w:type="dxa"/>
            <w:shd w:val="clear" w:color="auto" w:fill="D6E3BC" w:themeFill="accent3" w:themeFillTint="66"/>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8</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Мова навчання</w:t>
            </w: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Українська </w:t>
            </w:r>
          </w:p>
          <w:p w:rsidR="00D8562A" w:rsidRDefault="00D8562A" w:rsidP="00D8562A">
            <w:pPr>
              <w:shd w:val="clear" w:color="auto" w:fill="EAF1DD" w:themeFill="accent3" w:themeFillTint="33"/>
              <w:rPr>
                <w:rFonts w:asciiTheme="majorHAnsi" w:hAnsiTheme="majorHAnsi" w:cs="Times New Roman"/>
                <w:b/>
                <w:i/>
                <w:sz w:val="28"/>
                <w:szCs w:val="28"/>
                <w:lang w:val="uk-UA"/>
              </w:rPr>
            </w:pP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p>
        </w:tc>
      </w:tr>
      <w:tr w:rsidR="00D8562A" w:rsidRPr="00200BBA" w:rsidTr="00D8562A">
        <w:trPr>
          <w:jc w:val="center"/>
        </w:trPr>
        <w:tc>
          <w:tcPr>
            <w:tcW w:w="658" w:type="dxa"/>
            <w:shd w:val="clear" w:color="auto" w:fill="D6E3BC" w:themeFill="accent3" w:themeFillTint="66"/>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9</w:t>
            </w:r>
          </w:p>
        </w:tc>
        <w:tc>
          <w:tcPr>
            <w:tcW w:w="3927"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Всього працівників:</w:t>
            </w:r>
          </w:p>
          <w:p w:rsidR="00D8562A" w:rsidRDefault="00D8562A" w:rsidP="00D8562A">
            <w:pPr>
              <w:pStyle w:val="a8"/>
              <w:shd w:val="clear" w:color="auto" w:fill="EAF1DD" w:themeFill="accent3" w:themeFillTint="33"/>
              <w:ind w:left="0"/>
              <w:rPr>
                <w:rFonts w:asciiTheme="majorHAnsi" w:hAnsiTheme="majorHAnsi" w:cs="Times New Roman"/>
                <w:b/>
                <w:i/>
                <w:sz w:val="28"/>
                <w:szCs w:val="28"/>
                <w:lang w:val="uk-UA"/>
              </w:rPr>
            </w:pPr>
            <w:r>
              <w:rPr>
                <w:rFonts w:asciiTheme="majorHAnsi" w:hAnsiTheme="majorHAnsi" w:cs="Times New Roman"/>
                <w:b/>
                <w:i/>
                <w:sz w:val="28"/>
                <w:szCs w:val="28"/>
                <w:lang w:val="uk-UA"/>
              </w:rPr>
              <w:t>педагогічний персонал</w:t>
            </w:r>
          </w:p>
          <w:p w:rsidR="00D8562A" w:rsidRPr="00200BBA" w:rsidRDefault="00D8562A" w:rsidP="00D8562A">
            <w:pPr>
              <w:pStyle w:val="a8"/>
              <w:shd w:val="clear" w:color="auto" w:fill="EAF1DD" w:themeFill="accent3" w:themeFillTint="33"/>
              <w:ind w:left="0"/>
              <w:rPr>
                <w:rFonts w:asciiTheme="majorHAnsi" w:hAnsiTheme="majorHAnsi" w:cs="Times New Roman"/>
                <w:b/>
                <w:i/>
                <w:sz w:val="28"/>
                <w:szCs w:val="28"/>
                <w:lang w:val="uk-UA"/>
              </w:rPr>
            </w:pPr>
            <w:r>
              <w:rPr>
                <w:rFonts w:asciiTheme="majorHAnsi" w:hAnsiTheme="majorHAnsi" w:cs="Times New Roman"/>
                <w:b/>
                <w:i/>
                <w:sz w:val="28"/>
                <w:szCs w:val="28"/>
                <w:lang w:val="uk-UA"/>
              </w:rPr>
              <w:t xml:space="preserve"> МОП</w:t>
            </w:r>
          </w:p>
        </w:tc>
        <w:tc>
          <w:tcPr>
            <w:tcW w:w="4770" w:type="dxa"/>
            <w:shd w:val="clear" w:color="auto" w:fill="EAF1DD" w:themeFill="accent3" w:themeFillTint="33"/>
          </w:tcPr>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51</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30</w:t>
            </w:r>
          </w:p>
          <w:p w:rsidR="00D8562A" w:rsidRDefault="00D8562A" w:rsidP="00D8562A">
            <w:pPr>
              <w:shd w:val="clear" w:color="auto" w:fill="EAF1DD" w:themeFill="accent3" w:themeFillTint="33"/>
              <w:rPr>
                <w:rFonts w:asciiTheme="majorHAnsi" w:hAnsiTheme="majorHAnsi" w:cs="Times New Roman"/>
                <w:b/>
                <w:i/>
                <w:sz w:val="28"/>
                <w:szCs w:val="28"/>
                <w:lang w:val="uk-UA"/>
              </w:rPr>
            </w:pPr>
            <w:r>
              <w:rPr>
                <w:rFonts w:asciiTheme="majorHAnsi" w:hAnsiTheme="majorHAnsi" w:cs="Times New Roman"/>
                <w:b/>
                <w:i/>
                <w:sz w:val="28"/>
                <w:szCs w:val="28"/>
                <w:lang w:val="uk-UA"/>
              </w:rPr>
              <w:t>21</w:t>
            </w:r>
          </w:p>
          <w:p w:rsidR="00D8562A" w:rsidRPr="00200BBA" w:rsidRDefault="00D8562A" w:rsidP="00D8562A">
            <w:pPr>
              <w:shd w:val="clear" w:color="auto" w:fill="EAF1DD" w:themeFill="accent3" w:themeFillTint="33"/>
              <w:rPr>
                <w:rFonts w:asciiTheme="majorHAnsi" w:hAnsiTheme="majorHAnsi" w:cs="Times New Roman"/>
                <w:b/>
                <w:i/>
                <w:sz w:val="28"/>
                <w:szCs w:val="28"/>
                <w:lang w:val="uk-UA"/>
              </w:rPr>
            </w:pPr>
          </w:p>
        </w:tc>
      </w:tr>
    </w:tbl>
    <w:p w:rsidR="004F09F9" w:rsidRDefault="004F09F9" w:rsidP="00D8562A">
      <w:pPr>
        <w:pStyle w:val="ab"/>
        <w:spacing w:after="0" w:line="276" w:lineRule="auto"/>
        <w:ind w:left="0"/>
        <w:rPr>
          <w:rFonts w:asciiTheme="majorHAnsi" w:hAnsiTheme="majorHAnsi"/>
          <w:b/>
          <w:i/>
          <w:color w:val="002060"/>
          <w:sz w:val="28"/>
          <w:szCs w:val="28"/>
        </w:rPr>
      </w:pPr>
    </w:p>
    <w:p w:rsidR="004F09F9" w:rsidRDefault="004F09F9" w:rsidP="00D8562A">
      <w:pPr>
        <w:pStyle w:val="ab"/>
        <w:spacing w:after="0" w:line="276" w:lineRule="auto"/>
        <w:ind w:left="0"/>
        <w:rPr>
          <w:rFonts w:asciiTheme="majorHAnsi" w:hAnsiTheme="majorHAnsi"/>
          <w:b/>
          <w:i/>
          <w:color w:val="002060"/>
          <w:sz w:val="28"/>
          <w:szCs w:val="28"/>
        </w:rPr>
      </w:pPr>
    </w:p>
    <w:p w:rsidR="00D8562A" w:rsidRDefault="00D8562A" w:rsidP="00D8562A">
      <w:pPr>
        <w:pStyle w:val="ab"/>
        <w:spacing w:after="0" w:line="276" w:lineRule="auto"/>
        <w:ind w:left="0"/>
        <w:rPr>
          <w:b/>
          <w:i/>
          <w:color w:val="002060"/>
          <w:sz w:val="28"/>
          <w:szCs w:val="28"/>
        </w:rPr>
      </w:pPr>
      <w:r w:rsidRPr="00F22FB5">
        <w:rPr>
          <w:rFonts w:asciiTheme="majorHAnsi" w:hAnsiTheme="majorHAnsi"/>
          <w:b/>
          <w:i/>
          <w:color w:val="002060"/>
          <w:sz w:val="28"/>
          <w:szCs w:val="28"/>
        </w:rPr>
        <w:lastRenderedPageBreak/>
        <w:t>1</w:t>
      </w:r>
      <w:r w:rsidRPr="009C4C5A">
        <w:rPr>
          <w:b/>
          <w:i/>
          <w:color w:val="002060"/>
          <w:sz w:val="28"/>
          <w:szCs w:val="28"/>
        </w:rPr>
        <w:t>.2  Кількісний склад педагогічного колективу</w:t>
      </w:r>
    </w:p>
    <w:p w:rsidR="00D8562A" w:rsidRPr="008642B2" w:rsidRDefault="00D8562A" w:rsidP="00D8562A">
      <w:pPr>
        <w:shd w:val="clear" w:color="auto" w:fill="FFFFFF"/>
        <w:spacing w:after="0"/>
        <w:jc w:val="both"/>
        <w:rPr>
          <w:rFonts w:ascii="Times New Roman" w:eastAsia="Times New Roman" w:hAnsi="Times New Roman" w:cs="Times New Roman"/>
          <w:sz w:val="24"/>
          <w:szCs w:val="24"/>
          <w:lang w:val="uk-UA"/>
        </w:rPr>
      </w:pPr>
      <w:r w:rsidRPr="008642B2">
        <w:rPr>
          <w:rFonts w:ascii="Times New Roman" w:eastAsia="Times New Roman" w:hAnsi="Times New Roman" w:cs="Times New Roman"/>
          <w:sz w:val="24"/>
          <w:szCs w:val="24"/>
          <w:lang w:val="uk-UA"/>
        </w:rPr>
        <w:t xml:space="preserve">       Найвища цінність освіти не тільки діти, а й педагоги, здатні до розвитку здібностей, таланту, спеціального захисту, збережен</w:t>
      </w:r>
      <w:r w:rsidRPr="008642B2">
        <w:rPr>
          <w:rFonts w:ascii="Times New Roman" w:eastAsia="Times New Roman" w:hAnsi="Times New Roman" w:cs="Times New Roman"/>
          <w:sz w:val="24"/>
          <w:szCs w:val="24"/>
          <w:lang w:val="uk-UA"/>
        </w:rPr>
        <w:softHyphen/>
        <w:t>ня індивідуальності дитини.</w:t>
      </w:r>
    </w:p>
    <w:p w:rsidR="00D8562A" w:rsidRDefault="00D8562A" w:rsidP="00D8562A">
      <w:pPr>
        <w:pStyle w:val="ab"/>
        <w:spacing w:after="0" w:line="276" w:lineRule="auto"/>
        <w:ind w:left="0"/>
        <w:jc w:val="both"/>
      </w:pPr>
      <w:r w:rsidRPr="00845A58">
        <w:rPr>
          <w:i/>
        </w:rPr>
        <w:t xml:space="preserve">       </w:t>
      </w:r>
      <w:r w:rsidRPr="00845A58">
        <w:t>Педагогічними кадрами штат ДНЗ</w:t>
      </w:r>
      <w:r>
        <w:t xml:space="preserve"> укомплектований повністю. </w:t>
      </w:r>
    </w:p>
    <w:p w:rsidR="00D8562A" w:rsidRPr="005020B0" w:rsidRDefault="00D8562A" w:rsidP="00D8562A">
      <w:pPr>
        <w:pStyle w:val="ab"/>
        <w:spacing w:after="0" w:line="276" w:lineRule="auto"/>
        <w:ind w:left="0"/>
        <w:jc w:val="both"/>
        <w:rPr>
          <w:lang w:val="ru-RU"/>
        </w:rPr>
      </w:pPr>
    </w:p>
    <w:tbl>
      <w:tblPr>
        <w:tblW w:w="7834" w:type="dxa"/>
        <w:jc w:val="center"/>
        <w:tblInd w:w="299"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Look w:val="0000"/>
      </w:tblPr>
      <w:tblGrid>
        <w:gridCol w:w="529"/>
        <w:gridCol w:w="3391"/>
        <w:gridCol w:w="1829"/>
        <w:gridCol w:w="2085"/>
      </w:tblGrid>
      <w:tr w:rsidR="00D8562A" w:rsidRPr="00845A58" w:rsidTr="00D8562A">
        <w:trPr>
          <w:cantSplit/>
          <w:trHeight w:val="497"/>
          <w:jc w:val="center"/>
        </w:trPr>
        <w:tc>
          <w:tcPr>
            <w:tcW w:w="529" w:type="dxa"/>
            <w:vMerge w:val="restart"/>
            <w:tcBorders>
              <w:top w:val="dashDotStroked" w:sz="24" w:space="0" w:color="auto"/>
              <w:bottom w:val="dashDotStroked" w:sz="24" w:space="0" w:color="auto"/>
            </w:tcBorders>
            <w:shd w:val="clear" w:color="auto" w:fill="FBD4B4" w:themeFill="accent6" w:themeFillTint="66"/>
            <w:vAlign w:val="center"/>
          </w:tcPr>
          <w:p w:rsidR="00D8562A" w:rsidRPr="00845A58" w:rsidRDefault="00D8562A" w:rsidP="00D8562A">
            <w:pPr>
              <w:spacing w:after="0" w:line="240" w:lineRule="auto"/>
              <w:jc w:val="center"/>
              <w:rPr>
                <w:rFonts w:asciiTheme="majorHAnsi" w:hAnsiTheme="majorHAnsi"/>
                <w:sz w:val="24"/>
                <w:szCs w:val="24"/>
                <w:lang w:val="uk-UA"/>
              </w:rPr>
            </w:pPr>
            <w:r w:rsidRPr="00845A58">
              <w:rPr>
                <w:rFonts w:asciiTheme="majorHAnsi" w:hAnsiTheme="majorHAnsi"/>
                <w:sz w:val="24"/>
                <w:szCs w:val="24"/>
                <w:lang w:val="uk-UA"/>
              </w:rPr>
              <w:t>№</w:t>
            </w:r>
          </w:p>
        </w:tc>
        <w:tc>
          <w:tcPr>
            <w:tcW w:w="3391" w:type="dxa"/>
            <w:vMerge w:val="restart"/>
            <w:tcBorders>
              <w:top w:val="dashDotStroked" w:sz="24" w:space="0" w:color="auto"/>
              <w:bottom w:val="dashDotStroked" w:sz="24" w:space="0" w:color="auto"/>
            </w:tcBorders>
            <w:shd w:val="clear" w:color="auto" w:fill="FBD4B4" w:themeFill="accent6" w:themeFillTint="66"/>
            <w:vAlign w:val="center"/>
          </w:tcPr>
          <w:p w:rsidR="00D8562A" w:rsidRPr="00845A58" w:rsidRDefault="00D8562A" w:rsidP="00D8562A">
            <w:pPr>
              <w:spacing w:after="0" w:line="240" w:lineRule="auto"/>
              <w:jc w:val="center"/>
              <w:rPr>
                <w:rFonts w:asciiTheme="majorHAnsi" w:hAnsiTheme="majorHAnsi"/>
                <w:sz w:val="24"/>
                <w:szCs w:val="24"/>
                <w:lang w:val="uk-UA"/>
              </w:rPr>
            </w:pPr>
            <w:r w:rsidRPr="00845A58">
              <w:rPr>
                <w:rFonts w:asciiTheme="majorHAnsi" w:hAnsiTheme="majorHAnsi"/>
                <w:sz w:val="24"/>
                <w:szCs w:val="24"/>
                <w:lang w:val="uk-UA"/>
              </w:rPr>
              <w:t>Категорія педагогічних працівників</w:t>
            </w:r>
          </w:p>
        </w:tc>
        <w:tc>
          <w:tcPr>
            <w:tcW w:w="1829" w:type="dxa"/>
            <w:vMerge w:val="restart"/>
            <w:tcBorders>
              <w:top w:val="dashDotStroked" w:sz="24" w:space="0" w:color="auto"/>
              <w:bottom w:val="dashDotStroked" w:sz="24" w:space="0" w:color="auto"/>
            </w:tcBorders>
            <w:shd w:val="clear" w:color="auto" w:fill="FBD4B4" w:themeFill="accent6" w:themeFillTint="66"/>
            <w:vAlign w:val="center"/>
          </w:tcPr>
          <w:p w:rsidR="00D8562A" w:rsidRPr="00845A58" w:rsidRDefault="00D8562A" w:rsidP="00D8562A">
            <w:pPr>
              <w:spacing w:after="0" w:line="240" w:lineRule="auto"/>
              <w:jc w:val="center"/>
              <w:rPr>
                <w:rFonts w:asciiTheme="majorHAnsi" w:hAnsiTheme="majorHAnsi"/>
                <w:sz w:val="24"/>
                <w:szCs w:val="24"/>
                <w:lang w:val="uk-UA"/>
              </w:rPr>
            </w:pPr>
            <w:r w:rsidRPr="00845A58">
              <w:rPr>
                <w:rFonts w:asciiTheme="majorHAnsi" w:hAnsiTheme="majorHAnsi"/>
                <w:sz w:val="24"/>
                <w:szCs w:val="24"/>
                <w:lang w:val="uk-UA"/>
              </w:rPr>
              <w:t>Всього</w:t>
            </w:r>
          </w:p>
        </w:tc>
        <w:tc>
          <w:tcPr>
            <w:tcW w:w="2085" w:type="dxa"/>
            <w:vMerge w:val="restart"/>
            <w:tcBorders>
              <w:top w:val="dashDotStroked" w:sz="24" w:space="0" w:color="auto"/>
              <w:bottom w:val="dashDotStroked" w:sz="24" w:space="0" w:color="auto"/>
            </w:tcBorders>
            <w:shd w:val="clear" w:color="auto" w:fill="FBD4B4" w:themeFill="accent6" w:themeFillTint="66"/>
            <w:vAlign w:val="center"/>
          </w:tcPr>
          <w:p w:rsidR="00D8562A" w:rsidRPr="00845A58" w:rsidRDefault="00D8562A" w:rsidP="00D8562A">
            <w:pPr>
              <w:spacing w:after="0" w:line="240" w:lineRule="auto"/>
              <w:jc w:val="center"/>
              <w:rPr>
                <w:rFonts w:asciiTheme="majorHAnsi" w:hAnsiTheme="majorHAnsi"/>
                <w:sz w:val="24"/>
                <w:szCs w:val="24"/>
                <w:lang w:val="uk-UA"/>
              </w:rPr>
            </w:pPr>
            <w:r w:rsidRPr="00845A58">
              <w:rPr>
                <w:rFonts w:asciiTheme="majorHAnsi" w:hAnsiTheme="majorHAnsi"/>
                <w:sz w:val="24"/>
                <w:szCs w:val="24"/>
                <w:lang w:val="uk-UA"/>
              </w:rPr>
              <w:t>Молоді працівники до</w:t>
            </w:r>
          </w:p>
          <w:p w:rsidR="00D8562A" w:rsidRPr="00845A58" w:rsidRDefault="00D8562A" w:rsidP="00D8562A">
            <w:pPr>
              <w:spacing w:after="0" w:line="240" w:lineRule="auto"/>
              <w:jc w:val="center"/>
              <w:rPr>
                <w:rFonts w:asciiTheme="majorHAnsi" w:hAnsiTheme="majorHAnsi"/>
                <w:sz w:val="24"/>
                <w:szCs w:val="24"/>
                <w:lang w:val="uk-UA"/>
              </w:rPr>
            </w:pPr>
            <w:r w:rsidRPr="00845A58">
              <w:rPr>
                <w:rFonts w:asciiTheme="majorHAnsi" w:hAnsiTheme="majorHAnsi"/>
                <w:sz w:val="24"/>
                <w:szCs w:val="24"/>
                <w:lang w:val="uk-UA"/>
              </w:rPr>
              <w:t>3 р.</w:t>
            </w:r>
          </w:p>
        </w:tc>
      </w:tr>
      <w:tr w:rsidR="00D8562A" w:rsidRPr="00845A58" w:rsidTr="00D8562A">
        <w:trPr>
          <w:cantSplit/>
          <w:trHeight w:val="578"/>
          <w:jc w:val="center"/>
        </w:trPr>
        <w:tc>
          <w:tcPr>
            <w:tcW w:w="529" w:type="dxa"/>
            <w:vMerge/>
            <w:tcBorders>
              <w:top w:val="single" w:sz="6" w:space="0" w:color="auto"/>
              <w:bottom w:val="dashDotStroked" w:sz="24" w:space="0" w:color="auto"/>
            </w:tcBorders>
            <w:shd w:val="clear" w:color="auto" w:fill="FBD4B4" w:themeFill="accent6" w:themeFillTint="66"/>
          </w:tcPr>
          <w:p w:rsidR="00D8562A" w:rsidRPr="00845A58" w:rsidRDefault="00D8562A" w:rsidP="00D8562A">
            <w:pPr>
              <w:spacing w:after="0"/>
              <w:jc w:val="both"/>
              <w:rPr>
                <w:rFonts w:asciiTheme="majorHAnsi" w:hAnsiTheme="majorHAnsi"/>
                <w:sz w:val="24"/>
                <w:szCs w:val="24"/>
                <w:lang w:val="uk-UA"/>
              </w:rPr>
            </w:pPr>
          </w:p>
        </w:tc>
        <w:tc>
          <w:tcPr>
            <w:tcW w:w="3391" w:type="dxa"/>
            <w:vMerge/>
            <w:tcBorders>
              <w:top w:val="single" w:sz="6" w:space="0" w:color="auto"/>
              <w:bottom w:val="dashDotStroked" w:sz="24" w:space="0" w:color="auto"/>
            </w:tcBorders>
            <w:shd w:val="clear" w:color="auto" w:fill="FBD4B4" w:themeFill="accent6" w:themeFillTint="66"/>
          </w:tcPr>
          <w:p w:rsidR="00D8562A" w:rsidRPr="00845A58" w:rsidRDefault="00D8562A" w:rsidP="00D8562A">
            <w:pPr>
              <w:spacing w:after="0"/>
              <w:jc w:val="both"/>
              <w:rPr>
                <w:rFonts w:asciiTheme="majorHAnsi" w:hAnsiTheme="majorHAnsi"/>
                <w:sz w:val="24"/>
                <w:szCs w:val="24"/>
                <w:lang w:val="uk-UA"/>
              </w:rPr>
            </w:pPr>
          </w:p>
        </w:tc>
        <w:tc>
          <w:tcPr>
            <w:tcW w:w="1829" w:type="dxa"/>
            <w:vMerge/>
            <w:tcBorders>
              <w:top w:val="single" w:sz="6" w:space="0" w:color="auto"/>
              <w:bottom w:val="dashDotStroked" w:sz="24" w:space="0" w:color="auto"/>
            </w:tcBorders>
            <w:shd w:val="clear" w:color="auto" w:fill="FBD4B4" w:themeFill="accent6" w:themeFillTint="66"/>
          </w:tcPr>
          <w:p w:rsidR="00D8562A" w:rsidRPr="00845A58" w:rsidRDefault="00D8562A" w:rsidP="00D8562A">
            <w:pPr>
              <w:spacing w:after="0"/>
              <w:jc w:val="both"/>
              <w:rPr>
                <w:rFonts w:asciiTheme="majorHAnsi" w:hAnsiTheme="majorHAnsi"/>
                <w:sz w:val="24"/>
                <w:szCs w:val="24"/>
                <w:lang w:val="uk-UA"/>
              </w:rPr>
            </w:pPr>
          </w:p>
        </w:tc>
        <w:tc>
          <w:tcPr>
            <w:tcW w:w="2085" w:type="dxa"/>
            <w:vMerge/>
            <w:tcBorders>
              <w:top w:val="single" w:sz="6" w:space="0" w:color="auto"/>
              <w:bottom w:val="dashDotStroked" w:sz="24" w:space="0" w:color="auto"/>
            </w:tcBorders>
            <w:shd w:val="clear" w:color="auto" w:fill="FBD4B4" w:themeFill="accent6" w:themeFillTint="66"/>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dashDotStroked" w:sz="24"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1</w:t>
            </w:r>
          </w:p>
        </w:tc>
        <w:tc>
          <w:tcPr>
            <w:tcW w:w="3391" w:type="dxa"/>
            <w:tcBorders>
              <w:top w:val="dashDotStroked" w:sz="24"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Завідувач</w:t>
            </w:r>
          </w:p>
        </w:tc>
        <w:tc>
          <w:tcPr>
            <w:tcW w:w="1829" w:type="dxa"/>
            <w:tcBorders>
              <w:top w:val="dashDotStroked" w:sz="24"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sidRPr="00845A58">
              <w:rPr>
                <w:rFonts w:asciiTheme="majorHAnsi" w:hAnsiTheme="majorHAnsi"/>
                <w:sz w:val="24"/>
                <w:szCs w:val="24"/>
                <w:lang w:val="uk-UA"/>
              </w:rPr>
              <w:t>1</w:t>
            </w:r>
          </w:p>
        </w:tc>
        <w:tc>
          <w:tcPr>
            <w:tcW w:w="2085" w:type="dxa"/>
            <w:tcBorders>
              <w:top w:val="dashDotStroked" w:sz="24"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2</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Вихователь-методист</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sidRPr="00845A58">
              <w:rPr>
                <w:rFonts w:asciiTheme="majorHAnsi" w:hAnsiTheme="majorHAnsi"/>
                <w:sz w:val="24"/>
                <w:szCs w:val="24"/>
                <w:lang w:val="uk-UA"/>
              </w:rPr>
              <w:t>1</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sidRPr="00845A58">
              <w:rPr>
                <w:rFonts w:asciiTheme="majorHAnsi" w:hAnsiTheme="majorHAnsi"/>
                <w:color w:val="000000" w:themeColor="text1"/>
                <w:sz w:val="24"/>
                <w:szCs w:val="24"/>
                <w:lang w:val="uk-UA"/>
              </w:rPr>
              <w:t>3</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sidRPr="00845A58">
              <w:rPr>
                <w:rFonts w:asciiTheme="majorHAnsi" w:hAnsiTheme="majorHAnsi"/>
                <w:color w:val="000000" w:themeColor="text1"/>
                <w:sz w:val="24"/>
                <w:szCs w:val="24"/>
                <w:lang w:val="uk-UA"/>
              </w:rPr>
              <w:t>Вихователі</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color w:val="000000" w:themeColor="text1"/>
                <w:sz w:val="24"/>
                <w:szCs w:val="24"/>
                <w:lang w:val="uk-UA"/>
              </w:rPr>
            </w:pPr>
            <w:r w:rsidRPr="00845A58">
              <w:rPr>
                <w:rFonts w:asciiTheme="majorHAnsi" w:hAnsiTheme="majorHAnsi"/>
                <w:color w:val="000000" w:themeColor="text1"/>
                <w:sz w:val="24"/>
                <w:szCs w:val="24"/>
                <w:lang w:val="uk-UA"/>
              </w:rPr>
              <w:t>1</w:t>
            </w:r>
            <w:r>
              <w:rPr>
                <w:rFonts w:asciiTheme="majorHAnsi" w:hAnsiTheme="majorHAnsi"/>
                <w:color w:val="000000" w:themeColor="text1"/>
                <w:sz w:val="24"/>
                <w:szCs w:val="24"/>
                <w:lang w:val="uk-UA"/>
              </w:rPr>
              <w:t>3</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color w:val="000000" w:themeColor="text1"/>
                <w:sz w:val="24"/>
                <w:szCs w:val="24"/>
                <w:lang w:val="uk-UA"/>
              </w:rPr>
            </w:pPr>
            <w:r>
              <w:rPr>
                <w:rFonts w:asciiTheme="majorHAnsi" w:hAnsiTheme="majorHAnsi"/>
                <w:color w:val="000000" w:themeColor="text1"/>
                <w:sz w:val="24"/>
                <w:szCs w:val="24"/>
                <w:lang w:val="uk-UA"/>
              </w:rPr>
              <w:t>1</w:t>
            </w: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Pr>
                <w:rFonts w:asciiTheme="majorHAnsi" w:hAnsiTheme="majorHAnsi"/>
                <w:color w:val="000000" w:themeColor="text1"/>
                <w:sz w:val="24"/>
                <w:szCs w:val="24"/>
                <w:lang w:val="uk-UA"/>
              </w:rPr>
              <w:t>4</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Pr>
                <w:rFonts w:asciiTheme="majorHAnsi" w:hAnsiTheme="majorHAnsi"/>
                <w:color w:val="000000" w:themeColor="text1"/>
                <w:sz w:val="24"/>
                <w:szCs w:val="24"/>
                <w:lang w:val="uk-UA"/>
              </w:rPr>
              <w:t>Асистент вихователя</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color w:val="000000" w:themeColor="text1"/>
                <w:sz w:val="24"/>
                <w:szCs w:val="24"/>
                <w:lang w:val="uk-UA"/>
              </w:rPr>
            </w:pPr>
            <w:r>
              <w:rPr>
                <w:rFonts w:asciiTheme="majorHAnsi" w:hAnsiTheme="majorHAnsi"/>
                <w:color w:val="000000" w:themeColor="text1"/>
                <w:sz w:val="24"/>
                <w:szCs w:val="24"/>
                <w:lang w:val="uk-UA"/>
              </w:rPr>
              <w:t>1</w:t>
            </w:r>
          </w:p>
        </w:tc>
        <w:tc>
          <w:tcPr>
            <w:tcW w:w="2085" w:type="dxa"/>
            <w:tcBorders>
              <w:top w:val="single" w:sz="6" w:space="0" w:color="auto"/>
              <w:bottom w:val="single" w:sz="6" w:space="0" w:color="auto"/>
            </w:tcBorders>
            <w:shd w:val="clear" w:color="auto" w:fill="FDE9D9" w:themeFill="accent6" w:themeFillTint="33"/>
          </w:tcPr>
          <w:p w:rsidR="00D8562A" w:rsidRDefault="00D8562A" w:rsidP="00D8562A">
            <w:pPr>
              <w:spacing w:after="0"/>
              <w:jc w:val="center"/>
              <w:rPr>
                <w:rFonts w:asciiTheme="majorHAnsi" w:hAnsiTheme="majorHAnsi"/>
                <w:color w:val="000000" w:themeColor="text1"/>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Pr>
                <w:rFonts w:asciiTheme="majorHAnsi" w:hAnsiTheme="majorHAnsi"/>
                <w:color w:val="000000" w:themeColor="text1"/>
                <w:sz w:val="24"/>
                <w:szCs w:val="24"/>
                <w:lang w:val="uk-UA"/>
              </w:rPr>
              <w:t>5</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r w:rsidRPr="00845A58">
              <w:rPr>
                <w:rFonts w:asciiTheme="majorHAnsi" w:hAnsiTheme="majorHAnsi"/>
                <w:color w:val="000000" w:themeColor="text1"/>
                <w:sz w:val="24"/>
                <w:szCs w:val="24"/>
                <w:lang w:val="uk-UA"/>
              </w:rPr>
              <w:t>Музичний керівник</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color w:val="000000" w:themeColor="text1"/>
                <w:sz w:val="24"/>
                <w:szCs w:val="24"/>
                <w:lang w:val="uk-UA"/>
              </w:rPr>
            </w:pPr>
            <w:r w:rsidRPr="00845A58">
              <w:rPr>
                <w:rFonts w:asciiTheme="majorHAnsi" w:hAnsiTheme="majorHAnsi"/>
                <w:color w:val="000000" w:themeColor="text1"/>
                <w:sz w:val="24"/>
                <w:szCs w:val="24"/>
                <w:lang w:val="uk-UA"/>
              </w:rPr>
              <w:t>1</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color w:val="000000" w:themeColor="text1"/>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Pr>
                <w:rFonts w:asciiTheme="majorHAnsi" w:hAnsiTheme="majorHAnsi"/>
                <w:sz w:val="24"/>
                <w:szCs w:val="24"/>
                <w:lang w:val="uk-UA"/>
              </w:rPr>
              <w:t>6</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Вчителі-логопеди</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sidRPr="00845A58">
              <w:rPr>
                <w:rFonts w:asciiTheme="majorHAnsi" w:hAnsiTheme="majorHAnsi"/>
                <w:sz w:val="24"/>
                <w:szCs w:val="24"/>
                <w:lang w:val="uk-UA"/>
              </w:rPr>
              <w:t>6</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Pr>
                <w:rFonts w:asciiTheme="majorHAnsi" w:hAnsiTheme="majorHAnsi"/>
                <w:sz w:val="24"/>
                <w:szCs w:val="24"/>
                <w:lang w:val="uk-UA"/>
              </w:rPr>
              <w:t>7</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Вчителі-дефектологи</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sidRPr="00845A58">
              <w:rPr>
                <w:rFonts w:asciiTheme="majorHAnsi" w:hAnsiTheme="majorHAnsi"/>
                <w:sz w:val="24"/>
                <w:szCs w:val="24"/>
                <w:lang w:val="uk-UA"/>
              </w:rPr>
              <w:t>6</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Pr>
                <w:rFonts w:asciiTheme="majorHAnsi" w:hAnsiTheme="majorHAnsi"/>
                <w:sz w:val="24"/>
                <w:szCs w:val="24"/>
                <w:lang w:val="uk-UA"/>
              </w:rPr>
              <w:t>8</w:t>
            </w:r>
          </w:p>
        </w:tc>
        <w:tc>
          <w:tcPr>
            <w:tcW w:w="3391"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r w:rsidRPr="00845A58">
              <w:rPr>
                <w:rFonts w:asciiTheme="majorHAnsi" w:hAnsiTheme="majorHAnsi"/>
                <w:sz w:val="24"/>
                <w:szCs w:val="24"/>
                <w:lang w:val="uk-UA"/>
              </w:rPr>
              <w:t>Практичний психолог</w:t>
            </w:r>
          </w:p>
        </w:tc>
        <w:tc>
          <w:tcPr>
            <w:tcW w:w="1829"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sidRPr="00845A58">
              <w:rPr>
                <w:rFonts w:asciiTheme="majorHAnsi" w:hAnsiTheme="majorHAnsi"/>
                <w:sz w:val="24"/>
                <w:szCs w:val="24"/>
                <w:lang w:val="uk-UA"/>
              </w:rPr>
              <w:t>1</w:t>
            </w:r>
          </w:p>
        </w:tc>
        <w:tc>
          <w:tcPr>
            <w:tcW w:w="2085" w:type="dxa"/>
            <w:tcBorders>
              <w:top w:val="single" w:sz="6" w:space="0" w:color="auto"/>
              <w:bottom w:val="single" w:sz="6"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r>
      <w:tr w:rsidR="00D8562A" w:rsidRPr="00845A58" w:rsidTr="00D8562A">
        <w:trPr>
          <w:trHeight w:val="184"/>
          <w:jc w:val="center"/>
        </w:trPr>
        <w:tc>
          <w:tcPr>
            <w:tcW w:w="529" w:type="dxa"/>
            <w:tcBorders>
              <w:top w:val="single" w:sz="6" w:space="0" w:color="auto"/>
              <w:bottom w:val="dashDotStroked" w:sz="24" w:space="0" w:color="auto"/>
            </w:tcBorders>
            <w:shd w:val="clear" w:color="auto" w:fill="FDE9D9" w:themeFill="accent6" w:themeFillTint="33"/>
          </w:tcPr>
          <w:p w:rsidR="00D8562A" w:rsidRPr="00845A58" w:rsidRDefault="00D8562A" w:rsidP="00D8562A">
            <w:pPr>
              <w:spacing w:after="0"/>
              <w:jc w:val="both"/>
              <w:rPr>
                <w:rFonts w:asciiTheme="majorHAnsi" w:hAnsiTheme="majorHAnsi"/>
                <w:sz w:val="24"/>
                <w:szCs w:val="24"/>
                <w:lang w:val="uk-UA"/>
              </w:rPr>
            </w:pPr>
          </w:p>
        </w:tc>
        <w:tc>
          <w:tcPr>
            <w:tcW w:w="3391" w:type="dxa"/>
            <w:tcBorders>
              <w:top w:val="single" w:sz="6" w:space="0" w:color="auto"/>
              <w:bottom w:val="dashDotStroked" w:sz="24" w:space="0" w:color="auto"/>
            </w:tcBorders>
            <w:shd w:val="clear" w:color="auto" w:fill="FDE9D9" w:themeFill="accent6" w:themeFillTint="33"/>
          </w:tcPr>
          <w:p w:rsidR="00D8562A" w:rsidRPr="00845A58" w:rsidRDefault="00D8562A" w:rsidP="00D8562A">
            <w:pPr>
              <w:spacing w:after="0"/>
              <w:jc w:val="right"/>
              <w:rPr>
                <w:rFonts w:asciiTheme="majorHAnsi" w:hAnsiTheme="majorHAnsi"/>
                <w:sz w:val="24"/>
                <w:szCs w:val="24"/>
                <w:lang w:val="uk-UA"/>
              </w:rPr>
            </w:pPr>
            <w:r w:rsidRPr="00845A58">
              <w:rPr>
                <w:rFonts w:asciiTheme="majorHAnsi" w:hAnsiTheme="majorHAnsi"/>
                <w:sz w:val="24"/>
                <w:szCs w:val="24"/>
                <w:lang w:val="uk-UA"/>
              </w:rPr>
              <w:t>Всього:</w:t>
            </w:r>
          </w:p>
        </w:tc>
        <w:tc>
          <w:tcPr>
            <w:tcW w:w="1829" w:type="dxa"/>
            <w:tcBorders>
              <w:top w:val="single" w:sz="6" w:space="0" w:color="auto"/>
              <w:bottom w:val="dashDotStroked" w:sz="24"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Pr>
                <w:rFonts w:asciiTheme="majorHAnsi" w:hAnsiTheme="majorHAnsi"/>
                <w:sz w:val="24"/>
                <w:szCs w:val="24"/>
                <w:lang w:val="uk-UA"/>
              </w:rPr>
              <w:t>30</w:t>
            </w:r>
          </w:p>
        </w:tc>
        <w:tc>
          <w:tcPr>
            <w:tcW w:w="2085" w:type="dxa"/>
            <w:tcBorders>
              <w:top w:val="single" w:sz="6" w:space="0" w:color="auto"/>
              <w:bottom w:val="dashDotStroked" w:sz="24" w:space="0" w:color="auto"/>
            </w:tcBorders>
            <w:shd w:val="clear" w:color="auto" w:fill="FDE9D9" w:themeFill="accent6" w:themeFillTint="33"/>
          </w:tcPr>
          <w:p w:rsidR="00D8562A" w:rsidRPr="00845A58" w:rsidRDefault="00D8562A" w:rsidP="00D8562A">
            <w:pPr>
              <w:spacing w:after="0"/>
              <w:jc w:val="center"/>
              <w:rPr>
                <w:rFonts w:asciiTheme="majorHAnsi" w:hAnsiTheme="majorHAnsi"/>
                <w:sz w:val="24"/>
                <w:szCs w:val="24"/>
                <w:lang w:val="uk-UA"/>
              </w:rPr>
            </w:pPr>
            <w:r>
              <w:rPr>
                <w:rFonts w:asciiTheme="majorHAnsi" w:hAnsiTheme="majorHAnsi"/>
                <w:sz w:val="24"/>
                <w:szCs w:val="24"/>
                <w:lang w:val="uk-UA"/>
              </w:rPr>
              <w:t>1</w:t>
            </w:r>
          </w:p>
        </w:tc>
      </w:tr>
    </w:tbl>
    <w:p w:rsidR="00D8562A" w:rsidRDefault="00D8562A" w:rsidP="00D8562A">
      <w:pPr>
        <w:spacing w:after="0"/>
        <w:jc w:val="both"/>
        <w:rPr>
          <w:rFonts w:asciiTheme="majorHAnsi" w:hAnsiTheme="majorHAnsi"/>
          <w:sz w:val="28"/>
          <w:szCs w:val="28"/>
          <w:lang w:val="uk-UA"/>
        </w:rPr>
      </w:pPr>
      <w:r w:rsidRPr="00F22FB5">
        <w:rPr>
          <w:rFonts w:asciiTheme="majorHAnsi" w:hAnsiTheme="majorHAnsi"/>
          <w:sz w:val="28"/>
          <w:szCs w:val="28"/>
          <w:lang w:val="uk-UA"/>
        </w:rPr>
        <w:t xml:space="preserve">  </w:t>
      </w:r>
      <w:r>
        <w:rPr>
          <w:rFonts w:asciiTheme="majorHAnsi" w:hAnsiTheme="majorHAnsi"/>
          <w:sz w:val="28"/>
          <w:szCs w:val="28"/>
          <w:lang w:val="uk-UA"/>
        </w:rPr>
        <w:t xml:space="preserve">    </w:t>
      </w:r>
    </w:p>
    <w:p w:rsidR="00D8562A" w:rsidRDefault="00D8562A" w:rsidP="00D8562A">
      <w:pPr>
        <w:spacing w:after="0"/>
        <w:jc w:val="both"/>
        <w:rPr>
          <w:rFonts w:ascii="Times New Roman" w:hAnsi="Times New Roman" w:cs="Times New Roman"/>
          <w:lang w:val="uk-UA"/>
        </w:rPr>
      </w:pPr>
      <w:r w:rsidRPr="00845A58">
        <w:rPr>
          <w:rFonts w:asciiTheme="majorHAnsi" w:hAnsiTheme="majorHAnsi"/>
          <w:sz w:val="24"/>
          <w:szCs w:val="24"/>
          <w:lang w:val="uk-UA"/>
        </w:rPr>
        <w:t xml:space="preserve">Протягом </w:t>
      </w:r>
      <w:r w:rsidRPr="00C87D99">
        <w:rPr>
          <w:rFonts w:ascii="Times New Roman" w:hAnsi="Times New Roman" w:cs="Times New Roman"/>
          <w:sz w:val="24"/>
          <w:szCs w:val="24"/>
          <w:lang w:val="uk-UA"/>
        </w:rPr>
        <w:t xml:space="preserve">минулого року  відбулися  деякі зміни в комплектації кадрів у дошкільному закладі, педагогічний колектив </w:t>
      </w:r>
      <w:r w:rsidRPr="00CD72F0">
        <w:rPr>
          <w:rFonts w:ascii="Times New Roman" w:hAnsi="Times New Roman" w:cs="Times New Roman"/>
          <w:lang w:val="uk-UA"/>
        </w:rPr>
        <w:t>поповнився 1 вихователем</w:t>
      </w:r>
      <w:r>
        <w:rPr>
          <w:rFonts w:ascii="Times New Roman" w:hAnsi="Times New Roman" w:cs="Times New Roman"/>
          <w:lang w:val="uk-UA"/>
        </w:rPr>
        <w:t xml:space="preserve"> та 1 асистентом вихователя</w:t>
      </w:r>
    </w:p>
    <w:tbl>
      <w:tblPr>
        <w:tblW w:w="0" w:type="auto"/>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ook w:val="01E0"/>
      </w:tblPr>
      <w:tblGrid>
        <w:gridCol w:w="4803"/>
        <w:gridCol w:w="4768"/>
      </w:tblGrid>
      <w:tr w:rsidR="00D8562A" w:rsidRPr="00C87D99" w:rsidTr="00D8562A">
        <w:trPr>
          <w:jc w:val="center"/>
        </w:trPr>
        <w:tc>
          <w:tcPr>
            <w:tcW w:w="4803" w:type="dxa"/>
          </w:tcPr>
          <w:p w:rsidR="00D8562A" w:rsidRPr="00C87D99" w:rsidRDefault="00D8562A" w:rsidP="00D8562A">
            <w:pPr>
              <w:spacing w:after="0"/>
              <w:rPr>
                <w:rFonts w:ascii="Times New Roman" w:hAnsi="Times New Roman" w:cs="Times New Roman"/>
                <w:b/>
                <w:lang w:val="uk-UA"/>
              </w:rPr>
            </w:pPr>
            <w:r w:rsidRPr="00C87D99">
              <w:rPr>
                <w:rFonts w:ascii="Times New Roman" w:hAnsi="Times New Roman" w:cs="Times New Roman"/>
                <w:b/>
                <w:lang w:val="uk-UA"/>
              </w:rPr>
              <w:t>Група №1"Колобок"</w:t>
            </w:r>
          </w:p>
          <w:p w:rsidR="00D8562A" w:rsidRPr="00C87D99" w:rsidRDefault="00D8562A" w:rsidP="00D8562A">
            <w:pPr>
              <w:spacing w:after="0"/>
              <w:rPr>
                <w:rFonts w:ascii="Times New Roman" w:hAnsi="Times New Roman" w:cs="Times New Roman"/>
                <w:lang w:val="uk-UA"/>
              </w:rPr>
            </w:pPr>
            <w:r w:rsidRPr="00C87D99">
              <w:rPr>
                <w:rFonts w:ascii="Times New Roman" w:hAnsi="Times New Roman" w:cs="Times New Roman"/>
                <w:lang w:val="uk-UA"/>
              </w:rPr>
              <w:t>Діти з легкою розумовою відсталістю</w:t>
            </w:r>
          </w:p>
        </w:tc>
        <w:tc>
          <w:tcPr>
            <w:tcW w:w="4768" w:type="dxa"/>
          </w:tcPr>
          <w:p w:rsidR="00D8562A" w:rsidRPr="00C87D99" w:rsidRDefault="00D8562A" w:rsidP="00D8562A">
            <w:pPr>
              <w:spacing w:after="0"/>
              <w:rPr>
                <w:rFonts w:ascii="Times New Roman" w:hAnsi="Times New Roman" w:cs="Times New Roman"/>
                <w:lang w:val="uk-UA"/>
              </w:rPr>
            </w:pPr>
            <w:r w:rsidRPr="00C87D99">
              <w:rPr>
                <w:rFonts w:ascii="Times New Roman" w:hAnsi="Times New Roman" w:cs="Times New Roman"/>
                <w:lang w:val="uk-UA"/>
              </w:rPr>
              <w:t>Дефектолог: Мхітар’ян К.І.</w:t>
            </w:r>
          </w:p>
          <w:p w:rsidR="00D8562A" w:rsidRPr="00C87D99" w:rsidRDefault="00D8562A" w:rsidP="00D8562A">
            <w:pPr>
              <w:spacing w:after="0"/>
              <w:rPr>
                <w:rFonts w:ascii="Times New Roman" w:hAnsi="Times New Roman" w:cs="Times New Roman"/>
                <w:lang w:val="uk-UA"/>
              </w:rPr>
            </w:pPr>
            <w:r w:rsidRPr="00C87D99">
              <w:rPr>
                <w:rFonts w:ascii="Times New Roman" w:hAnsi="Times New Roman" w:cs="Times New Roman"/>
                <w:lang w:val="uk-UA"/>
              </w:rPr>
              <w:t>Логопед:       Ілющенко З.Є./Заїка Н.І.</w:t>
            </w:r>
          </w:p>
          <w:p w:rsidR="00742268" w:rsidRDefault="00D8562A" w:rsidP="00742268">
            <w:pPr>
              <w:spacing w:after="0"/>
              <w:rPr>
                <w:rFonts w:ascii="Times New Roman" w:hAnsi="Times New Roman" w:cs="Times New Roman"/>
                <w:lang w:val="uk-UA"/>
              </w:rPr>
            </w:pPr>
            <w:r w:rsidRPr="00C87D99">
              <w:rPr>
                <w:rFonts w:ascii="Times New Roman" w:hAnsi="Times New Roman" w:cs="Times New Roman"/>
                <w:lang w:val="uk-UA"/>
              </w:rPr>
              <w:t xml:space="preserve">Вихователі:  Гуліна Н.М.,   </w:t>
            </w:r>
            <w:r w:rsidR="00742268">
              <w:rPr>
                <w:rFonts w:ascii="Times New Roman" w:hAnsi="Times New Roman" w:cs="Times New Roman"/>
                <w:lang w:val="uk-UA"/>
              </w:rPr>
              <w:t>Польова Н.В.</w:t>
            </w:r>
            <w:r w:rsidRPr="00C87D99">
              <w:rPr>
                <w:rFonts w:ascii="Times New Roman" w:hAnsi="Times New Roman" w:cs="Times New Roman"/>
                <w:lang w:val="uk-UA"/>
              </w:rPr>
              <w:t xml:space="preserve">   </w:t>
            </w:r>
          </w:p>
          <w:p w:rsidR="00D8562A" w:rsidRPr="00C87D99" w:rsidRDefault="00D8562A" w:rsidP="00742268">
            <w:pPr>
              <w:spacing w:after="0"/>
              <w:rPr>
                <w:rFonts w:ascii="Times New Roman" w:hAnsi="Times New Roman" w:cs="Times New Roman"/>
                <w:lang w:val="uk-UA"/>
              </w:rPr>
            </w:pPr>
            <w:r w:rsidRPr="00C87D99">
              <w:rPr>
                <w:rFonts w:ascii="Times New Roman" w:hAnsi="Times New Roman" w:cs="Times New Roman"/>
                <w:lang w:val="uk-UA"/>
              </w:rPr>
              <w:t xml:space="preserve">                   </w:t>
            </w:r>
          </w:p>
        </w:tc>
      </w:tr>
      <w:tr w:rsidR="00D8562A" w:rsidRPr="00C42440" w:rsidTr="00D8562A">
        <w:trPr>
          <w:jc w:val="center"/>
        </w:trPr>
        <w:tc>
          <w:tcPr>
            <w:tcW w:w="4803" w:type="dxa"/>
          </w:tcPr>
          <w:p w:rsidR="00D8562A" w:rsidRPr="009C4C5A" w:rsidRDefault="00D8562A" w:rsidP="00D8562A">
            <w:pPr>
              <w:spacing w:after="0"/>
              <w:rPr>
                <w:rFonts w:ascii="Times New Roman" w:hAnsi="Times New Roman" w:cs="Times New Roman"/>
                <w:b/>
                <w:lang w:val="uk-UA"/>
              </w:rPr>
            </w:pPr>
            <w:r w:rsidRPr="009C4C5A">
              <w:rPr>
                <w:rFonts w:ascii="Times New Roman" w:hAnsi="Times New Roman" w:cs="Times New Roman"/>
                <w:b/>
                <w:lang w:val="uk-UA"/>
              </w:rPr>
              <w:t>Група №2 "Веселка"</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Діти з порушенням психічного розвитку та загальним недорозвиненням мови  </w:t>
            </w:r>
          </w:p>
        </w:tc>
        <w:tc>
          <w:tcPr>
            <w:tcW w:w="4768" w:type="dxa"/>
          </w:tcPr>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Дефектолог: Агафонова Л.В.</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Логопед:       </w:t>
            </w:r>
            <w:r>
              <w:rPr>
                <w:rFonts w:ascii="Times New Roman" w:hAnsi="Times New Roman" w:cs="Times New Roman"/>
                <w:lang w:val="uk-UA"/>
              </w:rPr>
              <w:t>Хижняк К.Л.</w:t>
            </w:r>
          </w:p>
          <w:p w:rsidR="00D8562A" w:rsidRDefault="00D8562A" w:rsidP="00742268">
            <w:pPr>
              <w:spacing w:after="0"/>
              <w:rPr>
                <w:rFonts w:ascii="Times New Roman" w:hAnsi="Times New Roman" w:cs="Times New Roman"/>
                <w:lang w:val="uk-UA"/>
              </w:rPr>
            </w:pPr>
            <w:r w:rsidRPr="009C4C5A">
              <w:rPr>
                <w:rFonts w:ascii="Times New Roman" w:hAnsi="Times New Roman" w:cs="Times New Roman"/>
                <w:lang w:val="uk-UA"/>
              </w:rPr>
              <w:t>Вихователі:  Литвин О.А.</w:t>
            </w:r>
            <w:r w:rsidR="00742268">
              <w:rPr>
                <w:rFonts w:ascii="Times New Roman" w:hAnsi="Times New Roman" w:cs="Times New Roman"/>
                <w:lang w:val="uk-UA"/>
              </w:rPr>
              <w:t xml:space="preserve">, </w:t>
            </w:r>
            <w:r>
              <w:rPr>
                <w:rFonts w:ascii="Times New Roman" w:hAnsi="Times New Roman" w:cs="Times New Roman"/>
                <w:lang w:val="uk-UA"/>
              </w:rPr>
              <w:t xml:space="preserve">   Сміюха А.Є.</w:t>
            </w:r>
          </w:p>
          <w:p w:rsidR="00742268" w:rsidRPr="009C4C5A" w:rsidRDefault="00742268" w:rsidP="00742268">
            <w:pPr>
              <w:spacing w:after="0"/>
              <w:rPr>
                <w:rFonts w:ascii="Times New Roman" w:hAnsi="Times New Roman" w:cs="Times New Roman"/>
                <w:lang w:val="uk-UA"/>
              </w:rPr>
            </w:pPr>
          </w:p>
        </w:tc>
      </w:tr>
      <w:tr w:rsidR="00D8562A" w:rsidRPr="009C4C5A" w:rsidTr="00D8562A">
        <w:trPr>
          <w:jc w:val="center"/>
        </w:trPr>
        <w:tc>
          <w:tcPr>
            <w:tcW w:w="4803" w:type="dxa"/>
          </w:tcPr>
          <w:p w:rsidR="00D8562A" w:rsidRPr="009C4C5A" w:rsidRDefault="00D8562A" w:rsidP="00D8562A">
            <w:pPr>
              <w:spacing w:after="0"/>
              <w:rPr>
                <w:rFonts w:ascii="Times New Roman" w:hAnsi="Times New Roman" w:cs="Times New Roman"/>
                <w:b/>
                <w:lang w:val="uk-UA"/>
              </w:rPr>
            </w:pPr>
            <w:r w:rsidRPr="009C4C5A">
              <w:rPr>
                <w:rFonts w:ascii="Times New Roman" w:hAnsi="Times New Roman" w:cs="Times New Roman"/>
                <w:b/>
                <w:lang w:val="uk-UA"/>
              </w:rPr>
              <w:t>Група №3 "Сонечко"</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Діти з порушенням психічного розвитку та загальним недорозвиненням мови</w:t>
            </w:r>
          </w:p>
        </w:tc>
        <w:tc>
          <w:tcPr>
            <w:tcW w:w="4768" w:type="dxa"/>
          </w:tcPr>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Дефектолог: Ш</w:t>
            </w:r>
            <w:r>
              <w:rPr>
                <w:rFonts w:ascii="Times New Roman" w:hAnsi="Times New Roman" w:cs="Times New Roman"/>
                <w:lang w:val="uk-UA"/>
              </w:rPr>
              <w:t>к</w:t>
            </w:r>
            <w:r w:rsidRPr="009C4C5A">
              <w:rPr>
                <w:rFonts w:ascii="Times New Roman" w:hAnsi="Times New Roman" w:cs="Times New Roman"/>
                <w:lang w:val="uk-UA"/>
              </w:rPr>
              <w:t>арупа Л.М.</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Логопед:       </w:t>
            </w:r>
            <w:r>
              <w:rPr>
                <w:rFonts w:ascii="Times New Roman" w:hAnsi="Times New Roman" w:cs="Times New Roman"/>
                <w:lang w:val="uk-UA"/>
              </w:rPr>
              <w:t>Агафонова К.В.</w:t>
            </w:r>
          </w:p>
          <w:p w:rsidR="00D8562A" w:rsidRDefault="00D8562A" w:rsidP="00742268">
            <w:pPr>
              <w:spacing w:after="0"/>
              <w:rPr>
                <w:rFonts w:ascii="Times New Roman" w:hAnsi="Times New Roman" w:cs="Times New Roman"/>
                <w:lang w:val="uk-UA"/>
              </w:rPr>
            </w:pPr>
            <w:r w:rsidRPr="009C4C5A">
              <w:rPr>
                <w:rFonts w:ascii="Times New Roman" w:hAnsi="Times New Roman" w:cs="Times New Roman"/>
                <w:lang w:val="uk-UA"/>
              </w:rPr>
              <w:t>Вихователі:   Кривошеєва Т.О.</w:t>
            </w:r>
            <w:r w:rsidR="00742268">
              <w:rPr>
                <w:rFonts w:ascii="Times New Roman" w:hAnsi="Times New Roman" w:cs="Times New Roman"/>
                <w:lang w:val="uk-UA"/>
              </w:rPr>
              <w:t xml:space="preserve">, </w:t>
            </w:r>
            <w:r>
              <w:rPr>
                <w:rFonts w:ascii="Times New Roman" w:hAnsi="Times New Roman" w:cs="Times New Roman"/>
                <w:lang w:val="uk-UA"/>
              </w:rPr>
              <w:t xml:space="preserve">   Філатова Т.С.</w:t>
            </w:r>
          </w:p>
          <w:p w:rsidR="00742268" w:rsidRPr="009C4C5A" w:rsidRDefault="00742268" w:rsidP="00742268">
            <w:pPr>
              <w:spacing w:after="0"/>
              <w:rPr>
                <w:rFonts w:ascii="Times New Roman" w:hAnsi="Times New Roman" w:cs="Times New Roman"/>
                <w:lang w:val="uk-UA"/>
              </w:rPr>
            </w:pPr>
          </w:p>
        </w:tc>
      </w:tr>
      <w:tr w:rsidR="00D8562A" w:rsidRPr="009C4C5A" w:rsidTr="00D8562A">
        <w:trPr>
          <w:jc w:val="center"/>
        </w:trPr>
        <w:tc>
          <w:tcPr>
            <w:tcW w:w="4803" w:type="dxa"/>
          </w:tcPr>
          <w:p w:rsidR="00D8562A" w:rsidRPr="009C4C5A" w:rsidRDefault="00D8562A" w:rsidP="00D8562A">
            <w:pPr>
              <w:spacing w:after="0"/>
              <w:rPr>
                <w:rFonts w:ascii="Times New Roman" w:hAnsi="Times New Roman" w:cs="Times New Roman"/>
                <w:b/>
                <w:lang w:val="uk-UA"/>
              </w:rPr>
            </w:pPr>
            <w:r w:rsidRPr="009C4C5A">
              <w:rPr>
                <w:rFonts w:ascii="Times New Roman" w:hAnsi="Times New Roman" w:cs="Times New Roman"/>
                <w:b/>
                <w:lang w:val="uk-UA"/>
              </w:rPr>
              <w:t>Група №4 "Барвінок"</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Діти з порушенням психічного розвитку та загальним недорозвиненням мови  </w:t>
            </w:r>
          </w:p>
        </w:tc>
        <w:tc>
          <w:tcPr>
            <w:tcW w:w="4768" w:type="dxa"/>
          </w:tcPr>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Дефектолог: Гуліна Д.М.</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Логопед:         Біла Н.В.</w:t>
            </w:r>
          </w:p>
          <w:p w:rsidR="00D8562A" w:rsidRDefault="00D8562A" w:rsidP="00742268">
            <w:pPr>
              <w:spacing w:after="0"/>
              <w:rPr>
                <w:rFonts w:ascii="Times New Roman" w:hAnsi="Times New Roman" w:cs="Times New Roman"/>
                <w:lang w:val="uk-UA"/>
              </w:rPr>
            </w:pPr>
            <w:r w:rsidRPr="009C4C5A">
              <w:rPr>
                <w:rFonts w:ascii="Times New Roman" w:hAnsi="Times New Roman" w:cs="Times New Roman"/>
                <w:lang w:val="uk-UA"/>
              </w:rPr>
              <w:t xml:space="preserve">Вихователі :  </w:t>
            </w:r>
            <w:r>
              <w:rPr>
                <w:rFonts w:ascii="Times New Roman" w:hAnsi="Times New Roman" w:cs="Times New Roman"/>
                <w:lang w:val="uk-UA"/>
              </w:rPr>
              <w:t>Горець Т.Й.</w:t>
            </w:r>
            <w:r w:rsidR="00742268">
              <w:rPr>
                <w:rFonts w:ascii="Times New Roman" w:hAnsi="Times New Roman" w:cs="Times New Roman"/>
                <w:lang w:val="uk-UA"/>
              </w:rPr>
              <w:t xml:space="preserve">, </w:t>
            </w:r>
            <w:r>
              <w:rPr>
                <w:rFonts w:ascii="Times New Roman" w:hAnsi="Times New Roman" w:cs="Times New Roman"/>
                <w:lang w:val="uk-UA"/>
              </w:rPr>
              <w:t xml:space="preserve">      Мінакова І.В.</w:t>
            </w:r>
          </w:p>
          <w:p w:rsidR="00742268" w:rsidRPr="009C4C5A" w:rsidRDefault="00742268" w:rsidP="00742268">
            <w:pPr>
              <w:spacing w:after="0"/>
              <w:rPr>
                <w:rFonts w:ascii="Times New Roman" w:hAnsi="Times New Roman" w:cs="Times New Roman"/>
                <w:lang w:val="uk-UA"/>
              </w:rPr>
            </w:pPr>
          </w:p>
        </w:tc>
      </w:tr>
      <w:tr w:rsidR="00D8562A" w:rsidRPr="00CD72F0" w:rsidTr="00D8562A">
        <w:trPr>
          <w:jc w:val="center"/>
        </w:trPr>
        <w:tc>
          <w:tcPr>
            <w:tcW w:w="4803" w:type="dxa"/>
          </w:tcPr>
          <w:p w:rsidR="00D8562A" w:rsidRPr="009C4C5A" w:rsidRDefault="00D8562A" w:rsidP="00D8562A">
            <w:pPr>
              <w:spacing w:after="0"/>
              <w:rPr>
                <w:rFonts w:ascii="Times New Roman" w:hAnsi="Times New Roman" w:cs="Times New Roman"/>
                <w:b/>
                <w:lang w:val="uk-UA"/>
              </w:rPr>
            </w:pPr>
            <w:r w:rsidRPr="009C4C5A">
              <w:rPr>
                <w:rFonts w:ascii="Times New Roman" w:hAnsi="Times New Roman" w:cs="Times New Roman"/>
                <w:b/>
                <w:lang w:val="uk-UA"/>
              </w:rPr>
              <w:t>Група №5 "Калина"</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Діти з порушенням психічного розвитку та загальним недорозвиненням мови</w:t>
            </w:r>
          </w:p>
        </w:tc>
        <w:tc>
          <w:tcPr>
            <w:tcW w:w="4768" w:type="dxa"/>
          </w:tcPr>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Дефектолог: </w:t>
            </w:r>
            <w:r>
              <w:rPr>
                <w:rFonts w:ascii="Times New Roman" w:hAnsi="Times New Roman" w:cs="Times New Roman"/>
                <w:lang w:val="uk-UA"/>
              </w:rPr>
              <w:t>Дук Ю.О.</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Логопед:       Соловйова М.О.</w:t>
            </w:r>
          </w:p>
          <w:p w:rsidR="00742268" w:rsidRDefault="00D8562A" w:rsidP="00742268">
            <w:pPr>
              <w:spacing w:after="0"/>
              <w:rPr>
                <w:rFonts w:ascii="Times New Roman" w:hAnsi="Times New Roman" w:cs="Times New Roman"/>
                <w:lang w:val="uk-UA"/>
              </w:rPr>
            </w:pPr>
            <w:r w:rsidRPr="009C4C5A">
              <w:rPr>
                <w:rFonts w:ascii="Times New Roman" w:hAnsi="Times New Roman" w:cs="Times New Roman"/>
                <w:lang w:val="uk-UA"/>
              </w:rPr>
              <w:t xml:space="preserve">Вихователі: Приходько Г.О.     </w:t>
            </w:r>
            <w:r>
              <w:rPr>
                <w:rFonts w:ascii="Times New Roman" w:hAnsi="Times New Roman" w:cs="Times New Roman"/>
                <w:lang w:val="uk-UA"/>
              </w:rPr>
              <w:t>Картавих Ю.І.</w:t>
            </w:r>
            <w:r w:rsidRPr="009C4C5A">
              <w:rPr>
                <w:rFonts w:ascii="Times New Roman" w:hAnsi="Times New Roman" w:cs="Times New Roman"/>
                <w:lang w:val="uk-UA"/>
              </w:rPr>
              <w:t xml:space="preserve">   </w:t>
            </w:r>
          </w:p>
          <w:p w:rsidR="00D8562A" w:rsidRPr="009C4C5A" w:rsidRDefault="00D8562A" w:rsidP="00742268">
            <w:pPr>
              <w:spacing w:after="0"/>
              <w:rPr>
                <w:rFonts w:ascii="Times New Roman" w:hAnsi="Times New Roman" w:cs="Times New Roman"/>
                <w:lang w:val="uk-UA"/>
              </w:rPr>
            </w:pPr>
            <w:r w:rsidRPr="009C4C5A">
              <w:rPr>
                <w:rFonts w:ascii="Times New Roman" w:hAnsi="Times New Roman" w:cs="Times New Roman"/>
                <w:lang w:val="uk-UA"/>
              </w:rPr>
              <w:t xml:space="preserve">             </w:t>
            </w:r>
          </w:p>
        </w:tc>
      </w:tr>
      <w:tr w:rsidR="00D8562A" w:rsidRPr="009C4C5A" w:rsidTr="00D8562A">
        <w:trPr>
          <w:jc w:val="center"/>
        </w:trPr>
        <w:tc>
          <w:tcPr>
            <w:tcW w:w="4803" w:type="dxa"/>
          </w:tcPr>
          <w:p w:rsidR="00D8562A" w:rsidRPr="009C4C5A" w:rsidRDefault="00D8562A" w:rsidP="00D8562A">
            <w:pPr>
              <w:spacing w:after="0"/>
              <w:rPr>
                <w:rFonts w:ascii="Times New Roman" w:hAnsi="Times New Roman" w:cs="Times New Roman"/>
                <w:b/>
                <w:lang w:val="uk-UA"/>
              </w:rPr>
            </w:pPr>
            <w:r w:rsidRPr="009C4C5A">
              <w:rPr>
                <w:rFonts w:ascii="Times New Roman" w:hAnsi="Times New Roman" w:cs="Times New Roman"/>
                <w:b/>
                <w:lang w:val="uk-UA"/>
              </w:rPr>
              <w:t>Група №6 "Журавлик"</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Діти з легкою розумовою відсталістю</w:t>
            </w:r>
          </w:p>
        </w:tc>
        <w:tc>
          <w:tcPr>
            <w:tcW w:w="4768" w:type="dxa"/>
          </w:tcPr>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Дефектолог: Куличева І.Л..</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Логопед:   </w:t>
            </w:r>
            <w:r>
              <w:rPr>
                <w:rFonts w:ascii="Times New Roman" w:hAnsi="Times New Roman" w:cs="Times New Roman"/>
                <w:lang w:val="uk-UA"/>
              </w:rPr>
              <w:t xml:space="preserve">    Сухорукова М.С.</w:t>
            </w:r>
          </w:p>
          <w:p w:rsidR="00D8562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Вихователі: </w:t>
            </w:r>
            <w:r>
              <w:rPr>
                <w:rFonts w:ascii="Times New Roman" w:hAnsi="Times New Roman" w:cs="Times New Roman"/>
                <w:lang w:val="uk-UA"/>
              </w:rPr>
              <w:t xml:space="preserve"> Васько Ю.Ф.</w:t>
            </w:r>
            <w:r w:rsidR="00742268">
              <w:rPr>
                <w:rFonts w:ascii="Times New Roman" w:hAnsi="Times New Roman" w:cs="Times New Roman"/>
                <w:lang w:val="uk-UA"/>
              </w:rPr>
              <w:t xml:space="preserve">, </w:t>
            </w:r>
            <w:r>
              <w:rPr>
                <w:rFonts w:ascii="Times New Roman" w:hAnsi="Times New Roman" w:cs="Times New Roman"/>
                <w:lang w:val="uk-UA"/>
              </w:rPr>
              <w:t xml:space="preserve">    Колеснікова С.Я.</w:t>
            </w:r>
          </w:p>
          <w:p w:rsidR="00D8562A" w:rsidRPr="009C4C5A" w:rsidRDefault="00D8562A" w:rsidP="00D8562A">
            <w:pPr>
              <w:spacing w:after="0"/>
              <w:rPr>
                <w:rFonts w:ascii="Times New Roman" w:hAnsi="Times New Roman" w:cs="Times New Roman"/>
                <w:lang w:val="uk-UA"/>
              </w:rPr>
            </w:pPr>
            <w:r>
              <w:rPr>
                <w:rFonts w:ascii="Times New Roman" w:hAnsi="Times New Roman" w:cs="Times New Roman"/>
                <w:lang w:val="uk-UA"/>
              </w:rPr>
              <w:t>Ас. вихователя  Мельнікова І.В.</w:t>
            </w:r>
          </w:p>
          <w:p w:rsidR="00D8562A" w:rsidRPr="009C4C5A" w:rsidRDefault="00D8562A" w:rsidP="00D8562A">
            <w:pPr>
              <w:spacing w:after="0"/>
              <w:rPr>
                <w:rFonts w:ascii="Times New Roman" w:hAnsi="Times New Roman" w:cs="Times New Roman"/>
                <w:lang w:val="uk-UA"/>
              </w:rPr>
            </w:pPr>
            <w:r w:rsidRPr="009C4C5A">
              <w:rPr>
                <w:rFonts w:ascii="Times New Roman" w:hAnsi="Times New Roman" w:cs="Times New Roman"/>
                <w:lang w:val="uk-UA"/>
              </w:rPr>
              <w:t xml:space="preserve">                      </w:t>
            </w:r>
          </w:p>
        </w:tc>
      </w:tr>
    </w:tbl>
    <w:p w:rsidR="00D8562A" w:rsidRPr="004F09F9" w:rsidRDefault="00D8562A" w:rsidP="007920BB">
      <w:pPr>
        <w:pStyle w:val="ad"/>
        <w:jc w:val="left"/>
        <w:rPr>
          <w:bCs/>
          <w:i/>
          <w:iCs/>
          <w:color w:val="002060"/>
          <w:szCs w:val="28"/>
          <w:u w:val="none"/>
        </w:rPr>
      </w:pPr>
      <w:r w:rsidRPr="004F09F9">
        <w:rPr>
          <w:bCs/>
          <w:i/>
          <w:iCs/>
          <w:color w:val="002060"/>
          <w:szCs w:val="28"/>
          <w:u w:val="none"/>
        </w:rPr>
        <w:lastRenderedPageBreak/>
        <w:t xml:space="preserve">1.3 </w:t>
      </w:r>
      <w:r w:rsidRPr="004F09F9">
        <w:rPr>
          <w:bCs/>
          <w:i/>
          <w:iCs/>
          <w:color w:val="002060"/>
          <w:szCs w:val="28"/>
          <w:u w:val="none"/>
          <w:lang w:val="ru-RU"/>
        </w:rPr>
        <w:t>О</w:t>
      </w:r>
      <w:r w:rsidRPr="004F09F9">
        <w:rPr>
          <w:bCs/>
          <w:i/>
          <w:iCs/>
          <w:color w:val="002060"/>
          <w:szCs w:val="28"/>
          <w:u w:val="none"/>
        </w:rPr>
        <w:t>світній рівень педагогів:</w:t>
      </w:r>
    </w:p>
    <w:p w:rsidR="00D8562A" w:rsidRPr="004F09F9" w:rsidRDefault="00F218C7" w:rsidP="007920BB">
      <w:pPr>
        <w:spacing w:after="0" w:line="240" w:lineRule="auto"/>
        <w:jc w:val="center"/>
        <w:rPr>
          <w:sz w:val="20"/>
          <w:szCs w:val="20"/>
          <w:u w:val="single"/>
          <w:lang w:val="uk-UA"/>
        </w:rPr>
      </w:pPr>
      <w:r w:rsidRPr="004F09F9">
        <w:rPr>
          <w:noProof/>
          <w:sz w:val="20"/>
          <w:szCs w:val="20"/>
          <w:u w:val="single"/>
        </w:rPr>
        <w:drawing>
          <wp:inline distT="0" distB="0" distL="0" distR="0">
            <wp:extent cx="5153025" cy="2009775"/>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20BB" w:rsidRPr="004F09F9" w:rsidRDefault="007920BB" w:rsidP="007920BB">
      <w:pPr>
        <w:spacing w:after="0" w:line="240" w:lineRule="auto"/>
        <w:rPr>
          <w:rFonts w:ascii="Times New Roman" w:hAnsi="Times New Roman" w:cs="Times New Roman"/>
          <w:b/>
          <w:i/>
          <w:color w:val="002060"/>
          <w:sz w:val="28"/>
          <w:szCs w:val="28"/>
          <w:lang w:val="uk-UA"/>
        </w:rPr>
      </w:pPr>
    </w:p>
    <w:p w:rsidR="00D8562A" w:rsidRPr="004F09F9" w:rsidRDefault="00D8562A" w:rsidP="007920BB">
      <w:pPr>
        <w:spacing w:after="0" w:line="240" w:lineRule="auto"/>
        <w:rPr>
          <w:rFonts w:ascii="Times New Roman" w:hAnsi="Times New Roman" w:cs="Times New Roman"/>
          <w:b/>
          <w:i/>
          <w:color w:val="002060"/>
          <w:sz w:val="28"/>
          <w:szCs w:val="28"/>
          <w:lang w:val="uk-UA"/>
        </w:rPr>
      </w:pPr>
      <w:r w:rsidRPr="004F09F9">
        <w:rPr>
          <w:rFonts w:ascii="Times New Roman" w:hAnsi="Times New Roman" w:cs="Times New Roman"/>
          <w:b/>
          <w:i/>
          <w:color w:val="002060"/>
          <w:sz w:val="28"/>
          <w:szCs w:val="28"/>
          <w:lang w:val="uk-UA"/>
        </w:rPr>
        <w:t>1.4 Якісний рівень педагогів за віком</w:t>
      </w:r>
    </w:p>
    <w:p w:rsidR="00B64CAB" w:rsidRPr="004F09F9" w:rsidRDefault="00B64CAB" w:rsidP="007920BB">
      <w:pPr>
        <w:spacing w:after="0" w:line="240" w:lineRule="auto"/>
        <w:jc w:val="center"/>
        <w:rPr>
          <w:rFonts w:ascii="Times New Roman" w:hAnsi="Times New Roman" w:cs="Times New Roman"/>
          <w:color w:val="002060"/>
          <w:sz w:val="20"/>
          <w:szCs w:val="20"/>
          <w:u w:val="single"/>
          <w:lang w:val="uk-UA"/>
        </w:rPr>
      </w:pPr>
      <w:r w:rsidRPr="004F09F9">
        <w:rPr>
          <w:rFonts w:ascii="Times New Roman" w:hAnsi="Times New Roman" w:cs="Times New Roman"/>
          <w:noProof/>
          <w:color w:val="002060"/>
          <w:sz w:val="20"/>
          <w:szCs w:val="20"/>
          <w:u w:val="single"/>
        </w:rPr>
        <w:drawing>
          <wp:inline distT="0" distB="0" distL="0" distR="0">
            <wp:extent cx="5248275" cy="165735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8562A" w:rsidRPr="004F09F9" w:rsidRDefault="00D8562A" w:rsidP="007920BB">
      <w:pPr>
        <w:spacing w:after="0" w:line="240" w:lineRule="auto"/>
        <w:rPr>
          <w:rFonts w:ascii="Times New Roman" w:hAnsi="Times New Roman" w:cs="Times New Roman"/>
          <w:b/>
          <w:i/>
          <w:color w:val="002060"/>
          <w:sz w:val="28"/>
          <w:szCs w:val="28"/>
          <w:lang w:val="uk-UA"/>
        </w:rPr>
      </w:pPr>
    </w:p>
    <w:p w:rsidR="00D8562A" w:rsidRPr="004F09F9" w:rsidRDefault="00D8562A" w:rsidP="007920BB">
      <w:pPr>
        <w:spacing w:after="0" w:line="240" w:lineRule="auto"/>
        <w:rPr>
          <w:rFonts w:ascii="Times New Roman" w:hAnsi="Times New Roman" w:cs="Times New Roman"/>
          <w:b/>
          <w:i/>
          <w:color w:val="002060"/>
          <w:sz w:val="28"/>
          <w:szCs w:val="28"/>
          <w:lang w:val="uk-UA"/>
        </w:rPr>
      </w:pPr>
      <w:r w:rsidRPr="004F09F9">
        <w:rPr>
          <w:rFonts w:ascii="Times New Roman" w:hAnsi="Times New Roman" w:cs="Times New Roman"/>
          <w:b/>
          <w:i/>
          <w:color w:val="002060"/>
          <w:sz w:val="28"/>
          <w:szCs w:val="28"/>
          <w:lang w:val="uk-UA"/>
        </w:rPr>
        <w:t>1.5 Кваліфікаційний рівень педагогів</w:t>
      </w:r>
    </w:p>
    <w:p w:rsidR="00F218C7" w:rsidRPr="004F09F9" w:rsidRDefault="00F218C7" w:rsidP="007920BB">
      <w:pPr>
        <w:spacing w:after="0" w:line="240" w:lineRule="auto"/>
        <w:jc w:val="center"/>
        <w:rPr>
          <w:rFonts w:ascii="Times New Roman" w:hAnsi="Times New Roman" w:cs="Times New Roman"/>
          <w:color w:val="002060"/>
          <w:sz w:val="20"/>
          <w:szCs w:val="20"/>
          <w:u w:val="single"/>
          <w:lang w:val="uk-UA"/>
        </w:rPr>
      </w:pPr>
      <w:r w:rsidRPr="004F09F9">
        <w:rPr>
          <w:rFonts w:ascii="Times New Roman" w:hAnsi="Times New Roman" w:cs="Times New Roman"/>
          <w:noProof/>
          <w:color w:val="002060"/>
          <w:sz w:val="20"/>
          <w:szCs w:val="20"/>
          <w:u w:val="single"/>
        </w:rPr>
        <w:drawing>
          <wp:inline distT="0" distB="0" distL="0" distR="0">
            <wp:extent cx="5153025" cy="1981200"/>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62A" w:rsidRPr="004F09F9" w:rsidRDefault="00D8562A" w:rsidP="007920BB">
      <w:pPr>
        <w:spacing w:after="0" w:line="240" w:lineRule="auto"/>
        <w:rPr>
          <w:rFonts w:ascii="Times New Roman" w:hAnsi="Times New Roman" w:cs="Times New Roman"/>
          <w:b/>
          <w:i/>
          <w:color w:val="002060"/>
          <w:sz w:val="28"/>
          <w:szCs w:val="28"/>
          <w:lang w:val="uk-UA"/>
        </w:rPr>
      </w:pPr>
    </w:p>
    <w:p w:rsidR="00D8562A" w:rsidRPr="004F09F9" w:rsidRDefault="00D8562A" w:rsidP="007920BB">
      <w:pPr>
        <w:spacing w:after="0" w:line="240" w:lineRule="auto"/>
        <w:rPr>
          <w:sz w:val="28"/>
          <w:szCs w:val="28"/>
        </w:rPr>
      </w:pPr>
      <w:r w:rsidRPr="004F09F9">
        <w:rPr>
          <w:rFonts w:ascii="Times New Roman" w:hAnsi="Times New Roman" w:cs="Times New Roman"/>
          <w:b/>
          <w:i/>
          <w:color w:val="002060"/>
          <w:sz w:val="28"/>
          <w:szCs w:val="28"/>
          <w:lang w:val="uk-UA"/>
        </w:rPr>
        <w:t>1.6 Якісний рівень педагогів за педагогічним стажем</w:t>
      </w:r>
    </w:p>
    <w:p w:rsidR="00D8562A" w:rsidRPr="004F09F9" w:rsidRDefault="007920BB" w:rsidP="007920BB">
      <w:pPr>
        <w:jc w:val="center"/>
        <w:rPr>
          <w:sz w:val="20"/>
          <w:szCs w:val="20"/>
          <w:lang w:val="uk-UA"/>
        </w:rPr>
      </w:pPr>
      <w:r w:rsidRPr="004F09F9">
        <w:rPr>
          <w:noProof/>
          <w:sz w:val="20"/>
          <w:szCs w:val="20"/>
        </w:rPr>
        <w:drawing>
          <wp:inline distT="0" distB="0" distL="0" distR="0">
            <wp:extent cx="5105400" cy="2152650"/>
            <wp:effectExtent l="19050" t="0" r="1905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562A" w:rsidRPr="004F09F9" w:rsidRDefault="00D8562A" w:rsidP="00D8562A">
      <w:pPr>
        <w:spacing w:after="0"/>
        <w:jc w:val="both"/>
        <w:rPr>
          <w:rFonts w:ascii="Times New Roman" w:hAnsi="Times New Roman" w:cs="Times New Roman"/>
          <w:b/>
          <w:i/>
          <w:color w:val="0F243E" w:themeColor="text2" w:themeShade="80"/>
          <w:sz w:val="28"/>
          <w:szCs w:val="28"/>
          <w:lang w:val="uk-UA"/>
        </w:rPr>
      </w:pPr>
      <w:r w:rsidRPr="004F09F9">
        <w:rPr>
          <w:rFonts w:ascii="Times New Roman" w:hAnsi="Times New Roman" w:cs="Times New Roman"/>
          <w:b/>
          <w:i/>
          <w:color w:val="0F243E" w:themeColor="text2" w:themeShade="80"/>
          <w:sz w:val="28"/>
          <w:szCs w:val="28"/>
          <w:lang w:val="uk-UA"/>
        </w:rPr>
        <w:lastRenderedPageBreak/>
        <w:t>1.7 Атестація, курсова перепідготовка</w:t>
      </w:r>
    </w:p>
    <w:p w:rsidR="00D8562A" w:rsidRPr="00673884" w:rsidRDefault="00D8562A" w:rsidP="00D8562A">
      <w:pPr>
        <w:spacing w:after="0"/>
        <w:jc w:val="both"/>
        <w:rPr>
          <w:rFonts w:ascii="Times New Roman" w:hAnsi="Times New Roman" w:cs="Times New Roman"/>
          <w:b/>
          <w:i/>
          <w:color w:val="002060"/>
          <w:sz w:val="24"/>
          <w:szCs w:val="24"/>
          <w:lang w:val="uk-UA"/>
        </w:rPr>
      </w:pPr>
      <w:r w:rsidRPr="00570F7B">
        <w:rPr>
          <w:rFonts w:ascii="Times New Roman" w:hAnsi="Times New Roman" w:cs="Times New Roman"/>
          <w:b/>
          <w:i/>
          <w:noProof/>
          <w:color w:val="002060"/>
          <w:sz w:val="28"/>
          <w:szCs w:val="28"/>
        </w:rPr>
        <w:drawing>
          <wp:anchor distT="0" distB="0" distL="114300" distR="114300" simplePos="0" relativeHeight="251667456" behindDoc="0" locked="0" layoutInCell="1" allowOverlap="1">
            <wp:simplePos x="0" y="0"/>
            <wp:positionH relativeFrom="column">
              <wp:posOffset>23495</wp:posOffset>
            </wp:positionH>
            <wp:positionV relativeFrom="paragraph">
              <wp:posOffset>-3810</wp:posOffset>
            </wp:positionV>
            <wp:extent cx="1362075" cy="523875"/>
            <wp:effectExtent l="19050" t="0" r="9525" b="0"/>
            <wp:wrapThrough wrapText="bothSides">
              <wp:wrapPolygon edited="0">
                <wp:start x="-302" y="0"/>
                <wp:lineTo x="-302" y="21207"/>
                <wp:lineTo x="21751" y="21207"/>
                <wp:lineTo x="21751" y="0"/>
                <wp:lineTo x="-302" y="0"/>
              </wp:wrapPolygon>
            </wp:wrapThrough>
            <wp:docPr id="95" name="Рисунок 1" descr="http://kaluniv-veselka.at.ua/psiholoh/75442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luniv-veselka.at.ua/psiholoh/75442672.jpg"/>
                    <pic:cNvPicPr>
                      <a:picLocks noChangeAspect="1" noChangeArrowheads="1"/>
                    </pic:cNvPicPr>
                  </pic:nvPicPr>
                  <pic:blipFill>
                    <a:blip r:embed="rId13" cstate="print"/>
                    <a:srcRect/>
                    <a:stretch>
                      <a:fillRect/>
                    </a:stretch>
                  </pic:blipFill>
                  <pic:spPr bwMode="auto">
                    <a:xfrm>
                      <a:off x="0" y="0"/>
                      <a:ext cx="1362075" cy="52387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uk-UA"/>
        </w:rPr>
        <w:t xml:space="preserve">    </w:t>
      </w:r>
      <w:r w:rsidRPr="00960038">
        <w:rPr>
          <w:rFonts w:ascii="Times New Roman" w:eastAsia="Times New Roman" w:hAnsi="Times New Roman" w:cs="Times New Roman"/>
          <w:sz w:val="24"/>
          <w:szCs w:val="24"/>
          <w:lang w:val="uk-UA"/>
        </w:rPr>
        <w:t xml:space="preserve">Атестація педагогічних працівників у дошкільному закладі проводиться відповідно до ст.54 Закону України «Про освіту», р.6. ст.30 Закону України «Про дошкільну освіту» та Типового положення про атестацію педагогічних працівників, затвердженого Міністерством освіти і науки України від 06.10.2010 року </w:t>
      </w:r>
      <w:r w:rsidRPr="00673884">
        <w:rPr>
          <w:rFonts w:ascii="Times New Roman" w:eastAsia="Times New Roman" w:hAnsi="Times New Roman" w:cs="Times New Roman"/>
          <w:sz w:val="24"/>
          <w:szCs w:val="24"/>
          <w:lang w:val="uk-UA"/>
        </w:rPr>
        <w:t>№</w:t>
      </w:r>
      <w:r w:rsidRPr="00960038">
        <w:rPr>
          <w:rFonts w:ascii="Times New Roman" w:eastAsia="Times New Roman" w:hAnsi="Times New Roman" w:cs="Times New Roman"/>
          <w:sz w:val="24"/>
          <w:szCs w:val="24"/>
          <w:lang w:val="uk-UA"/>
        </w:rPr>
        <w:t xml:space="preserve"> 930, зареєстрованого і Міністерстві юстиції України 14 грудня </w:t>
      </w:r>
      <w:r w:rsidRPr="00673884">
        <w:rPr>
          <w:rFonts w:ascii="Times New Roman" w:eastAsia="Times New Roman" w:hAnsi="Times New Roman" w:cs="Times New Roman"/>
          <w:sz w:val="24"/>
          <w:szCs w:val="24"/>
          <w:lang w:val="uk-UA"/>
        </w:rPr>
        <w:t>2010 року No1255 -18550, згідно перспективного плану на 5 років у зазначені терміни. Усі документи по організації і проведенню атестації ведуться і оформлюються згідно з установленими термінами. В дошкільному закладі складений перспективний план атестації та курсової перепідготовки на 5 років</w:t>
      </w:r>
    </w:p>
    <w:p w:rsidR="00D8562A" w:rsidRDefault="00D8562A" w:rsidP="00D8562A">
      <w:pPr>
        <w:spacing w:after="0"/>
        <w:jc w:val="both"/>
        <w:rPr>
          <w:rFonts w:ascii="Times New Roman" w:hAnsi="Times New Roman" w:cs="Times New Roman"/>
          <w:color w:val="000000"/>
          <w:sz w:val="24"/>
          <w:szCs w:val="24"/>
          <w:lang w:val="uk-UA"/>
        </w:rPr>
      </w:pPr>
      <w:r w:rsidRPr="00673884">
        <w:rPr>
          <w:rFonts w:ascii="Times New Roman" w:hAnsi="Times New Roman" w:cs="Times New Roman"/>
          <w:sz w:val="24"/>
          <w:szCs w:val="24"/>
          <w:lang w:val="uk-UA"/>
        </w:rPr>
        <w:t xml:space="preserve">     Атестаційний період – це важливий етап діяльності навчального закладу. Атестація відіграє основну роль у становленні, згуртуванні та</w:t>
      </w:r>
      <w:r w:rsidRPr="00845A58">
        <w:rPr>
          <w:rFonts w:ascii="Times New Roman" w:hAnsi="Times New Roman" w:cs="Times New Roman"/>
          <w:sz w:val="24"/>
          <w:szCs w:val="24"/>
          <w:lang w:val="uk-UA"/>
        </w:rPr>
        <w:t xml:space="preserve"> вихованні творчого колективу. Під час атестації вивчаються професійні якості педагога, його сильні та слабкі сторони, рівень загальної культури.</w:t>
      </w:r>
      <w:r>
        <w:rPr>
          <w:rFonts w:ascii="Times New Roman" w:hAnsi="Times New Roman" w:cs="Times New Roman"/>
          <w:color w:val="000000"/>
          <w:sz w:val="24"/>
          <w:szCs w:val="24"/>
          <w:lang w:val="uk-UA"/>
        </w:rPr>
        <w:t xml:space="preserve">  У березні 2020</w:t>
      </w:r>
      <w:r w:rsidRPr="00845A58">
        <w:rPr>
          <w:rFonts w:ascii="Times New Roman" w:hAnsi="Times New Roman" w:cs="Times New Roman"/>
          <w:color w:val="000000"/>
          <w:sz w:val="24"/>
          <w:szCs w:val="24"/>
          <w:lang w:val="uk-UA"/>
        </w:rPr>
        <w:t xml:space="preserve"> році було проведено атестацію педагогічних працівників</w:t>
      </w:r>
      <w:r>
        <w:rPr>
          <w:rFonts w:ascii="Times New Roman" w:hAnsi="Times New Roman" w:cs="Times New Roman"/>
          <w:color w:val="000000"/>
          <w:sz w:val="24"/>
          <w:szCs w:val="24"/>
          <w:lang w:val="uk-UA"/>
        </w:rPr>
        <w:t>;</w:t>
      </w:r>
      <w:r w:rsidRPr="00845A58">
        <w:rPr>
          <w:rFonts w:ascii="Times New Roman" w:hAnsi="Times New Roman" w:cs="Times New Roman"/>
          <w:color w:val="000000"/>
          <w:sz w:val="24"/>
          <w:szCs w:val="24"/>
          <w:lang w:val="uk-UA"/>
        </w:rPr>
        <w:t xml:space="preserve"> на присвоєння </w:t>
      </w:r>
      <w:r>
        <w:rPr>
          <w:rFonts w:ascii="Times New Roman" w:hAnsi="Times New Roman" w:cs="Times New Roman"/>
          <w:color w:val="000000"/>
          <w:sz w:val="24"/>
          <w:szCs w:val="24"/>
          <w:lang w:val="uk-UA"/>
        </w:rPr>
        <w:t xml:space="preserve">кваліфікаційної категорії </w:t>
      </w:r>
      <w:r w:rsidRPr="00845A5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спеціаліст вищої</w:t>
      </w:r>
      <w:r w:rsidRPr="00845A58">
        <w:rPr>
          <w:rFonts w:ascii="Times New Roman" w:hAnsi="Times New Roman" w:cs="Times New Roman"/>
          <w:color w:val="000000"/>
          <w:sz w:val="24"/>
          <w:szCs w:val="24"/>
          <w:lang w:val="uk-UA"/>
        </w:rPr>
        <w:t xml:space="preserve"> категорії» - </w:t>
      </w:r>
      <w:r>
        <w:rPr>
          <w:rFonts w:ascii="Times New Roman" w:hAnsi="Times New Roman" w:cs="Times New Roman"/>
          <w:color w:val="000000"/>
          <w:sz w:val="24"/>
          <w:szCs w:val="24"/>
          <w:lang w:val="uk-UA"/>
        </w:rPr>
        <w:t>вчителю-логопеду Агафоновій К.В. Н.В.</w:t>
      </w:r>
      <w:r w:rsidRPr="00845A58">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підтверджено кваліфікаційний рівень </w:t>
      </w:r>
      <w:r w:rsidRPr="00845A58">
        <w:rPr>
          <w:rFonts w:ascii="Times New Roman" w:hAnsi="Times New Roman" w:cs="Times New Roman"/>
          <w:color w:val="000000"/>
          <w:sz w:val="24"/>
          <w:szCs w:val="24"/>
          <w:lang w:val="uk-UA"/>
        </w:rPr>
        <w:t xml:space="preserve">«спеціаліст вищої категорії» </w:t>
      </w:r>
      <w:r>
        <w:rPr>
          <w:rFonts w:ascii="Times New Roman" w:hAnsi="Times New Roman" w:cs="Times New Roman"/>
          <w:color w:val="000000"/>
          <w:sz w:val="24"/>
          <w:szCs w:val="24"/>
          <w:lang w:val="uk-UA"/>
        </w:rPr>
        <w:t>та педагогічного звання «старший учитель» - вчителю-логопеду Сухоруковій М.С.,</w:t>
      </w:r>
      <w:r w:rsidRPr="00CD72F0">
        <w:rPr>
          <w:rFonts w:ascii="Times New Roman" w:hAnsi="Times New Roman" w:cs="Times New Roman"/>
          <w:color w:val="000000"/>
          <w:sz w:val="24"/>
          <w:szCs w:val="24"/>
          <w:lang w:val="uk-UA"/>
        </w:rPr>
        <w:t xml:space="preserve"> </w:t>
      </w:r>
      <w:r w:rsidRPr="00845A58">
        <w:rPr>
          <w:rFonts w:ascii="Times New Roman" w:hAnsi="Times New Roman" w:cs="Times New Roman"/>
          <w:color w:val="000000"/>
          <w:sz w:val="24"/>
          <w:szCs w:val="24"/>
          <w:lang w:val="uk-UA"/>
        </w:rPr>
        <w:t xml:space="preserve">на присвоєння </w:t>
      </w:r>
      <w:r>
        <w:rPr>
          <w:rFonts w:ascii="Times New Roman" w:hAnsi="Times New Roman" w:cs="Times New Roman"/>
          <w:color w:val="000000"/>
          <w:sz w:val="24"/>
          <w:szCs w:val="24"/>
          <w:lang w:val="uk-UA"/>
        </w:rPr>
        <w:t xml:space="preserve">кваліфікаційної категорії </w:t>
      </w:r>
      <w:r w:rsidRPr="00845A58">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спеціаліст другої</w:t>
      </w:r>
      <w:r w:rsidRPr="00845A58">
        <w:rPr>
          <w:rFonts w:ascii="Times New Roman" w:hAnsi="Times New Roman" w:cs="Times New Roman"/>
          <w:color w:val="000000"/>
          <w:sz w:val="24"/>
          <w:szCs w:val="24"/>
          <w:lang w:val="uk-UA"/>
        </w:rPr>
        <w:t xml:space="preserve"> категорії» - </w:t>
      </w:r>
      <w:r>
        <w:rPr>
          <w:rFonts w:ascii="Times New Roman" w:hAnsi="Times New Roman" w:cs="Times New Roman"/>
          <w:color w:val="000000"/>
          <w:sz w:val="24"/>
          <w:szCs w:val="24"/>
          <w:lang w:val="uk-UA"/>
        </w:rPr>
        <w:t>вчителю-дефектологу Гуліній Д.М. та вихователю Картавих Ю.І.;</w:t>
      </w:r>
      <w:r w:rsidRPr="00845A58">
        <w:rPr>
          <w:rFonts w:ascii="Times New Roman" w:hAnsi="Times New Roman" w:cs="Times New Roman"/>
          <w:color w:val="000000"/>
          <w:sz w:val="24"/>
          <w:szCs w:val="24"/>
          <w:lang w:val="uk-UA"/>
        </w:rPr>
        <w:t xml:space="preserve"> на підтвердження </w:t>
      </w:r>
      <w:r>
        <w:rPr>
          <w:rFonts w:ascii="Times New Roman" w:hAnsi="Times New Roman" w:cs="Times New Roman"/>
          <w:color w:val="000000"/>
          <w:sz w:val="24"/>
          <w:szCs w:val="24"/>
          <w:lang w:val="uk-UA"/>
        </w:rPr>
        <w:t>11</w:t>
      </w:r>
      <w:r w:rsidRPr="00845A58">
        <w:rPr>
          <w:rFonts w:ascii="Times New Roman" w:hAnsi="Times New Roman" w:cs="Times New Roman"/>
          <w:color w:val="000000"/>
          <w:sz w:val="24"/>
          <w:szCs w:val="24"/>
          <w:lang w:val="uk-UA"/>
        </w:rPr>
        <w:t xml:space="preserve"> тарифного розряду –</w:t>
      </w:r>
      <w:r>
        <w:rPr>
          <w:rFonts w:ascii="Times New Roman" w:hAnsi="Times New Roman" w:cs="Times New Roman"/>
          <w:color w:val="000000"/>
          <w:sz w:val="24"/>
          <w:szCs w:val="24"/>
          <w:lang w:val="uk-UA"/>
        </w:rPr>
        <w:t>вихователям: Кривошеєвій Т.О., Горець Т.Й..</w:t>
      </w:r>
    </w:p>
    <w:p w:rsidR="00D8562A" w:rsidRDefault="00D8562A" w:rsidP="00D8562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Усі документи по організації і проведенню атестації педагогів ведуться і оформлюються згідно з установленими термінами.</w:t>
      </w:r>
    </w:p>
    <w:p w:rsidR="00D8562A" w:rsidRDefault="00D8562A" w:rsidP="00D8562A">
      <w:pPr>
        <w:spacing w:after="0"/>
        <w:jc w:val="both"/>
        <w:rPr>
          <w:rFonts w:ascii="Times New Roman" w:hAnsi="Times New Roman" w:cs="Times New Roman"/>
          <w:sz w:val="24"/>
          <w:szCs w:val="24"/>
          <w:lang w:val="uk-UA"/>
        </w:rPr>
      </w:pPr>
      <w:r w:rsidRPr="00845A5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845A58">
        <w:rPr>
          <w:rFonts w:ascii="Times New Roman" w:hAnsi="Times New Roman" w:cs="Times New Roman"/>
          <w:sz w:val="24"/>
          <w:szCs w:val="24"/>
          <w:lang w:val="uk-UA"/>
        </w:rPr>
        <w:t xml:space="preserve">Курси педагогічних працівників є основною складовою частиною підвищення їх педагогічної майстерності і фахової кваліфікації на підставі осмислення власної діяльності. Метою підвищення кваліфікації педагогічних працівників є вдосконалення їх освітнього рівня та професійної підготовки внаслідок поглиблення, розширення та оновлення загальнонаукових та спеціальних знань та вмінь. Завдання курсів підвищення кваліфікації педагогічних працівників є формування їх методологічної та теоретичної компетентності, поглиблення соціально-гуманітарних і психолого-педагогічних знань, формування вмінь використання новітніх освітніх та інформаційно-комунікативних технологій. </w:t>
      </w:r>
    </w:p>
    <w:p w:rsidR="00D8562A" w:rsidRDefault="00D8562A" w:rsidP="00D8562A">
      <w:pPr>
        <w:spacing w:after="0"/>
        <w:jc w:val="both"/>
        <w:rPr>
          <w:rFonts w:ascii="Times New Roman" w:hAnsi="Times New Roman" w:cs="Times New Roman"/>
          <w:sz w:val="24"/>
          <w:szCs w:val="24"/>
          <w:lang w:val="uk-UA"/>
        </w:rPr>
      </w:pPr>
    </w:p>
    <w:tbl>
      <w:tblPr>
        <w:tblW w:w="10041" w:type="dxa"/>
        <w:jc w:val="center"/>
        <w:tblInd w:w="-10" w:type="dxa"/>
        <w:tblLook w:val="0000"/>
      </w:tblPr>
      <w:tblGrid>
        <w:gridCol w:w="558"/>
        <w:gridCol w:w="3188"/>
        <w:gridCol w:w="1134"/>
        <w:gridCol w:w="5161"/>
      </w:tblGrid>
      <w:tr w:rsidR="00D8562A" w:rsidRPr="004A19A9" w:rsidTr="00D8562A">
        <w:trPr>
          <w:jc w:val="center"/>
        </w:trPr>
        <w:tc>
          <w:tcPr>
            <w:tcW w:w="558" w:type="dxa"/>
            <w:tcBorders>
              <w:top w:val="single" w:sz="4" w:space="0" w:color="000000"/>
              <w:left w:val="single" w:sz="4" w:space="0" w:color="000000"/>
              <w:bottom w:val="single" w:sz="4" w:space="0" w:color="000000"/>
            </w:tcBorders>
            <w:shd w:val="clear" w:color="auto" w:fill="D6E3BC" w:themeFill="accent3" w:themeFillTint="66"/>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w:t>
            </w:r>
          </w:p>
        </w:tc>
        <w:tc>
          <w:tcPr>
            <w:tcW w:w="3188" w:type="dxa"/>
            <w:tcBorders>
              <w:top w:val="single" w:sz="4" w:space="0" w:color="000000"/>
              <w:left w:val="single" w:sz="4" w:space="0" w:color="000000"/>
              <w:bottom w:val="single" w:sz="4" w:space="0" w:color="000000"/>
            </w:tcBorders>
            <w:shd w:val="clear" w:color="auto" w:fill="D6E3BC" w:themeFill="accent3" w:themeFillTint="66"/>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Вид діяльності</w:t>
            </w:r>
          </w:p>
        </w:tc>
        <w:tc>
          <w:tcPr>
            <w:tcW w:w="1134" w:type="dxa"/>
            <w:tcBorders>
              <w:top w:val="single" w:sz="4" w:space="0" w:color="000000"/>
              <w:left w:val="single" w:sz="4" w:space="0" w:color="000000"/>
              <w:bottom w:val="single" w:sz="4" w:space="0" w:color="000000"/>
            </w:tcBorders>
            <w:shd w:val="clear" w:color="auto" w:fill="D6E3BC" w:themeFill="accent3" w:themeFillTint="66"/>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К-сть  пед.</w:t>
            </w:r>
          </w:p>
        </w:tc>
        <w:tc>
          <w:tcPr>
            <w:tcW w:w="51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Примітка</w:t>
            </w:r>
          </w:p>
        </w:tc>
      </w:tr>
      <w:tr w:rsidR="00D8562A" w:rsidRPr="004A19A9" w:rsidTr="00D8562A">
        <w:trPr>
          <w:trHeight w:val="669"/>
          <w:jc w:val="center"/>
        </w:trPr>
        <w:tc>
          <w:tcPr>
            <w:tcW w:w="558" w:type="dxa"/>
            <w:tcBorders>
              <w:top w:val="single" w:sz="4" w:space="0" w:color="000000"/>
              <w:left w:val="single" w:sz="4" w:space="0" w:color="000000"/>
              <w:bottom w:val="single" w:sz="4" w:space="0" w:color="000000"/>
            </w:tcBorders>
            <w:shd w:val="clear" w:color="auto" w:fill="FFCC99"/>
          </w:tcPr>
          <w:p w:rsidR="00D8562A" w:rsidRPr="004A19A9" w:rsidRDefault="00D8562A" w:rsidP="00D8562A">
            <w:pPr>
              <w:spacing w:after="0"/>
              <w:jc w:val="both"/>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1</w:t>
            </w:r>
          </w:p>
        </w:tc>
        <w:tc>
          <w:tcPr>
            <w:tcW w:w="3188" w:type="dxa"/>
            <w:tcBorders>
              <w:top w:val="single" w:sz="4" w:space="0" w:color="000000"/>
              <w:left w:val="single" w:sz="4" w:space="0" w:color="000000"/>
              <w:bottom w:val="single" w:sz="4" w:space="0" w:color="000000"/>
            </w:tcBorders>
            <w:shd w:val="clear" w:color="auto" w:fill="FFCC99"/>
          </w:tcPr>
          <w:p w:rsidR="00D8562A" w:rsidRPr="004A19A9"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Курси  підвищення кваліфікації</w:t>
            </w:r>
            <w:r>
              <w:rPr>
                <w:rFonts w:ascii="Times New Roman" w:hAnsi="Times New Roman" w:cs="Times New Roman"/>
                <w:color w:val="000000"/>
                <w:sz w:val="24"/>
                <w:szCs w:val="24"/>
                <w:lang w:val="uk-UA"/>
              </w:rPr>
              <w:t xml:space="preserve"> при КЗВО ДАНО</w:t>
            </w:r>
          </w:p>
        </w:tc>
        <w:tc>
          <w:tcPr>
            <w:tcW w:w="1134" w:type="dxa"/>
            <w:tcBorders>
              <w:top w:val="single" w:sz="4" w:space="0" w:color="000000"/>
              <w:left w:val="single" w:sz="4" w:space="0" w:color="000000"/>
              <w:bottom w:val="single" w:sz="4" w:space="0" w:color="000000"/>
            </w:tcBorders>
            <w:shd w:val="clear" w:color="auto" w:fill="FFCC99"/>
          </w:tcPr>
          <w:p w:rsidR="00D8562A" w:rsidRPr="004A19A9" w:rsidRDefault="00D8562A" w:rsidP="00D8562A">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5161" w:type="dxa"/>
            <w:tcBorders>
              <w:top w:val="single" w:sz="4" w:space="0" w:color="000000"/>
              <w:left w:val="single" w:sz="4" w:space="0" w:color="000000"/>
              <w:bottom w:val="single" w:sz="4" w:space="0" w:color="000000"/>
              <w:right w:val="single" w:sz="4" w:space="0" w:color="000000"/>
            </w:tcBorders>
            <w:shd w:val="clear" w:color="auto" w:fill="FFCC99"/>
          </w:tcPr>
          <w:p w:rsidR="00D8562A" w:rsidRDefault="00D8562A" w:rsidP="00D8562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Pr="004A19A9">
              <w:rPr>
                <w:rFonts w:ascii="Times New Roman" w:hAnsi="Times New Roman" w:cs="Times New Roman"/>
                <w:color w:val="000000"/>
                <w:sz w:val="24"/>
                <w:szCs w:val="24"/>
                <w:lang w:val="uk-UA"/>
              </w:rPr>
              <w:t xml:space="preserve"> –виховател</w:t>
            </w:r>
            <w:r>
              <w:rPr>
                <w:rFonts w:ascii="Times New Roman" w:hAnsi="Times New Roman" w:cs="Times New Roman"/>
                <w:color w:val="000000"/>
                <w:sz w:val="24"/>
                <w:szCs w:val="24"/>
                <w:lang w:val="uk-UA"/>
              </w:rPr>
              <w:t>я</w:t>
            </w:r>
            <w:r w:rsidRPr="004A19A9">
              <w:rPr>
                <w:rFonts w:ascii="Times New Roman" w:hAnsi="Times New Roman" w:cs="Times New Roman"/>
                <w:color w:val="000000"/>
                <w:sz w:val="24"/>
                <w:szCs w:val="24"/>
                <w:lang w:val="uk-UA"/>
              </w:rPr>
              <w:t>;</w:t>
            </w:r>
          </w:p>
          <w:p w:rsidR="00D8562A" w:rsidRPr="004A19A9" w:rsidRDefault="00D8562A" w:rsidP="00D8562A">
            <w:pPr>
              <w:spacing w:after="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tc>
      </w:tr>
      <w:tr w:rsidR="00D8562A" w:rsidRPr="00620663" w:rsidTr="00D8562A">
        <w:trPr>
          <w:jc w:val="center"/>
        </w:trPr>
        <w:tc>
          <w:tcPr>
            <w:tcW w:w="558" w:type="dxa"/>
            <w:tcBorders>
              <w:top w:val="single" w:sz="4" w:space="0" w:color="000000"/>
              <w:left w:val="single" w:sz="4" w:space="0" w:color="000000"/>
              <w:bottom w:val="single" w:sz="4" w:space="0" w:color="000000"/>
            </w:tcBorders>
            <w:shd w:val="clear" w:color="auto" w:fill="FFFF99"/>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2.</w:t>
            </w:r>
          </w:p>
        </w:tc>
        <w:tc>
          <w:tcPr>
            <w:tcW w:w="3188" w:type="dxa"/>
            <w:tcBorders>
              <w:top w:val="single" w:sz="4" w:space="0" w:color="000000"/>
              <w:left w:val="single" w:sz="4" w:space="0" w:color="000000"/>
              <w:bottom w:val="single" w:sz="4" w:space="0" w:color="000000"/>
            </w:tcBorders>
            <w:shd w:val="clear" w:color="auto" w:fill="FFFF99"/>
          </w:tcPr>
          <w:p w:rsidR="00D8562A" w:rsidRPr="004A19A9"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Атестація</w:t>
            </w:r>
          </w:p>
        </w:tc>
        <w:tc>
          <w:tcPr>
            <w:tcW w:w="1134" w:type="dxa"/>
            <w:tcBorders>
              <w:top w:val="single" w:sz="4" w:space="0" w:color="000000"/>
              <w:left w:val="single" w:sz="4" w:space="0" w:color="000000"/>
              <w:bottom w:val="single" w:sz="4" w:space="0" w:color="000000"/>
            </w:tcBorders>
            <w:shd w:val="clear" w:color="auto" w:fill="FFFF99"/>
          </w:tcPr>
          <w:p w:rsidR="00D8562A" w:rsidRPr="004A19A9" w:rsidRDefault="00D8562A" w:rsidP="00D8562A">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4</w:t>
            </w:r>
          </w:p>
        </w:tc>
        <w:tc>
          <w:tcPr>
            <w:tcW w:w="5161" w:type="dxa"/>
            <w:tcBorders>
              <w:top w:val="single" w:sz="4" w:space="0" w:color="000000"/>
              <w:left w:val="single" w:sz="4" w:space="0" w:color="000000"/>
              <w:bottom w:val="single" w:sz="4" w:space="0" w:color="000000"/>
              <w:right w:val="single" w:sz="4" w:space="0" w:color="000000"/>
            </w:tcBorders>
            <w:shd w:val="clear" w:color="auto" w:fill="FFFF99"/>
          </w:tcPr>
          <w:p w:rsidR="00D8562A" w:rsidRDefault="00D8562A" w:rsidP="00D8562A">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2 -</w:t>
            </w:r>
            <w:r w:rsidRPr="004A19A9">
              <w:rPr>
                <w:rFonts w:ascii="Times New Roman" w:hAnsi="Times New Roman" w:cs="Times New Roman"/>
                <w:color w:val="000000"/>
                <w:sz w:val="24"/>
                <w:szCs w:val="24"/>
                <w:lang w:val="uk-UA"/>
              </w:rPr>
              <w:t xml:space="preserve"> вчитель-логоп</w:t>
            </w:r>
            <w:r>
              <w:rPr>
                <w:rFonts w:ascii="Times New Roman" w:hAnsi="Times New Roman" w:cs="Times New Roman"/>
                <w:color w:val="000000"/>
                <w:sz w:val="24"/>
                <w:szCs w:val="24"/>
                <w:lang w:val="uk-UA"/>
              </w:rPr>
              <w:t>еда;</w:t>
            </w:r>
          </w:p>
          <w:p w:rsidR="00D8562A" w:rsidRDefault="00D8562A" w:rsidP="00D8562A">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 – вихователя;</w:t>
            </w:r>
          </w:p>
          <w:p w:rsidR="00D8562A" w:rsidRPr="004A19A9" w:rsidRDefault="00D8562A" w:rsidP="00D8562A">
            <w:pPr>
              <w:tabs>
                <w:tab w:val="left" w:pos="3751"/>
              </w:tabs>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1 – вчитель-дефектолог</w:t>
            </w:r>
          </w:p>
        </w:tc>
      </w:tr>
      <w:tr w:rsidR="00D8562A" w:rsidRPr="00620663" w:rsidTr="00D8562A">
        <w:trPr>
          <w:jc w:val="center"/>
        </w:trPr>
        <w:tc>
          <w:tcPr>
            <w:tcW w:w="558" w:type="dxa"/>
            <w:tcBorders>
              <w:top w:val="single" w:sz="4" w:space="0" w:color="000000"/>
              <w:left w:val="single" w:sz="4" w:space="0" w:color="000000"/>
              <w:bottom w:val="single" w:sz="4" w:space="0" w:color="000000"/>
            </w:tcBorders>
            <w:shd w:val="clear" w:color="auto" w:fill="99CCFF"/>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3.</w:t>
            </w:r>
          </w:p>
        </w:tc>
        <w:tc>
          <w:tcPr>
            <w:tcW w:w="3188" w:type="dxa"/>
            <w:tcBorders>
              <w:top w:val="single" w:sz="4" w:space="0" w:color="000000"/>
              <w:left w:val="single" w:sz="4" w:space="0" w:color="000000"/>
              <w:bottom w:val="single" w:sz="4" w:space="0" w:color="000000"/>
            </w:tcBorders>
            <w:shd w:val="clear" w:color="auto" w:fill="99CCFF"/>
          </w:tcPr>
          <w:p w:rsidR="00D8562A" w:rsidRPr="004A19A9"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Самоосвіта</w:t>
            </w:r>
          </w:p>
        </w:tc>
        <w:tc>
          <w:tcPr>
            <w:tcW w:w="1134" w:type="dxa"/>
            <w:tcBorders>
              <w:top w:val="single" w:sz="4" w:space="0" w:color="000000"/>
              <w:left w:val="single" w:sz="4" w:space="0" w:color="000000"/>
              <w:bottom w:val="single" w:sz="4" w:space="0" w:color="000000"/>
            </w:tcBorders>
            <w:shd w:val="clear" w:color="auto" w:fill="99CCFF"/>
          </w:tcPr>
          <w:p w:rsidR="00D8562A" w:rsidRPr="004A19A9" w:rsidRDefault="00D8562A" w:rsidP="00D8562A">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p>
        </w:tc>
        <w:tc>
          <w:tcPr>
            <w:tcW w:w="5161" w:type="dxa"/>
            <w:tcBorders>
              <w:top w:val="single" w:sz="4" w:space="0" w:color="000000"/>
              <w:left w:val="single" w:sz="4" w:space="0" w:color="000000"/>
              <w:bottom w:val="single" w:sz="4" w:space="0" w:color="000000"/>
              <w:right w:val="single" w:sz="4" w:space="0" w:color="000000"/>
            </w:tcBorders>
            <w:shd w:val="clear" w:color="auto" w:fill="99CCFF"/>
          </w:tcPr>
          <w:p w:rsidR="00D8562A"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Теми самоосвіти додаються</w:t>
            </w:r>
          </w:p>
          <w:p w:rsidR="00D8562A" w:rsidRPr="004A19A9" w:rsidRDefault="00D8562A" w:rsidP="00D8562A">
            <w:pPr>
              <w:spacing w:after="0"/>
              <w:rPr>
                <w:rFonts w:ascii="Times New Roman" w:hAnsi="Times New Roman" w:cs="Times New Roman"/>
                <w:color w:val="000000"/>
                <w:sz w:val="24"/>
                <w:szCs w:val="24"/>
                <w:lang w:val="uk-UA"/>
              </w:rPr>
            </w:pPr>
          </w:p>
        </w:tc>
      </w:tr>
      <w:tr w:rsidR="00D8562A" w:rsidRPr="004A19A9" w:rsidTr="00D8562A">
        <w:trPr>
          <w:jc w:val="center"/>
        </w:trPr>
        <w:tc>
          <w:tcPr>
            <w:tcW w:w="558" w:type="dxa"/>
            <w:tcBorders>
              <w:top w:val="single" w:sz="4" w:space="0" w:color="000000"/>
              <w:left w:val="single" w:sz="4" w:space="0" w:color="000000"/>
              <w:bottom w:val="single" w:sz="4" w:space="0" w:color="000000"/>
            </w:tcBorders>
            <w:shd w:val="clear" w:color="auto" w:fill="CCFFFF"/>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4.</w:t>
            </w:r>
          </w:p>
        </w:tc>
        <w:tc>
          <w:tcPr>
            <w:tcW w:w="3188" w:type="dxa"/>
            <w:tcBorders>
              <w:top w:val="single" w:sz="4" w:space="0" w:color="000000"/>
              <w:left w:val="single" w:sz="4" w:space="0" w:color="000000"/>
              <w:bottom w:val="single" w:sz="4" w:space="0" w:color="000000"/>
            </w:tcBorders>
            <w:shd w:val="clear" w:color="auto" w:fill="CCFFFF"/>
          </w:tcPr>
          <w:p w:rsidR="00D8562A" w:rsidRPr="004A19A9"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Участь у підготовці та проведенні методичних заходів</w:t>
            </w:r>
          </w:p>
        </w:tc>
        <w:tc>
          <w:tcPr>
            <w:tcW w:w="1134" w:type="dxa"/>
            <w:tcBorders>
              <w:top w:val="single" w:sz="4" w:space="0" w:color="000000"/>
              <w:left w:val="single" w:sz="4" w:space="0" w:color="000000"/>
              <w:bottom w:val="single" w:sz="4" w:space="0" w:color="000000"/>
            </w:tcBorders>
            <w:shd w:val="clear" w:color="auto" w:fill="CCFFFF"/>
          </w:tcPr>
          <w:p w:rsidR="00D8562A" w:rsidRPr="004A19A9" w:rsidRDefault="00D8562A" w:rsidP="00D8562A">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28</w:t>
            </w:r>
          </w:p>
        </w:tc>
        <w:tc>
          <w:tcPr>
            <w:tcW w:w="5161" w:type="dxa"/>
            <w:tcBorders>
              <w:top w:val="single" w:sz="4" w:space="0" w:color="000000"/>
              <w:left w:val="single" w:sz="4" w:space="0" w:color="000000"/>
              <w:bottom w:val="single" w:sz="4" w:space="0" w:color="000000"/>
              <w:right w:val="single" w:sz="4" w:space="0" w:color="000000"/>
            </w:tcBorders>
            <w:shd w:val="clear" w:color="auto" w:fill="CCFFFF"/>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Семінари, консультації, педагогічні ради тощо</w:t>
            </w:r>
          </w:p>
        </w:tc>
      </w:tr>
      <w:tr w:rsidR="00D8562A" w:rsidRPr="004A19A9" w:rsidTr="00D8562A">
        <w:trPr>
          <w:jc w:val="center"/>
        </w:trPr>
        <w:tc>
          <w:tcPr>
            <w:tcW w:w="558" w:type="dxa"/>
            <w:tcBorders>
              <w:top w:val="single" w:sz="4" w:space="0" w:color="000000"/>
              <w:left w:val="single" w:sz="4" w:space="0" w:color="000000"/>
              <w:bottom w:val="single" w:sz="4" w:space="0" w:color="000000"/>
            </w:tcBorders>
            <w:shd w:val="clear" w:color="auto" w:fill="92D050"/>
          </w:tcPr>
          <w:p w:rsidR="00D8562A" w:rsidRPr="004A19A9" w:rsidRDefault="00D8562A" w:rsidP="00D8562A">
            <w:pPr>
              <w:spacing w:after="0"/>
              <w:jc w:val="center"/>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5.</w:t>
            </w:r>
          </w:p>
        </w:tc>
        <w:tc>
          <w:tcPr>
            <w:tcW w:w="3188" w:type="dxa"/>
            <w:tcBorders>
              <w:top w:val="single" w:sz="4" w:space="0" w:color="000000"/>
              <w:left w:val="single" w:sz="4" w:space="0" w:color="000000"/>
              <w:bottom w:val="single" w:sz="4" w:space="0" w:color="000000"/>
            </w:tcBorders>
            <w:shd w:val="clear" w:color="auto" w:fill="92D050"/>
          </w:tcPr>
          <w:p w:rsidR="00D8562A" w:rsidRPr="004A19A9" w:rsidRDefault="00D8562A" w:rsidP="00D8562A">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Участь у  міських </w:t>
            </w:r>
            <w:r w:rsidRPr="004A19A9">
              <w:rPr>
                <w:rFonts w:ascii="Times New Roman" w:hAnsi="Times New Roman" w:cs="Times New Roman"/>
                <w:color w:val="000000"/>
                <w:sz w:val="24"/>
                <w:szCs w:val="24"/>
                <w:lang w:val="uk-UA"/>
              </w:rPr>
              <w:t>МО та семінарах</w:t>
            </w:r>
          </w:p>
        </w:tc>
        <w:tc>
          <w:tcPr>
            <w:tcW w:w="1134" w:type="dxa"/>
            <w:tcBorders>
              <w:top w:val="single" w:sz="4" w:space="0" w:color="000000"/>
              <w:left w:val="single" w:sz="4" w:space="0" w:color="000000"/>
              <w:bottom w:val="single" w:sz="4" w:space="0" w:color="000000"/>
            </w:tcBorders>
            <w:shd w:val="clear" w:color="auto" w:fill="92D050"/>
          </w:tcPr>
          <w:p w:rsidR="00D8562A" w:rsidRPr="004A19A9" w:rsidRDefault="00D8562A" w:rsidP="00D8562A">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29</w:t>
            </w:r>
          </w:p>
        </w:tc>
        <w:tc>
          <w:tcPr>
            <w:tcW w:w="5161" w:type="dxa"/>
            <w:tcBorders>
              <w:top w:val="single" w:sz="4" w:space="0" w:color="000000"/>
              <w:left w:val="single" w:sz="4" w:space="0" w:color="000000"/>
              <w:bottom w:val="single" w:sz="4" w:space="0" w:color="000000"/>
              <w:right w:val="single" w:sz="4" w:space="0" w:color="000000"/>
            </w:tcBorders>
            <w:shd w:val="clear" w:color="auto" w:fill="92D050"/>
          </w:tcPr>
          <w:p w:rsidR="00D8562A" w:rsidRDefault="00D8562A" w:rsidP="00D8562A">
            <w:pPr>
              <w:spacing w:after="0"/>
              <w:rPr>
                <w:rFonts w:ascii="Times New Roman" w:hAnsi="Times New Roman" w:cs="Times New Roman"/>
                <w:color w:val="000000"/>
                <w:sz w:val="24"/>
                <w:szCs w:val="24"/>
                <w:lang w:val="uk-UA"/>
              </w:rPr>
            </w:pPr>
            <w:r w:rsidRPr="004A19A9">
              <w:rPr>
                <w:rFonts w:ascii="Times New Roman" w:hAnsi="Times New Roman" w:cs="Times New Roman"/>
                <w:color w:val="000000"/>
                <w:sz w:val="24"/>
                <w:szCs w:val="24"/>
                <w:lang w:val="uk-UA"/>
              </w:rPr>
              <w:t>Список слухачів додається</w:t>
            </w:r>
          </w:p>
          <w:p w:rsidR="00D8562A" w:rsidRPr="004A19A9" w:rsidRDefault="00D8562A" w:rsidP="00D8562A">
            <w:pPr>
              <w:spacing w:after="0"/>
              <w:rPr>
                <w:rFonts w:ascii="Times New Roman" w:hAnsi="Times New Roman" w:cs="Times New Roman"/>
                <w:color w:val="000000"/>
                <w:sz w:val="24"/>
                <w:szCs w:val="24"/>
                <w:lang w:val="uk-UA"/>
              </w:rPr>
            </w:pPr>
          </w:p>
        </w:tc>
      </w:tr>
    </w:tbl>
    <w:p w:rsidR="00D8562A" w:rsidRPr="004F09F9" w:rsidRDefault="00D8562A" w:rsidP="00D8562A">
      <w:pPr>
        <w:spacing w:after="0"/>
        <w:jc w:val="both"/>
        <w:rPr>
          <w:rFonts w:ascii="Times New Roman" w:hAnsi="Times New Roman" w:cs="Times New Roman"/>
          <w:b/>
          <w:i/>
          <w:color w:val="0F243E" w:themeColor="text2" w:themeShade="80"/>
          <w:sz w:val="28"/>
          <w:szCs w:val="28"/>
          <w:lang w:val="uk-UA"/>
        </w:rPr>
      </w:pPr>
      <w:r w:rsidRPr="004F09F9">
        <w:rPr>
          <w:rFonts w:asciiTheme="majorHAnsi" w:hAnsiTheme="majorHAnsi"/>
          <w:b/>
          <w:i/>
          <w:color w:val="0F243E" w:themeColor="text2" w:themeShade="80"/>
          <w:sz w:val="28"/>
          <w:szCs w:val="28"/>
          <w:lang w:val="uk-UA"/>
        </w:rPr>
        <w:lastRenderedPageBreak/>
        <w:t>1.8</w:t>
      </w:r>
      <w:r w:rsidRPr="004F09F9">
        <w:rPr>
          <w:rFonts w:ascii="Times New Roman" w:hAnsi="Times New Roman" w:cs="Times New Roman"/>
          <w:b/>
          <w:i/>
          <w:color w:val="0F243E" w:themeColor="text2" w:themeShade="80"/>
          <w:sz w:val="28"/>
          <w:szCs w:val="28"/>
          <w:lang w:val="uk-UA"/>
        </w:rPr>
        <w:t xml:space="preserve"> Пріоритетний напрямок роботи дошкільного закладу , це "Корекція мовленнєвих, психоемоційних, психосоматичних процесів та відхилень в особистісному розвитку дитини" </w:t>
      </w:r>
    </w:p>
    <w:p w:rsidR="00D8562A" w:rsidRDefault="00D8562A" w:rsidP="00D8562A">
      <w:pPr>
        <w:spacing w:after="0"/>
        <w:jc w:val="both"/>
        <w:rPr>
          <w:rFonts w:ascii="Times New Roman" w:hAnsi="Times New Roman" w:cs="Times New Roman"/>
          <w:b/>
          <w:i/>
          <w:sz w:val="24"/>
          <w:szCs w:val="24"/>
          <w:lang w:val="uk-UA"/>
        </w:rPr>
      </w:pPr>
      <w:r w:rsidRPr="009C4C5A">
        <w:rPr>
          <w:rFonts w:ascii="Times New Roman" w:hAnsi="Times New Roman" w:cs="Times New Roman"/>
          <w:sz w:val="28"/>
          <w:szCs w:val="28"/>
          <w:lang w:val="uk-UA"/>
        </w:rPr>
        <w:t xml:space="preserve">          </w:t>
      </w:r>
      <w:r w:rsidRPr="00845A58">
        <w:rPr>
          <w:rFonts w:ascii="Times New Roman" w:hAnsi="Times New Roman" w:cs="Times New Roman"/>
          <w:sz w:val="24"/>
          <w:szCs w:val="24"/>
          <w:lang w:val="uk-UA"/>
        </w:rPr>
        <w:t>Зусилля всього колективу в 20</w:t>
      </w:r>
      <w:r>
        <w:rPr>
          <w:rFonts w:ascii="Times New Roman" w:hAnsi="Times New Roman" w:cs="Times New Roman"/>
          <w:sz w:val="24"/>
          <w:szCs w:val="24"/>
          <w:lang w:val="uk-UA"/>
        </w:rPr>
        <w:t>19 – 2020</w:t>
      </w:r>
      <w:r w:rsidRPr="00845A58">
        <w:rPr>
          <w:rFonts w:ascii="Times New Roman" w:hAnsi="Times New Roman" w:cs="Times New Roman"/>
          <w:sz w:val="24"/>
          <w:szCs w:val="24"/>
          <w:lang w:val="uk-UA"/>
        </w:rPr>
        <w:t xml:space="preserve"> навчальному році були спрямовані на вирішення  стратегічного розвитку  особистості та пріоритетних напрямків з формування життєвої компетентності дітей; корекції мовленнєвих, психосоматичних, психоемоційних процесів та відхилень в особистісному розвитку д</w:t>
      </w:r>
      <w:r>
        <w:rPr>
          <w:rFonts w:ascii="Times New Roman" w:hAnsi="Times New Roman" w:cs="Times New Roman"/>
          <w:sz w:val="24"/>
          <w:szCs w:val="24"/>
          <w:lang w:val="uk-UA"/>
        </w:rPr>
        <w:t xml:space="preserve">итини з особливими потребами, </w:t>
      </w:r>
      <w:r w:rsidRPr="00845A58">
        <w:rPr>
          <w:rFonts w:ascii="Times New Roman" w:hAnsi="Times New Roman" w:cs="Times New Roman"/>
          <w:sz w:val="24"/>
          <w:szCs w:val="24"/>
          <w:lang w:val="uk-UA"/>
        </w:rPr>
        <w:t xml:space="preserve"> на  </w:t>
      </w:r>
      <w:r w:rsidRPr="00C108CD">
        <w:rPr>
          <w:rFonts w:ascii="Times New Roman" w:hAnsi="Times New Roman" w:cs="Times New Roman"/>
          <w:sz w:val="24"/>
          <w:szCs w:val="24"/>
          <w:lang w:val="uk-UA"/>
        </w:rPr>
        <w:t>вирішення п’ятого етапу обласного науково-методичного проекту "Освітні стратегії соціалізації особистості громадянського суспільства" та міської проблеми</w:t>
      </w:r>
      <w:r w:rsidRPr="00C108CD">
        <w:rPr>
          <w:rFonts w:ascii="Times New Roman" w:hAnsi="Times New Roman" w:cs="Times New Roman"/>
          <w:color w:val="002060"/>
          <w:sz w:val="24"/>
          <w:szCs w:val="24"/>
          <w:lang w:val="uk-UA"/>
        </w:rPr>
        <w:t xml:space="preserve"> </w:t>
      </w:r>
      <w:r w:rsidRPr="00C108CD">
        <w:rPr>
          <w:rFonts w:ascii="Times New Roman" w:hAnsi="Times New Roman" w:cs="Times New Roman"/>
          <w:sz w:val="24"/>
          <w:szCs w:val="24"/>
          <w:lang w:val="uk-UA"/>
        </w:rPr>
        <w:t>"Модернізація змісту методів і форм методичної роботи з метою забезпечення освітніх стратегій соціалізації с особистості громадянського суспільства".</w:t>
      </w:r>
      <w:r>
        <w:rPr>
          <w:rFonts w:ascii="Times New Roman" w:hAnsi="Times New Roman" w:cs="Times New Roman"/>
          <w:sz w:val="24"/>
          <w:szCs w:val="24"/>
          <w:lang w:val="uk-UA"/>
        </w:rPr>
        <w:t xml:space="preserve"> </w:t>
      </w:r>
      <w:r w:rsidRPr="00845A58">
        <w:rPr>
          <w:rFonts w:ascii="Times New Roman" w:hAnsi="Times New Roman" w:cs="Times New Roman"/>
          <w:sz w:val="24"/>
          <w:szCs w:val="24"/>
          <w:lang w:val="uk-UA"/>
        </w:rPr>
        <w:t>Протягом року педагогічний колектив перебував у творчому пошукові щодо розв'язання цієї проблеми, вирішуючи такі завдання</w:t>
      </w:r>
      <w:r>
        <w:rPr>
          <w:rFonts w:ascii="Times New Roman" w:hAnsi="Times New Roman" w:cs="Times New Roman"/>
          <w:sz w:val="24"/>
          <w:szCs w:val="24"/>
          <w:lang w:val="uk-UA"/>
        </w:rPr>
        <w:t>:</w:t>
      </w:r>
    </w:p>
    <w:p w:rsidR="00D8562A" w:rsidRPr="006336CD" w:rsidRDefault="00D8562A" w:rsidP="00D8562A">
      <w:pPr>
        <w:spacing w:after="0"/>
        <w:jc w:val="both"/>
        <w:rPr>
          <w:rFonts w:ascii="Times New Roman" w:eastAsia="Times New Roman" w:hAnsi="Times New Roman" w:cs="Times New Roman"/>
          <w:bCs/>
          <w:sz w:val="24"/>
          <w:szCs w:val="24"/>
          <w:lang w:val="uk-UA"/>
        </w:rPr>
      </w:pPr>
      <w:r w:rsidRPr="006336CD">
        <w:rPr>
          <w:rFonts w:ascii="Times New Roman" w:eastAsia="Times New Roman" w:hAnsi="Times New Roman" w:cs="Times New Roman"/>
          <w:bCs/>
          <w:color w:val="002060"/>
          <w:sz w:val="24"/>
          <w:szCs w:val="24"/>
          <w:lang w:val="uk-UA"/>
        </w:rPr>
        <w:t>1.</w:t>
      </w:r>
      <w:r w:rsidRPr="006336CD">
        <w:rPr>
          <w:rFonts w:ascii="Times New Roman" w:eastAsia="Times New Roman" w:hAnsi="Times New Roman" w:cs="Times New Roman"/>
          <w:bCs/>
          <w:sz w:val="24"/>
          <w:szCs w:val="24"/>
          <w:lang w:val="uk-UA"/>
        </w:rPr>
        <w:t>Поліпшити роботу над формуванням зв’язного українського мовлення, використовуючи різні види діяльності дошкільників. Сприяти застосування педагогами малих форм усної народної творчості в освітньому процесі.</w:t>
      </w:r>
    </w:p>
    <w:p w:rsidR="00D8562A" w:rsidRPr="006336CD" w:rsidRDefault="00D8562A" w:rsidP="00D8562A">
      <w:pPr>
        <w:spacing w:after="0"/>
        <w:jc w:val="both"/>
        <w:rPr>
          <w:rFonts w:ascii="Times New Roman" w:eastAsia="Times New Roman" w:hAnsi="Times New Roman" w:cs="Times New Roman"/>
          <w:bCs/>
          <w:sz w:val="24"/>
          <w:szCs w:val="24"/>
          <w:lang w:val="uk-UA"/>
        </w:rPr>
      </w:pPr>
      <w:r w:rsidRPr="006336CD">
        <w:rPr>
          <w:rFonts w:ascii="Times New Roman" w:eastAsia="Times New Roman" w:hAnsi="Times New Roman" w:cs="Times New Roman"/>
          <w:bCs/>
          <w:sz w:val="24"/>
          <w:szCs w:val="24"/>
          <w:lang w:val="uk-UA"/>
        </w:rPr>
        <w:t xml:space="preserve">2. Активізувати роботу з дітьми по формуванню сенсорно-пізнавальної та математичної компетентності. </w:t>
      </w:r>
    </w:p>
    <w:p w:rsidR="00D8562A" w:rsidRPr="006336CD" w:rsidRDefault="00D8562A" w:rsidP="00D8562A">
      <w:pPr>
        <w:spacing w:after="0"/>
        <w:jc w:val="both"/>
        <w:rPr>
          <w:rFonts w:ascii="Times New Roman" w:eastAsia="Times New Roman" w:hAnsi="Times New Roman" w:cs="Times New Roman"/>
          <w:bCs/>
          <w:sz w:val="24"/>
          <w:szCs w:val="24"/>
          <w:lang w:val="uk-UA"/>
        </w:rPr>
      </w:pPr>
      <w:r w:rsidRPr="006336CD">
        <w:rPr>
          <w:rFonts w:ascii="Times New Roman" w:eastAsia="Times New Roman" w:hAnsi="Times New Roman" w:cs="Times New Roman"/>
          <w:bCs/>
          <w:sz w:val="24"/>
          <w:szCs w:val="24"/>
          <w:lang w:val="uk-UA"/>
        </w:rPr>
        <w:t>3. Розпочати роботу по впровадженню сучасної інноваційної ЛЕГО-технології в освітній процес дошкільного навчального закладу.</w:t>
      </w:r>
    </w:p>
    <w:p w:rsidR="00D8562A" w:rsidRPr="006336CD" w:rsidRDefault="00D8562A" w:rsidP="00D8562A">
      <w:pPr>
        <w:spacing w:after="0"/>
        <w:jc w:val="both"/>
        <w:rPr>
          <w:rFonts w:ascii="Times New Roman" w:eastAsia="Times New Roman" w:hAnsi="Times New Roman" w:cs="Times New Roman"/>
          <w:bCs/>
          <w:sz w:val="24"/>
          <w:szCs w:val="24"/>
          <w:lang w:val="uk-UA"/>
        </w:rPr>
      </w:pPr>
      <w:r w:rsidRPr="006336CD">
        <w:rPr>
          <w:rFonts w:ascii="Times New Roman" w:eastAsia="Times New Roman" w:hAnsi="Times New Roman" w:cs="Times New Roman"/>
          <w:bCs/>
          <w:sz w:val="24"/>
          <w:szCs w:val="24"/>
          <w:lang w:val="uk-UA"/>
        </w:rPr>
        <w:t>4. Продовжувати роботу з формування у дитини соціально-комунікативної компетентності шляхом присвоєння дитиною соціальних, морально-етичних загальнолюдських цінностей, через її спілкування з дорослими та однолітками.</w:t>
      </w:r>
    </w:p>
    <w:p w:rsidR="00D8562A" w:rsidRDefault="00742268" w:rsidP="00D8562A">
      <w:pPr>
        <w:jc w:val="both"/>
        <w:rPr>
          <w:rFonts w:ascii="Ubuntu" w:hAnsi="Ubuntu"/>
          <w:color w:val="1479CC"/>
          <w:shd w:val="clear" w:color="auto" w:fill="FCF5D5"/>
          <w:lang w:val="uk-UA"/>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-176530</wp:posOffset>
            </wp:positionH>
            <wp:positionV relativeFrom="paragraph">
              <wp:posOffset>805815</wp:posOffset>
            </wp:positionV>
            <wp:extent cx="1428750" cy="1276350"/>
            <wp:effectExtent l="19050" t="0" r="0" b="0"/>
            <wp:wrapThrough wrapText="bothSides">
              <wp:wrapPolygon edited="0">
                <wp:start x="-288" y="0"/>
                <wp:lineTo x="-288" y="21278"/>
                <wp:lineTo x="21600" y="21278"/>
                <wp:lineTo x="21600" y="0"/>
                <wp:lineTo x="-288" y="0"/>
              </wp:wrapPolygon>
            </wp:wrapThrough>
            <wp:docPr id="18" name="Рисунок 18" descr="http://berezka9.ucoz.ru/_pu/4/86768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erezka9.ucoz.ru/_pu/4/86768027.jpg"/>
                    <pic:cNvPicPr>
                      <a:picLocks noChangeAspect="1" noChangeArrowheads="1"/>
                    </pic:cNvPicPr>
                  </pic:nvPicPr>
                  <pic:blipFill>
                    <a:blip r:embed="rId14" cstate="print"/>
                    <a:srcRect/>
                    <a:stretch>
                      <a:fillRect/>
                    </a:stretch>
                  </pic:blipFill>
                  <pic:spPr bwMode="auto">
                    <a:xfrm>
                      <a:off x="0" y="0"/>
                      <a:ext cx="1428750" cy="1276350"/>
                    </a:xfrm>
                    <a:prstGeom prst="rect">
                      <a:avLst/>
                    </a:prstGeom>
                    <a:noFill/>
                    <a:ln w="9525">
                      <a:noFill/>
                      <a:miter lim="800000"/>
                      <a:headEnd/>
                      <a:tailEnd/>
                    </a:ln>
                  </pic:spPr>
                </pic:pic>
              </a:graphicData>
            </a:graphic>
          </wp:anchor>
        </w:drawing>
      </w:r>
      <w:r w:rsidR="00D8562A" w:rsidRPr="00BC334F">
        <w:rPr>
          <w:rFonts w:ascii="Times New Roman" w:hAnsi="Times New Roman" w:cs="Times New Roman"/>
          <w:sz w:val="24"/>
          <w:szCs w:val="24"/>
          <w:lang w:val="uk-UA"/>
        </w:rPr>
        <w:t>Методична робота  сприяла вирішенню вищезазначених завдань і підвищенню професійного рівня педагогів. Протягом року відбулися такі методичні заходи: педагогічні ради з використанням нетрадиційних форм проведення, консультації, семінари-практикуми, тренінги, засідання „круглого столу”, колективні перегляди, наради</w:t>
      </w:r>
      <w:r w:rsidR="00D8562A" w:rsidRPr="00BC334F">
        <w:rPr>
          <w:rFonts w:ascii="Ubuntu" w:hAnsi="Ubuntu"/>
          <w:color w:val="1479CC"/>
          <w:shd w:val="clear" w:color="auto" w:fill="FCF5D5"/>
          <w:lang w:val="uk-UA"/>
        </w:rPr>
        <w:t>.</w:t>
      </w:r>
    </w:p>
    <w:p w:rsidR="00D8562A" w:rsidRPr="004F09F9" w:rsidRDefault="00D8562A" w:rsidP="00D8562A">
      <w:pPr>
        <w:rPr>
          <w:rFonts w:ascii="Times New Roman" w:hAnsi="Times New Roman" w:cs="Times New Roman"/>
          <w:b/>
          <w:i/>
          <w:color w:val="0F243E" w:themeColor="text2" w:themeShade="80"/>
          <w:sz w:val="28"/>
          <w:szCs w:val="28"/>
          <w:lang w:val="uk-UA"/>
        </w:rPr>
      </w:pPr>
      <w:r w:rsidRPr="004F09F9">
        <w:rPr>
          <w:rFonts w:ascii="Times New Roman" w:hAnsi="Times New Roman" w:cs="Times New Roman"/>
          <w:b/>
          <w:i/>
          <w:color w:val="0F243E" w:themeColor="text2" w:themeShade="80"/>
          <w:sz w:val="28"/>
          <w:szCs w:val="28"/>
          <w:lang w:val="uk-UA"/>
        </w:rPr>
        <w:t>1.9  Організація методичної  роботи</w:t>
      </w:r>
    </w:p>
    <w:p w:rsidR="00D8562A" w:rsidRPr="008C10C3" w:rsidRDefault="00D8562A" w:rsidP="00742268">
      <w:pPr>
        <w:jc w:val="center"/>
        <w:rPr>
          <w:rFonts w:ascii="Times New Roman" w:hAnsi="Times New Roman" w:cs="Times New Roman"/>
          <w:b/>
          <w:i/>
          <w:sz w:val="28"/>
          <w:szCs w:val="28"/>
          <w:lang w:val="uk-UA"/>
        </w:rPr>
      </w:pPr>
      <w:r w:rsidRPr="00E41D68">
        <w:rPr>
          <w:rFonts w:ascii="Times New Roman" w:hAnsi="Times New Roman" w:cs="Times New Roman"/>
          <w:b/>
          <w:i/>
          <w:noProof/>
          <w:sz w:val="28"/>
          <w:szCs w:val="28"/>
        </w:rPr>
        <w:drawing>
          <wp:inline distT="0" distB="0" distL="0" distR="0">
            <wp:extent cx="3952875" cy="2935796"/>
            <wp:effectExtent l="19050" t="0" r="9525" b="0"/>
            <wp:docPr id="1" name="comp-iwz55pycimgimage" descr="https://static.wixstatic.com/media/7622f9_214b25b07b1846c3a0242b2b2b74ed5c%7Emv2.jpg/v1/fill/w_415,h_346,al_c,q_80,usm_0.66_1.00_0.01/7622f9_214b25b07b1846c3a0242b2b2b74ed5c%7E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wz55pycimgimage" descr="https://static.wixstatic.com/media/7622f9_214b25b07b1846c3a0242b2b2b74ed5c%7Emv2.jpg/v1/fill/w_415,h_346,al_c,q_80,usm_0.66_1.00_0.01/7622f9_214b25b07b1846c3a0242b2b2b74ed5c%7Emv2.jpg"/>
                    <pic:cNvPicPr>
                      <a:picLocks noChangeAspect="1" noChangeArrowheads="1"/>
                    </pic:cNvPicPr>
                  </pic:nvPicPr>
                  <pic:blipFill>
                    <a:blip r:embed="rId15" cstate="print"/>
                    <a:srcRect/>
                    <a:stretch>
                      <a:fillRect/>
                    </a:stretch>
                  </pic:blipFill>
                  <pic:spPr bwMode="auto">
                    <a:xfrm>
                      <a:off x="0" y="0"/>
                      <a:ext cx="3961438" cy="2942156"/>
                    </a:xfrm>
                    <a:prstGeom prst="rect">
                      <a:avLst/>
                    </a:prstGeom>
                    <a:noFill/>
                    <a:ln w="9525">
                      <a:noFill/>
                      <a:miter lim="800000"/>
                      <a:headEnd/>
                      <a:tailEnd/>
                    </a:ln>
                  </pic:spPr>
                </pic:pic>
              </a:graphicData>
            </a:graphic>
          </wp:inline>
        </w:drawing>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Pr="00845A58">
        <w:rPr>
          <w:rFonts w:ascii="Times New Roman" w:hAnsi="Times New Roman" w:cs="Times New Roman"/>
          <w:sz w:val="24"/>
          <w:szCs w:val="24"/>
          <w:lang w:val="uk-UA"/>
        </w:rPr>
        <w:t>Зміст методичної роботи в закладі будується на основі державних документів про освіту, науково-педагогічних досліджень, навчальних планів, програм, новинок психолого-педагогічної літератури, інструктивно-методичних матеріалів з проблеми організації методичної роботи, інформації про перспективний педагогічний досвід.</w:t>
      </w:r>
    </w:p>
    <w:p w:rsidR="00D8562A" w:rsidRPr="00845A58" w:rsidRDefault="00D8562A" w:rsidP="00D8562A">
      <w:pPr>
        <w:spacing w:after="0"/>
        <w:jc w:val="both"/>
        <w:rPr>
          <w:rFonts w:ascii="Times New Roman" w:hAnsi="Times New Roman" w:cs="Times New Roman"/>
          <w:sz w:val="24"/>
          <w:szCs w:val="24"/>
          <w:lang w:val="uk-UA" w:eastAsia="uk-UA"/>
        </w:rPr>
      </w:pPr>
      <w:r w:rsidRPr="00845A58">
        <w:rPr>
          <w:rFonts w:ascii="Times New Roman" w:hAnsi="Times New Roman" w:cs="Times New Roman"/>
          <w:sz w:val="24"/>
          <w:szCs w:val="24"/>
          <w:lang w:val="uk-UA"/>
        </w:rPr>
        <w:t xml:space="preserve">     </w:t>
      </w:r>
      <w:r w:rsidRPr="00845A58">
        <w:rPr>
          <w:rFonts w:ascii="Times New Roman" w:hAnsi="Times New Roman" w:cs="Times New Roman"/>
          <w:sz w:val="24"/>
          <w:szCs w:val="24"/>
          <w:lang w:val="uk-UA" w:eastAsia="uk-UA"/>
        </w:rPr>
        <w:t xml:space="preserve">Осередком здійснення навчально-виховного процесу та роботи з педагогічними кадрами в ДНЗ є методичний кабінет, оформлення та наповнюваність якого відповідає вимогам Типового положення про методичний кабінет. Методичний кабінет забезпечений дитячою та методичною літературою відповідно до переліку програм та навчально-методичних посібників, рекомендованих листом Міністерства освіти і науки,  які розділено на підрозділи: програми, навчально-методичні посібники, методичні рекомендації, навчальні посібники, хрестоматійні збірки для дітей. У наявності періодичні видання, дитяча література, новинки методичної літератури, нормативні, директивні документи, інструктивно-методичні матеріали Міністерства освіти і науки України. Картотека наявної літератури систематично оновлюється. Періодичні видання систематизовано за найменуваннями: «Управління дошкільним навчальним закладом», «Вихователь-методист», «Палітра педагога», «Дошкільне виховання», тощо. Створені тематичні каталоги: народних прикмет, приказок, прислів’їв, дидактичних ігор з ознайомлення з природою, рухливих ігор, з патріотичного виховання. </w:t>
      </w:r>
    </w:p>
    <w:p w:rsidR="00D8562A" w:rsidRPr="00845A58" w:rsidRDefault="00D8562A" w:rsidP="00D8562A">
      <w:pPr>
        <w:spacing w:after="0"/>
        <w:jc w:val="both"/>
        <w:rPr>
          <w:rFonts w:ascii="Times New Roman" w:hAnsi="Times New Roman" w:cs="Times New Roman"/>
          <w:sz w:val="24"/>
          <w:szCs w:val="24"/>
          <w:lang w:val="uk-UA" w:eastAsia="uk-UA"/>
        </w:rPr>
      </w:pPr>
      <w:r w:rsidRPr="00845A58">
        <w:rPr>
          <w:rFonts w:ascii="Times New Roman" w:hAnsi="Times New Roman" w:cs="Times New Roman"/>
          <w:sz w:val="24"/>
          <w:szCs w:val="24"/>
          <w:lang w:val="uk-UA" w:eastAsia="uk-UA"/>
        </w:rPr>
        <w:t xml:space="preserve">   Кабінет оснащено комп’ютером, який підключено до локальної мережі та мережі Інтернет, принтером. Програмно-методичне забезпечення методичного кабінету відповідає сучасним вимогам. </w:t>
      </w:r>
    </w:p>
    <w:p w:rsidR="00D8562A" w:rsidRPr="00845A58" w:rsidRDefault="00D8562A" w:rsidP="00D8562A">
      <w:pPr>
        <w:spacing w:after="0"/>
        <w:jc w:val="both"/>
        <w:rPr>
          <w:rFonts w:ascii="Times New Roman" w:hAnsi="Times New Roman" w:cs="Times New Roman"/>
          <w:sz w:val="24"/>
          <w:szCs w:val="24"/>
          <w:lang w:val="uk-UA"/>
        </w:rPr>
      </w:pPr>
      <w:r w:rsidRPr="00845A58">
        <w:rPr>
          <w:rFonts w:ascii="Times New Roman" w:hAnsi="Times New Roman" w:cs="Times New Roman"/>
          <w:sz w:val="24"/>
          <w:szCs w:val="24"/>
          <w:lang w:val="uk-UA" w:eastAsia="uk-UA"/>
        </w:rPr>
        <w:t xml:space="preserve">   </w:t>
      </w:r>
      <w:r w:rsidRPr="00845A58">
        <w:rPr>
          <w:rFonts w:ascii="Times New Roman" w:hAnsi="Times New Roman" w:cs="Times New Roman"/>
          <w:sz w:val="24"/>
          <w:szCs w:val="24"/>
          <w:lang w:val="uk-UA"/>
        </w:rPr>
        <w:t>Складовою діяльності методичного кабінету є методичні куточки, де педагоги можуть ознайомитись з інформацією про річні завдання, шляхи їх вирішення, про семінари-практикуми, плани роботи творчої групи, плани роботи закладу на поточний місяць, де вміщено інформацію про проведення методичних заходів в закладі, атестаційні матеріали.</w:t>
      </w:r>
    </w:p>
    <w:p w:rsidR="00D8562A" w:rsidRPr="00F33D88" w:rsidRDefault="00D8562A" w:rsidP="00D8562A">
      <w:pPr>
        <w:spacing w:after="0"/>
        <w:ind w:firstLine="284"/>
        <w:jc w:val="both"/>
        <w:rPr>
          <w:rFonts w:ascii="Times New Roman" w:hAnsi="Times New Roman" w:cs="Times New Roman"/>
          <w:sz w:val="24"/>
          <w:szCs w:val="24"/>
        </w:rPr>
      </w:pPr>
      <w:r w:rsidRPr="00845A58">
        <w:rPr>
          <w:rFonts w:ascii="Times New Roman" w:hAnsi="Times New Roman" w:cs="Times New Roman"/>
          <w:sz w:val="24"/>
          <w:szCs w:val="24"/>
          <w:lang w:val="uk-UA"/>
        </w:rPr>
        <w:t>Матеріали на запити сьогодення зберігаються у папках і висвітлюються у експозиціях спеціально облаштованих тематичних виставок. Зібрані матеріали для роботи з батьками: методичні рекомендації, зразки папок-пересувок, тематика консультацій та бесід, рекомендації щодо роботи з батьками.</w:t>
      </w:r>
      <w:r w:rsidRPr="006673D1">
        <w:rPr>
          <w:rFonts w:ascii="Times New Roman" w:hAnsi="Times New Roman" w:cs="Times New Roman"/>
          <w:sz w:val="24"/>
          <w:szCs w:val="24"/>
        </w:rPr>
        <w:t xml:space="preserve"> </w:t>
      </w:r>
    </w:p>
    <w:p w:rsidR="00D8562A" w:rsidRDefault="00D8562A" w:rsidP="00D8562A">
      <w:pPr>
        <w:pStyle w:val="11"/>
        <w:spacing w:after="0"/>
        <w:ind w:left="0"/>
        <w:jc w:val="both"/>
        <w:rPr>
          <w:rFonts w:ascii="Times New Roman" w:hAnsi="Times New Roman"/>
          <w:sz w:val="24"/>
          <w:szCs w:val="24"/>
          <w:lang w:val="uk-UA"/>
        </w:rPr>
      </w:pPr>
      <w:r>
        <w:rPr>
          <w:rFonts w:ascii="Times New Roman" w:hAnsi="Times New Roman"/>
          <w:color w:val="000000"/>
          <w:sz w:val="24"/>
          <w:szCs w:val="24"/>
          <w:lang w:val="uk-UA"/>
        </w:rPr>
        <w:t xml:space="preserve">    </w:t>
      </w:r>
      <w:r w:rsidRPr="00845A58">
        <w:rPr>
          <w:rFonts w:ascii="Times New Roman" w:hAnsi="Times New Roman"/>
          <w:color w:val="000000"/>
          <w:sz w:val="24"/>
          <w:szCs w:val="24"/>
          <w:lang w:val="uk-UA"/>
        </w:rPr>
        <w:t>В дошкільному закладі  систематично проводилася науково – методична робота з педкадрами, направлена на підвищення педагогічної майстерності педагогів, реалізацію їх творчого потенціалу та самореалізацію, мотивацію педагогів до творчої діяльності.</w:t>
      </w:r>
      <w:r w:rsidRPr="00845A58">
        <w:rPr>
          <w:rFonts w:ascii="Times New Roman" w:hAnsi="Times New Roman"/>
          <w:sz w:val="24"/>
          <w:szCs w:val="24"/>
          <w:lang w:val="uk-UA"/>
        </w:rPr>
        <w:t xml:space="preserve">  </w:t>
      </w:r>
    </w:p>
    <w:p w:rsidR="00D8562A" w:rsidRPr="00300D89" w:rsidRDefault="00D8562A" w:rsidP="00D8562A">
      <w:pPr>
        <w:tabs>
          <w:tab w:val="left" w:pos="284"/>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pacing w:val="-2"/>
          <w:sz w:val="24"/>
          <w:szCs w:val="24"/>
          <w:lang w:val="uk-UA"/>
        </w:rPr>
        <w:t xml:space="preserve">     </w:t>
      </w:r>
      <w:r w:rsidRPr="00A86360">
        <w:rPr>
          <w:rFonts w:ascii="Times New Roman" w:eastAsia="Times New Roman" w:hAnsi="Times New Roman" w:cs="Times New Roman"/>
          <w:spacing w:val="-2"/>
          <w:sz w:val="24"/>
          <w:szCs w:val="24"/>
          <w:lang w:val="uk-UA"/>
        </w:rPr>
        <w:t>М</w:t>
      </w:r>
      <w:r w:rsidRPr="00A86360">
        <w:rPr>
          <w:rFonts w:ascii="Times New Roman" w:eastAsia="Times New Roman" w:hAnsi="Times New Roman" w:cs="Times New Roman"/>
          <w:sz w:val="24"/>
          <w:szCs w:val="24"/>
          <w:lang w:val="uk-UA"/>
        </w:rPr>
        <w:t>етодичною службою</w:t>
      </w:r>
      <w:r w:rsidRPr="00300D89">
        <w:rPr>
          <w:rFonts w:ascii="Times New Roman" w:eastAsia="Times New Roman" w:hAnsi="Times New Roman" w:cs="Times New Roman"/>
          <w:sz w:val="24"/>
          <w:szCs w:val="24"/>
          <w:lang w:val="uk-UA"/>
        </w:rPr>
        <w:t xml:space="preserve"> були заплановані та проведені різноманітні колективні, індивідуальні та групові форми методичної роботи. З них: </w:t>
      </w:r>
      <w:r w:rsidRPr="00300D89">
        <w:rPr>
          <w:rFonts w:ascii="Times New Roman" w:eastAsia="Times New Roman" w:hAnsi="Times New Roman" w:cs="Times New Roman"/>
          <w:color w:val="000000"/>
          <w:sz w:val="24"/>
          <w:szCs w:val="24"/>
          <w:lang w:val="uk-UA"/>
        </w:rPr>
        <w:t xml:space="preserve">теоретичні семінари, семінари-практикуми, круглі столи, консультації для різних категорій педагогів, </w:t>
      </w:r>
      <w:r w:rsidRPr="00300D89">
        <w:rPr>
          <w:rFonts w:ascii="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творча</w:t>
      </w:r>
      <w:r w:rsidRPr="00300D89">
        <w:rPr>
          <w:rFonts w:ascii="Times New Roman" w:eastAsia="Times New Roman" w:hAnsi="Times New Roman" w:cs="Times New Roman"/>
          <w:color w:val="000000"/>
          <w:sz w:val="24"/>
          <w:szCs w:val="24"/>
          <w:lang w:val="uk-UA"/>
        </w:rPr>
        <w:t xml:space="preserve"> груп</w:t>
      </w:r>
      <w:r>
        <w:rPr>
          <w:rFonts w:ascii="Times New Roman" w:eastAsia="Times New Roman" w:hAnsi="Times New Roman" w:cs="Times New Roman"/>
          <w:color w:val="000000"/>
          <w:sz w:val="24"/>
          <w:szCs w:val="24"/>
          <w:lang w:val="uk-UA"/>
        </w:rPr>
        <w:t>а</w:t>
      </w:r>
      <w:r w:rsidRPr="00300D89">
        <w:rPr>
          <w:rFonts w:ascii="Times New Roman" w:eastAsia="Times New Roman" w:hAnsi="Times New Roman" w:cs="Times New Roman"/>
          <w:color w:val="000000"/>
          <w:sz w:val="24"/>
          <w:szCs w:val="24"/>
          <w:lang w:val="uk-UA"/>
        </w:rPr>
        <w:t>.</w:t>
      </w:r>
    </w:p>
    <w:p w:rsidR="00D8562A" w:rsidRDefault="00D8562A" w:rsidP="00D8562A">
      <w:pPr>
        <w:spacing w:after="0"/>
        <w:jc w:val="both"/>
        <w:rPr>
          <w:rFonts w:ascii="Times New Roman" w:eastAsia="Times New Roman" w:hAnsi="Times New Roman" w:cs="Times New Roman"/>
          <w:color w:val="000000"/>
          <w:spacing w:val="1"/>
          <w:sz w:val="24"/>
          <w:szCs w:val="24"/>
          <w:lang w:val="uk-UA"/>
        </w:rPr>
      </w:pPr>
      <w:r>
        <w:rPr>
          <w:rFonts w:ascii="Times New Roman" w:eastAsia="Times New Roman" w:hAnsi="Times New Roman" w:cs="Times New Roman"/>
          <w:sz w:val="24"/>
          <w:szCs w:val="24"/>
          <w:lang w:val="uk-UA"/>
        </w:rPr>
        <w:t xml:space="preserve">   </w:t>
      </w:r>
      <w:r w:rsidRPr="00300D89">
        <w:rPr>
          <w:rFonts w:ascii="Times New Roman" w:eastAsia="Times New Roman" w:hAnsi="Times New Roman" w:cs="Times New Roman"/>
          <w:sz w:val="24"/>
          <w:szCs w:val="24"/>
          <w:lang w:val="uk-UA"/>
        </w:rPr>
        <w:t xml:space="preserve">Проведені форми роботи були спрямовані на підвищення </w:t>
      </w:r>
      <w:r w:rsidRPr="00300D89">
        <w:rPr>
          <w:rFonts w:ascii="Times New Roman" w:eastAsia="Times New Roman" w:hAnsi="Times New Roman" w:cs="Times New Roman"/>
          <w:color w:val="000000"/>
          <w:spacing w:val="1"/>
          <w:sz w:val="24"/>
          <w:szCs w:val="24"/>
          <w:lang w:val="uk-UA"/>
        </w:rPr>
        <w:t>професійного рівня педагогів, що сприяло реалізації диференційованого принципу в організації роботи з підвищення компетентності педагогів.</w:t>
      </w:r>
      <w:r>
        <w:rPr>
          <w:rFonts w:ascii="Times New Roman" w:eastAsia="Times New Roman" w:hAnsi="Times New Roman" w:cs="Times New Roman"/>
          <w:color w:val="000000"/>
          <w:spacing w:val="1"/>
          <w:sz w:val="24"/>
          <w:szCs w:val="24"/>
          <w:lang w:val="uk-UA"/>
        </w:rPr>
        <w:t xml:space="preserve"> </w:t>
      </w:r>
    </w:p>
    <w:p w:rsidR="00D8562A" w:rsidRDefault="00D8562A" w:rsidP="00D8562A">
      <w:pPr>
        <w:spacing w:after="0"/>
        <w:ind w:firstLine="567"/>
        <w:jc w:val="both"/>
        <w:rPr>
          <w:rFonts w:ascii="Times New Roman" w:hAnsi="Times New Roman" w:cs="Times New Roman"/>
          <w:color w:val="000000"/>
          <w:sz w:val="24"/>
          <w:szCs w:val="24"/>
          <w:shd w:val="clear" w:color="auto" w:fill="FFFFFF"/>
          <w:lang w:val="uk-UA"/>
        </w:rPr>
      </w:pPr>
      <w:r>
        <w:rPr>
          <w:rFonts w:ascii="Times New Roman" w:hAnsi="Times New Roman"/>
          <w:sz w:val="24"/>
          <w:szCs w:val="24"/>
          <w:lang w:val="uk-UA"/>
        </w:rPr>
        <w:t xml:space="preserve">     В жовтні проведено проблемний семінар «Психологічні умови створення сприятливого мікроклімату в педагогічному колективі». </w:t>
      </w:r>
      <w:r>
        <w:rPr>
          <w:rFonts w:ascii="Times New Roman" w:hAnsi="Times New Roman" w:cs="Times New Roman"/>
          <w:color w:val="000000"/>
          <w:sz w:val="24"/>
          <w:szCs w:val="24"/>
          <w:shd w:val="clear" w:color="auto" w:fill="FFFFFF"/>
          <w:lang w:val="uk-UA"/>
        </w:rPr>
        <w:t xml:space="preserve">Педагоги ознайомилися з критериями </w:t>
      </w:r>
      <w:r w:rsidRPr="00B60C95">
        <w:rPr>
          <w:rFonts w:ascii="Times New Roman" w:hAnsi="Times New Roman" w:cs="Times New Roman"/>
          <w:color w:val="000000"/>
          <w:sz w:val="24"/>
          <w:szCs w:val="24"/>
          <w:shd w:val="clear" w:color="auto" w:fill="FFFFFF"/>
          <w:lang w:val="uk-UA"/>
        </w:rPr>
        <w:t xml:space="preserve"> психологічної культури :</w:t>
      </w:r>
      <w:r w:rsidRPr="00B60C95">
        <w:rPr>
          <w:rStyle w:val="apple-converted-space"/>
          <w:color w:val="000000"/>
          <w:sz w:val="24"/>
          <w:szCs w:val="24"/>
        </w:rPr>
        <w:t> </w:t>
      </w:r>
      <w:r w:rsidRPr="00B60C95">
        <w:rPr>
          <w:rFonts w:ascii="Times New Roman" w:hAnsi="Times New Roman" w:cs="Times New Roman"/>
          <w:color w:val="000000"/>
          <w:sz w:val="24"/>
          <w:szCs w:val="24"/>
          <w:shd w:val="clear" w:color="auto" w:fill="FFFFFF"/>
          <w:lang w:val="uk-UA"/>
        </w:rPr>
        <w:t>оволодіння навичками ділового спілкування, запобігання та розв’язання конфліктів, формування у членів колективу емпатії (як уміння відчувати стан іншої людини і співпереживати з нею) в повсякденному житті та у стресових ситуаціях.</w:t>
      </w:r>
    </w:p>
    <w:p w:rsidR="00D8562A" w:rsidRDefault="00D8562A" w:rsidP="00D8562A">
      <w:pPr>
        <w:spacing w:after="0"/>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 xml:space="preserve">  В грудні провели практичний семінар «Створення та використання освітньої атмосфери, що стимулює інтелектуальну активність дитини».</w:t>
      </w:r>
    </w:p>
    <w:p w:rsidR="00D8562A" w:rsidRDefault="00D8562A" w:rsidP="00D8562A">
      <w:pPr>
        <w:spacing w:after="0"/>
        <w:ind w:firstLine="567"/>
        <w:jc w:val="both"/>
        <w:rPr>
          <w:lang w:val="uk-UA"/>
        </w:rPr>
      </w:pPr>
      <w:r>
        <w:rPr>
          <w:rFonts w:ascii="Times New Roman" w:hAnsi="Times New Roman" w:cs="Times New Roman"/>
          <w:color w:val="000000"/>
          <w:sz w:val="24"/>
          <w:szCs w:val="24"/>
          <w:shd w:val="clear" w:color="auto" w:fill="FFFFFF"/>
          <w:lang w:val="uk-UA"/>
        </w:rPr>
        <w:lastRenderedPageBreak/>
        <w:t xml:space="preserve"> В лютому семінар «Педагогіка розуміння» , форма проведення журналістське інтерв’ю – «Запитуйте-відповідаємо».</w:t>
      </w:r>
      <w:r>
        <w:rPr>
          <w:rFonts w:ascii="Times New Roman" w:eastAsia="Times New Roman" w:hAnsi="Times New Roman" w:cs="Times New Roman"/>
          <w:color w:val="000000"/>
          <w:spacing w:val="1"/>
          <w:sz w:val="24"/>
          <w:szCs w:val="24"/>
          <w:lang w:val="uk-UA"/>
        </w:rPr>
        <w:t xml:space="preserve"> </w:t>
      </w:r>
    </w:p>
    <w:p w:rsidR="00D8562A" w:rsidRPr="00910805" w:rsidRDefault="00D8562A" w:rsidP="00D8562A">
      <w:pPr>
        <w:spacing w:after="0"/>
        <w:ind w:firstLine="720"/>
        <w:jc w:val="both"/>
        <w:rPr>
          <w:rFonts w:ascii="Times New Roman" w:hAnsi="Times New Roman" w:cs="Times New Roman"/>
          <w:sz w:val="24"/>
          <w:szCs w:val="24"/>
          <w:lang w:val="uk-UA"/>
        </w:rPr>
      </w:pPr>
      <w:r w:rsidRPr="00300D89">
        <w:rPr>
          <w:rFonts w:ascii="Times New Roman" w:eastAsia="Times New Roman" w:hAnsi="Times New Roman" w:cs="Times New Roman"/>
          <w:sz w:val="24"/>
          <w:szCs w:val="24"/>
          <w:lang w:val="uk-UA"/>
        </w:rPr>
        <w:t>Була проведена тематична перевірка «</w:t>
      </w:r>
      <w:r>
        <w:rPr>
          <w:rFonts w:ascii="Times New Roman" w:eastAsia="Times New Roman" w:hAnsi="Times New Roman" w:cs="Times New Roman"/>
          <w:sz w:val="24"/>
          <w:szCs w:val="24"/>
          <w:lang w:val="uk-UA"/>
        </w:rPr>
        <w:t xml:space="preserve">Формування логіко-математичної компетентності дітей старшого віку». </w:t>
      </w:r>
      <w:r w:rsidRPr="00910805">
        <w:rPr>
          <w:rFonts w:ascii="Times New Roman" w:hAnsi="Times New Roman" w:cs="Times New Roman"/>
          <w:sz w:val="24"/>
          <w:szCs w:val="24"/>
          <w:lang w:val="uk-UA"/>
        </w:rPr>
        <w:t>Перевіркою встановлено, що в дошкільному навчальному закладі створені сприятливі умови для розвитку логіко-математичної компетентності дітей дошкільного віку.</w:t>
      </w:r>
    </w:p>
    <w:p w:rsidR="00D8562A" w:rsidRDefault="00D8562A" w:rsidP="00D8562A">
      <w:pPr>
        <w:spacing w:after="0"/>
        <w:ind w:firstLine="708"/>
        <w:jc w:val="both"/>
        <w:rPr>
          <w:rFonts w:ascii="Times New Roman" w:hAnsi="Times New Roman" w:cs="Times New Roman"/>
          <w:sz w:val="24"/>
          <w:szCs w:val="24"/>
          <w:lang w:val="uk-UA"/>
        </w:rPr>
      </w:pPr>
      <w:r w:rsidRPr="00910805">
        <w:rPr>
          <w:rFonts w:ascii="Times New Roman" w:hAnsi="Times New Roman" w:cs="Times New Roman"/>
          <w:sz w:val="24"/>
          <w:szCs w:val="24"/>
          <w:lang w:val="uk-UA"/>
        </w:rPr>
        <w:t>У методичному кабінеті  зібрані конспекти занять, перспективне планування роботи з дітьми,  рекомендації для педагогів, батьків, методична література: В.П.Новікова «Математика в дитячому садку. Робочий зошит», Т.М. Степанова «Навчаємо математики. Формування елементарних математичних уявлень у дітей старшого дошкільного віку», Л. Плетеницька, К. Крутій «Логіко-математичний розвиток дітей»</w:t>
      </w:r>
      <w:r>
        <w:rPr>
          <w:rFonts w:ascii="Times New Roman" w:hAnsi="Times New Roman" w:cs="Times New Roman"/>
          <w:sz w:val="24"/>
          <w:szCs w:val="24"/>
          <w:lang w:val="uk-UA"/>
        </w:rPr>
        <w:t>.</w:t>
      </w:r>
      <w:r w:rsidRPr="00910805">
        <w:rPr>
          <w:rFonts w:ascii="Times New Roman" w:hAnsi="Times New Roman" w:cs="Times New Roman"/>
          <w:sz w:val="24"/>
          <w:szCs w:val="24"/>
          <w:lang w:val="uk-UA"/>
        </w:rPr>
        <w:t xml:space="preserve"> В кабінеті упорядковані папка «Пізнавальний розвиток дітей», яка міст</w:t>
      </w:r>
      <w:r>
        <w:rPr>
          <w:rFonts w:ascii="Times New Roman" w:hAnsi="Times New Roman" w:cs="Times New Roman"/>
          <w:sz w:val="24"/>
          <w:szCs w:val="24"/>
          <w:lang w:val="uk-UA"/>
        </w:rPr>
        <w:t>и</w:t>
      </w:r>
      <w:r w:rsidRPr="00910805">
        <w:rPr>
          <w:rFonts w:ascii="Times New Roman" w:hAnsi="Times New Roman" w:cs="Times New Roman"/>
          <w:sz w:val="24"/>
          <w:szCs w:val="24"/>
          <w:lang w:val="uk-UA"/>
        </w:rPr>
        <w:t xml:space="preserve">ть в собі матеріал для розвитку логіко-математичного розвитку дітей. </w:t>
      </w:r>
    </w:p>
    <w:p w:rsidR="00D8562A" w:rsidRPr="00910805" w:rsidRDefault="00D8562A" w:rsidP="00D8562A">
      <w:pPr>
        <w:spacing w:after="0"/>
        <w:ind w:firstLine="708"/>
        <w:jc w:val="both"/>
        <w:rPr>
          <w:rFonts w:ascii="Times New Roman" w:hAnsi="Times New Roman" w:cs="Times New Roman"/>
          <w:b/>
          <w:sz w:val="24"/>
          <w:szCs w:val="24"/>
          <w:lang w:val="uk-UA"/>
        </w:rPr>
      </w:pPr>
      <w:r w:rsidRPr="00910805">
        <w:rPr>
          <w:rFonts w:ascii="Times New Roman" w:hAnsi="Times New Roman" w:cs="Times New Roman"/>
          <w:sz w:val="24"/>
          <w:szCs w:val="24"/>
          <w:lang w:val="uk-UA"/>
        </w:rPr>
        <w:t xml:space="preserve">В групах в наявності посібники для проведення занять з математики; підібраний різноманітний роздавальний матеріал, демонстраційний для дітей. </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Вчитель-дефектолог Гуліна Д.М. провела відкрите заняття  з логіко-математичного розвитку на якому замість</w:t>
      </w:r>
      <w:r w:rsidRPr="000530A7">
        <w:rPr>
          <w:sz w:val="26"/>
          <w:szCs w:val="26"/>
          <w:lang w:val="uk-UA"/>
        </w:rPr>
        <w:t xml:space="preserve"> </w:t>
      </w:r>
      <w:r w:rsidRPr="00910805">
        <w:rPr>
          <w:rFonts w:ascii="Times New Roman" w:hAnsi="Times New Roman" w:cs="Times New Roman"/>
          <w:sz w:val="24"/>
          <w:szCs w:val="24"/>
          <w:lang w:val="uk-UA"/>
        </w:rPr>
        <w:t>звичайної розповіді та пояснення ставила дітей в умови суперечливості, утруднень, що зацікавлювало їх і активізувало процес мислення.</w:t>
      </w:r>
    </w:p>
    <w:p w:rsidR="00D8562A" w:rsidRPr="00910805" w:rsidRDefault="00D8562A" w:rsidP="00D8562A">
      <w:pPr>
        <w:spacing w:after="0"/>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w:t>
      </w:r>
      <w:r w:rsidRPr="00910805">
        <w:rPr>
          <w:rFonts w:ascii="Times New Roman" w:hAnsi="Times New Roman" w:cs="Times New Roman"/>
          <w:sz w:val="24"/>
          <w:szCs w:val="24"/>
          <w:lang w:val="uk-UA"/>
        </w:rPr>
        <w:t xml:space="preserve"> Вихователі Литвин О.А., Філатова Т.С. доцільно використовували розв'язання проблемних завдань, пошук відповіді на запитання «хто думає інакше?», «як можна відповісти по-іншому?», «як можна зробити інакше?», цим розвиває у дітей логічне мислення, самостійність. Разом з тим вихователям Го</w:t>
      </w:r>
      <w:r w:rsidR="00DD3C75">
        <w:rPr>
          <w:rFonts w:ascii="Times New Roman" w:hAnsi="Times New Roman" w:cs="Times New Roman"/>
          <w:sz w:val="24"/>
          <w:szCs w:val="24"/>
          <w:lang w:val="uk-UA"/>
        </w:rPr>
        <w:t>рець Т.Й., Мінаковій І.В., Сміюсі</w:t>
      </w:r>
      <w:r w:rsidRPr="00910805">
        <w:rPr>
          <w:rFonts w:ascii="Times New Roman" w:hAnsi="Times New Roman" w:cs="Times New Roman"/>
          <w:sz w:val="24"/>
          <w:szCs w:val="24"/>
          <w:lang w:val="uk-UA"/>
        </w:rPr>
        <w:t xml:space="preserve"> А.Є. треба більше пропонувати дітям розв’язувати проблемних</w:t>
      </w:r>
      <w:r>
        <w:rPr>
          <w:rFonts w:ascii="Times New Roman" w:hAnsi="Times New Roman" w:cs="Times New Roman"/>
          <w:sz w:val="24"/>
          <w:szCs w:val="24"/>
          <w:lang w:val="uk-UA"/>
        </w:rPr>
        <w:t xml:space="preserve"> завда</w:t>
      </w:r>
      <w:r w:rsidRPr="00910805">
        <w:rPr>
          <w:rFonts w:ascii="Times New Roman" w:hAnsi="Times New Roman" w:cs="Times New Roman"/>
          <w:sz w:val="24"/>
          <w:szCs w:val="24"/>
          <w:lang w:val="uk-UA"/>
        </w:rPr>
        <w:t>нь, вчити шукати відповіді на запитання «як ти вважаєш», «хто думає інакше?», «як можна відповісти по-іншому?».</w:t>
      </w:r>
      <w:r w:rsidRPr="00910805">
        <w:rPr>
          <w:rFonts w:ascii="Times New Roman" w:hAnsi="Times New Roman" w:cs="Times New Roman"/>
          <w:i/>
          <w:sz w:val="24"/>
          <w:szCs w:val="24"/>
          <w:lang w:val="uk-UA"/>
        </w:rPr>
        <w:t xml:space="preserve"> </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листопаді  в цікавій формі (випуск журналу «Знання вихователя- успіх дитини») була проведена педагогічна  рада «Сучасні підходи до логіко-математичного розвитку дошкільників». Під час якої педагоги  презентували посібники з ФЕМУ.</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Комплексне вивчення </w:t>
      </w:r>
      <w:r w:rsidRPr="00A4188A">
        <w:rPr>
          <w:rFonts w:ascii="Times New Roman" w:hAnsi="Times New Roman" w:cs="Times New Roman"/>
          <w:sz w:val="24"/>
          <w:szCs w:val="24"/>
          <w:lang w:val="uk-UA"/>
        </w:rPr>
        <w:t xml:space="preserve">стану освітньої виховної  роботи в групі </w:t>
      </w:r>
      <w:r>
        <w:rPr>
          <w:rFonts w:ascii="Times New Roman" w:hAnsi="Times New Roman" w:cs="Times New Roman"/>
          <w:sz w:val="24"/>
          <w:szCs w:val="24"/>
          <w:lang w:val="uk-UA"/>
        </w:rPr>
        <w:t>№ 3 ППР вивчалася організація навчально-виховної роботи, предметно-розвивальне середовище, робота з батьками, ведення документації, яка показала, що в групі створені всі умови для всебічного розвитку дитини.</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грудні проведено педагогічний ринг «Народна іграшка». На  якому педагоги актуалізували свої знання про народну іграшку як засобу патріотичного виховання дитини, як неперевершеного витвору народного мистецтва.</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Вчитель-логопед Сухорукова М.С. поділилася під час відкритого показу сумісної діяльності з дітьми своїм досвідом використання дидактичних ігор у корекційній роботі з дітьми ЛРВ по виправленню мовленнєвих вад.  </w:t>
      </w:r>
    </w:p>
    <w:p w:rsidR="00D8562A" w:rsidRPr="00836612"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Горець Т.Й. </w:t>
      </w:r>
      <w:r w:rsidRPr="00836612">
        <w:rPr>
          <w:rFonts w:ascii="Times New Roman" w:hAnsi="Times New Roman" w:cs="Times New Roman"/>
          <w:sz w:val="24"/>
          <w:szCs w:val="24"/>
          <w:lang w:val="uk-UA"/>
        </w:rPr>
        <w:t>провела  інтегроване заняття з використанням ППД та інноваційних технологій «Таємниці повітря».</w:t>
      </w:r>
      <w:r>
        <w:rPr>
          <w:rFonts w:ascii="Times New Roman" w:hAnsi="Times New Roman" w:cs="Times New Roman"/>
          <w:sz w:val="24"/>
          <w:szCs w:val="24"/>
          <w:lang w:val="uk-UA"/>
        </w:rPr>
        <w:t xml:space="preserve"> На якому вихователь розширила</w:t>
      </w:r>
      <w:r w:rsidRPr="00836612">
        <w:rPr>
          <w:rFonts w:ascii="Times New Roman" w:hAnsi="Times New Roman" w:cs="Times New Roman"/>
          <w:sz w:val="24"/>
          <w:szCs w:val="24"/>
          <w:lang w:val="uk-UA"/>
        </w:rPr>
        <w:t xml:space="preserve"> знання дітей про властивості повітря. </w:t>
      </w:r>
      <w:r>
        <w:rPr>
          <w:rFonts w:ascii="Times New Roman" w:hAnsi="Times New Roman" w:cs="Times New Roman"/>
          <w:sz w:val="24"/>
          <w:szCs w:val="24"/>
          <w:lang w:val="uk-UA"/>
        </w:rPr>
        <w:t xml:space="preserve">Були проведені  досліди, які діти з зацікавленням виконували. </w:t>
      </w:r>
      <w:r w:rsidRPr="00836612">
        <w:rPr>
          <w:rFonts w:ascii="Times New Roman" w:hAnsi="Times New Roman" w:cs="Times New Roman"/>
          <w:sz w:val="24"/>
          <w:szCs w:val="24"/>
          <w:lang w:val="uk-UA"/>
        </w:rPr>
        <w:t xml:space="preserve">Діти показали добрі знання  про природне довкілля, його взаємозв’язок зі здоров’ям людей. </w:t>
      </w:r>
      <w:r>
        <w:rPr>
          <w:rFonts w:ascii="Times New Roman" w:hAnsi="Times New Roman" w:cs="Times New Roman"/>
          <w:sz w:val="24"/>
          <w:szCs w:val="24"/>
          <w:lang w:val="uk-UA"/>
        </w:rPr>
        <w:t>Вихователь вчила</w:t>
      </w:r>
      <w:r w:rsidRPr="00836612">
        <w:rPr>
          <w:rFonts w:ascii="Times New Roman" w:hAnsi="Times New Roman" w:cs="Times New Roman"/>
          <w:sz w:val="24"/>
          <w:szCs w:val="24"/>
          <w:lang w:val="uk-UA"/>
        </w:rPr>
        <w:t xml:space="preserve"> дітей висувати свої припущення і обґрунтовувати власну думку. З захопленням працювали над створенням екологічного  банера. </w:t>
      </w:r>
    </w:p>
    <w:p w:rsidR="00D8562A" w:rsidRPr="000B39E1" w:rsidRDefault="00DD3C75" w:rsidP="00D8562A">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Агафонова</w:t>
      </w:r>
      <w:r w:rsidR="00D8562A" w:rsidRPr="000B39E1">
        <w:rPr>
          <w:rFonts w:ascii="Times New Roman" w:hAnsi="Times New Roman" w:cs="Times New Roman"/>
          <w:sz w:val="24"/>
          <w:szCs w:val="24"/>
          <w:lang w:val="uk-UA"/>
        </w:rPr>
        <w:t xml:space="preserve"> К</w:t>
      </w:r>
      <w:r w:rsidR="00D8562A">
        <w:rPr>
          <w:rFonts w:ascii="Times New Roman" w:hAnsi="Times New Roman" w:cs="Times New Roman"/>
          <w:sz w:val="24"/>
          <w:szCs w:val="24"/>
          <w:lang w:val="uk-UA"/>
        </w:rPr>
        <w:t>.</w:t>
      </w:r>
      <w:r w:rsidR="00D8562A" w:rsidRPr="000B39E1">
        <w:rPr>
          <w:rFonts w:ascii="Times New Roman" w:hAnsi="Times New Roman" w:cs="Times New Roman"/>
          <w:sz w:val="24"/>
          <w:szCs w:val="24"/>
          <w:lang w:val="uk-UA"/>
        </w:rPr>
        <w:t>В</w:t>
      </w:r>
      <w:r w:rsidR="00D8562A">
        <w:rPr>
          <w:rFonts w:ascii="Times New Roman" w:hAnsi="Times New Roman" w:cs="Times New Roman"/>
          <w:sz w:val="24"/>
          <w:szCs w:val="24"/>
          <w:lang w:val="uk-UA"/>
        </w:rPr>
        <w:t>.</w:t>
      </w:r>
      <w:r w:rsidR="00D8562A" w:rsidRPr="000B39E1">
        <w:rPr>
          <w:rFonts w:ascii="Times New Roman" w:hAnsi="Times New Roman" w:cs="Times New Roman"/>
          <w:sz w:val="24"/>
          <w:szCs w:val="24"/>
          <w:lang w:val="uk-UA"/>
        </w:rPr>
        <w:t xml:space="preserve"> провела  інтегроване заняття з розвитку мовлення з елементами грамоти.</w:t>
      </w:r>
    </w:p>
    <w:p w:rsidR="00D8562A" w:rsidRPr="000B39E1"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w:t>
      </w:r>
      <w:r w:rsidRPr="000B39E1">
        <w:rPr>
          <w:rFonts w:ascii="Times New Roman" w:hAnsi="Times New Roman" w:cs="Times New Roman"/>
          <w:sz w:val="24"/>
          <w:szCs w:val="24"/>
          <w:lang w:val="uk-UA"/>
        </w:rPr>
        <w:t xml:space="preserve">заняття </w:t>
      </w:r>
      <w:r>
        <w:rPr>
          <w:rFonts w:ascii="Times New Roman" w:hAnsi="Times New Roman" w:cs="Times New Roman"/>
          <w:sz w:val="24"/>
          <w:szCs w:val="24"/>
          <w:lang w:val="uk-UA"/>
        </w:rPr>
        <w:t>логопед</w:t>
      </w:r>
      <w:r w:rsidRPr="000B39E1">
        <w:rPr>
          <w:rFonts w:ascii="Times New Roman" w:hAnsi="Times New Roman" w:cs="Times New Roman"/>
          <w:sz w:val="24"/>
          <w:szCs w:val="24"/>
          <w:lang w:val="uk-UA"/>
        </w:rPr>
        <w:t xml:space="preserve"> удосконал</w:t>
      </w:r>
      <w:r>
        <w:rPr>
          <w:rFonts w:ascii="Times New Roman" w:hAnsi="Times New Roman" w:cs="Times New Roman"/>
          <w:sz w:val="24"/>
          <w:szCs w:val="24"/>
          <w:lang w:val="uk-UA"/>
        </w:rPr>
        <w:t>ювала</w:t>
      </w:r>
      <w:r w:rsidRPr="000B39E1">
        <w:rPr>
          <w:rFonts w:ascii="Times New Roman" w:hAnsi="Times New Roman" w:cs="Times New Roman"/>
          <w:sz w:val="24"/>
          <w:szCs w:val="24"/>
          <w:lang w:val="uk-UA"/>
        </w:rPr>
        <w:t xml:space="preserve"> лексико-граматичн</w:t>
      </w:r>
      <w:r>
        <w:rPr>
          <w:rFonts w:ascii="Times New Roman" w:hAnsi="Times New Roman" w:cs="Times New Roman"/>
          <w:sz w:val="24"/>
          <w:szCs w:val="24"/>
          <w:lang w:val="uk-UA"/>
        </w:rPr>
        <w:t>ий</w:t>
      </w:r>
      <w:r w:rsidRPr="000B39E1">
        <w:rPr>
          <w:rFonts w:ascii="Times New Roman" w:hAnsi="Times New Roman" w:cs="Times New Roman"/>
          <w:sz w:val="24"/>
          <w:szCs w:val="24"/>
          <w:lang w:val="uk-UA"/>
        </w:rPr>
        <w:t xml:space="preserve"> ладу мовлення, формування зв’язного мовл</w:t>
      </w:r>
      <w:r>
        <w:rPr>
          <w:rFonts w:ascii="Times New Roman" w:hAnsi="Times New Roman" w:cs="Times New Roman"/>
          <w:sz w:val="24"/>
          <w:szCs w:val="24"/>
          <w:lang w:val="uk-UA"/>
        </w:rPr>
        <w:t>ення, збагачення словника дітей.</w:t>
      </w:r>
      <w:r w:rsidRPr="000B39E1">
        <w:rPr>
          <w:rFonts w:ascii="Times New Roman" w:hAnsi="Times New Roman" w:cs="Times New Roman"/>
          <w:sz w:val="24"/>
          <w:szCs w:val="24"/>
          <w:lang w:val="uk-UA"/>
        </w:rPr>
        <w:t xml:space="preserve"> Діти добре виконували завдання з грамоти: </w:t>
      </w:r>
      <w:r w:rsidRPr="000B39E1">
        <w:rPr>
          <w:rFonts w:ascii="Times New Roman" w:hAnsi="Times New Roman" w:cs="Times New Roman"/>
          <w:sz w:val="24"/>
          <w:szCs w:val="24"/>
          <w:lang w:val="uk-UA"/>
        </w:rPr>
        <w:lastRenderedPageBreak/>
        <w:t>ділили слова на склади, роб</w:t>
      </w:r>
      <w:r>
        <w:rPr>
          <w:rFonts w:ascii="Times New Roman" w:hAnsi="Times New Roman" w:cs="Times New Roman"/>
          <w:sz w:val="24"/>
          <w:szCs w:val="24"/>
          <w:lang w:val="uk-UA"/>
        </w:rPr>
        <w:t>или звуко-буквений аналіз слів,</w:t>
      </w:r>
      <w:r w:rsidRPr="000B39E1">
        <w:rPr>
          <w:rFonts w:ascii="Times New Roman" w:hAnsi="Times New Roman" w:cs="Times New Roman"/>
          <w:sz w:val="24"/>
          <w:szCs w:val="24"/>
          <w:lang w:val="uk-UA"/>
        </w:rPr>
        <w:t xml:space="preserve"> утворювали іменники пестливої форми, множини. Добре складали речення. Поповнився активний словник прикметниками.</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Вихователь </w:t>
      </w:r>
      <w:r w:rsidRPr="000B39E1">
        <w:rPr>
          <w:rFonts w:ascii="Times New Roman" w:hAnsi="Times New Roman" w:cs="Times New Roman"/>
          <w:sz w:val="24"/>
          <w:szCs w:val="24"/>
          <w:lang w:val="uk-UA"/>
        </w:rPr>
        <w:t>Картавих</w:t>
      </w:r>
      <w:r>
        <w:rPr>
          <w:rFonts w:ascii="Times New Roman" w:hAnsi="Times New Roman" w:cs="Times New Roman"/>
          <w:sz w:val="24"/>
          <w:szCs w:val="24"/>
          <w:lang w:val="uk-UA"/>
        </w:rPr>
        <w:t xml:space="preserve"> Ю.І.</w:t>
      </w:r>
      <w:r w:rsidRPr="000B39E1">
        <w:rPr>
          <w:rFonts w:ascii="Times New Roman" w:hAnsi="Times New Roman" w:cs="Times New Roman"/>
          <w:sz w:val="24"/>
          <w:szCs w:val="24"/>
          <w:lang w:val="uk-UA"/>
        </w:rPr>
        <w:t xml:space="preserve">  провела  інтегроване заняття з народознавство + розвиток мовлення+ аплікація з елементами математики</w:t>
      </w:r>
      <w:r w:rsidR="00DD3C75">
        <w:rPr>
          <w:rFonts w:ascii="Times New Roman" w:hAnsi="Times New Roman" w:cs="Times New Roman"/>
          <w:sz w:val="24"/>
          <w:szCs w:val="24"/>
          <w:lang w:val="uk-UA"/>
        </w:rPr>
        <w:t>,</w:t>
      </w:r>
      <w:r w:rsidRPr="000B39E1">
        <w:rPr>
          <w:rFonts w:ascii="Times New Roman" w:hAnsi="Times New Roman" w:cs="Times New Roman"/>
          <w:sz w:val="24"/>
          <w:szCs w:val="24"/>
          <w:lang w:val="uk-UA"/>
        </w:rPr>
        <w:t xml:space="preserve"> закріплення у дітей ППР знань про українське декоративно-прикладне мистец</w:t>
      </w:r>
      <w:r w:rsidR="00DD3C75">
        <w:rPr>
          <w:rFonts w:ascii="Times New Roman" w:hAnsi="Times New Roman" w:cs="Times New Roman"/>
          <w:sz w:val="24"/>
          <w:szCs w:val="24"/>
          <w:lang w:val="uk-UA"/>
        </w:rPr>
        <w:t>тво, а саме вишиванки, вправлятла</w:t>
      </w:r>
      <w:r w:rsidRPr="000B39E1">
        <w:rPr>
          <w:rFonts w:ascii="Times New Roman" w:hAnsi="Times New Roman" w:cs="Times New Roman"/>
          <w:sz w:val="24"/>
          <w:szCs w:val="24"/>
          <w:lang w:val="uk-UA"/>
        </w:rPr>
        <w:t xml:space="preserve"> дітей у прикрашені сорочки узорами з геометричних форм, вчити відповідати на запитання повними реченнями, розвивати зв’язне мовлення. У дітей сформовані уявлення про національний український одяг, бачать спільне і відмінне</w:t>
      </w:r>
      <w:r>
        <w:rPr>
          <w:rFonts w:ascii="Times New Roman" w:hAnsi="Times New Roman" w:cs="Times New Roman"/>
          <w:sz w:val="24"/>
          <w:szCs w:val="24"/>
          <w:lang w:val="uk-UA"/>
        </w:rPr>
        <w:t xml:space="preserve"> в одязі хлопчиків та дівчаток,</w:t>
      </w:r>
      <w:r w:rsidRPr="000B39E1">
        <w:rPr>
          <w:rFonts w:ascii="Times New Roman" w:hAnsi="Times New Roman" w:cs="Times New Roman"/>
          <w:sz w:val="24"/>
          <w:szCs w:val="24"/>
          <w:lang w:val="uk-UA"/>
        </w:rPr>
        <w:t xml:space="preserve"> навички вирізання, наклеювання, добре знають правила користування ножицями., розвинений інтерес до завдань з художньо-естетичного характеру.</w:t>
      </w:r>
    </w:p>
    <w:p w:rsidR="00D8562A" w:rsidRPr="000B39E1" w:rsidRDefault="00D8562A" w:rsidP="00D8562A">
      <w:pPr>
        <w:spacing w:after="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300D89">
        <w:rPr>
          <w:rFonts w:ascii="Times New Roman" w:eastAsia="Times New Roman" w:hAnsi="Times New Roman" w:cs="Times New Roman"/>
          <w:sz w:val="24"/>
          <w:szCs w:val="24"/>
          <w:lang w:val="uk-UA"/>
        </w:rPr>
        <w:t xml:space="preserve">Цікаво проводилися засідання Клубу корекційних педагогів, на яких надавалися консультації, спеціалісти  обмінювалися досвідом роботи над  мовним диханням, використанням </w:t>
      </w:r>
      <w:r>
        <w:rPr>
          <w:rFonts w:ascii="Times New Roman" w:eastAsia="Times New Roman" w:hAnsi="Times New Roman" w:cs="Times New Roman"/>
          <w:sz w:val="24"/>
          <w:szCs w:val="24"/>
          <w:lang w:val="uk-UA"/>
        </w:rPr>
        <w:t>мнемотезнології</w:t>
      </w:r>
      <w:r w:rsidRPr="00300D89">
        <w:rPr>
          <w:rFonts w:ascii="Times New Roman" w:eastAsia="Times New Roman" w:hAnsi="Times New Roman" w:cs="Times New Roman"/>
          <w:sz w:val="24"/>
          <w:szCs w:val="24"/>
          <w:lang w:val="uk-UA"/>
        </w:rPr>
        <w:t xml:space="preserve"> у логопедичній роботі, </w:t>
      </w:r>
      <w:r>
        <w:rPr>
          <w:rFonts w:ascii="Times New Roman" w:eastAsia="Times New Roman" w:hAnsi="Times New Roman" w:cs="Times New Roman"/>
          <w:sz w:val="24"/>
          <w:szCs w:val="24"/>
          <w:lang w:val="uk-UA"/>
        </w:rPr>
        <w:t>як запобігти дислексії та дисграфії .</w:t>
      </w:r>
    </w:p>
    <w:p w:rsidR="00D8562A" w:rsidRPr="00300D89" w:rsidRDefault="00D8562A" w:rsidP="00D8562A">
      <w:pPr>
        <w:shd w:val="clear" w:color="auto" w:fill="FFFFFF"/>
        <w:spacing w:after="0"/>
        <w:ind w:firstLine="68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Б</w:t>
      </w:r>
      <w:r w:rsidRPr="00300D89">
        <w:rPr>
          <w:rFonts w:ascii="Times New Roman" w:eastAsia="Times New Roman" w:hAnsi="Times New Roman" w:cs="Times New Roman"/>
          <w:sz w:val="24"/>
          <w:szCs w:val="24"/>
          <w:lang w:val="uk-UA"/>
        </w:rPr>
        <w:t>ули проведені конкурси</w:t>
      </w:r>
      <w:r w:rsidRPr="00300D89">
        <w:rPr>
          <w:rFonts w:ascii="Times New Roman" w:hAnsi="Times New Roman" w:cs="Times New Roman"/>
          <w:sz w:val="24"/>
          <w:szCs w:val="24"/>
          <w:lang w:val="uk-UA"/>
        </w:rPr>
        <w:t xml:space="preserve">: </w:t>
      </w:r>
      <w:r w:rsidRPr="00300D89">
        <w:rPr>
          <w:rFonts w:ascii="Times New Roman" w:eastAsia="Times New Roman" w:hAnsi="Times New Roman" w:cs="Times New Roman"/>
          <w:sz w:val="24"/>
          <w:szCs w:val="24"/>
          <w:lang w:val="uk-UA"/>
        </w:rPr>
        <w:t>«Підготовка груп до навчального року», «</w:t>
      </w:r>
      <w:r>
        <w:rPr>
          <w:rFonts w:ascii="Times New Roman" w:eastAsia="Times New Roman" w:hAnsi="Times New Roman" w:cs="Times New Roman"/>
          <w:sz w:val="24"/>
          <w:szCs w:val="24"/>
          <w:lang w:val="uk-UA"/>
        </w:rPr>
        <w:t>На кращу листівку до 235 річниці м.</w:t>
      </w:r>
      <w:r w:rsidR="00DD3C7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Павлограда</w:t>
      </w:r>
      <w:r w:rsidRPr="00300D89">
        <w:rPr>
          <w:rFonts w:ascii="Times New Roman" w:eastAsia="Times New Roman" w:hAnsi="Times New Roman" w:cs="Times New Roman"/>
          <w:sz w:val="24"/>
          <w:szCs w:val="24"/>
          <w:lang w:val="uk-UA"/>
        </w:rPr>
        <w:t>», «</w:t>
      </w:r>
      <w:r>
        <w:rPr>
          <w:rFonts w:ascii="Times New Roman" w:eastAsia="Times New Roman" w:hAnsi="Times New Roman" w:cs="Times New Roman"/>
          <w:sz w:val="24"/>
          <w:szCs w:val="24"/>
          <w:lang w:val="uk-UA"/>
        </w:rPr>
        <w:t>На краще оформлення вітражів: «До нас осінь завітала</w:t>
      </w:r>
      <w:r w:rsidRPr="00300D89">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«Зимонька зима».</w:t>
      </w:r>
    </w:p>
    <w:p w:rsidR="00D8562A" w:rsidRPr="00FE0BE1" w:rsidRDefault="00D8562A" w:rsidP="00D8562A">
      <w:pPr>
        <w:spacing w:after="0"/>
        <w:jc w:val="both"/>
        <w:rPr>
          <w:rFonts w:ascii="Times New Roman" w:hAnsi="Times New Roman" w:cs="Times New Roman"/>
          <w:sz w:val="24"/>
          <w:szCs w:val="24"/>
          <w:lang w:val="uk-UA"/>
        </w:rPr>
      </w:pPr>
      <w:r w:rsidRPr="00FE0BE1">
        <w:rPr>
          <w:rFonts w:ascii="Times New Roman" w:hAnsi="Times New Roman" w:cs="Times New Roman"/>
          <w:sz w:val="24"/>
          <w:szCs w:val="24"/>
          <w:lang w:val="uk-UA"/>
        </w:rPr>
        <w:t xml:space="preserve">     Працюючи над </w:t>
      </w:r>
      <w:r>
        <w:rPr>
          <w:rFonts w:ascii="Times New Roman" w:hAnsi="Times New Roman" w:cs="Times New Roman"/>
          <w:sz w:val="24"/>
          <w:szCs w:val="24"/>
          <w:lang w:val="en-US"/>
        </w:rPr>
        <w:t>V</w:t>
      </w:r>
      <w:r w:rsidRPr="00FE0BE1">
        <w:rPr>
          <w:rFonts w:ascii="Times New Roman" w:hAnsi="Times New Roman" w:cs="Times New Roman"/>
          <w:sz w:val="24"/>
          <w:szCs w:val="24"/>
          <w:lang w:val="uk-UA"/>
        </w:rPr>
        <w:t xml:space="preserve"> етапом обласної науково-методичної проблеми, методична служба продовжила створення банку інформації з питань соціалізації та розвитку соціальної компетентності дітей. Оформили стенд з даної проблеми за такими розділами:</w:t>
      </w:r>
    </w:p>
    <w:p w:rsidR="00D8562A" w:rsidRPr="00FE0BE1" w:rsidRDefault="00D8562A" w:rsidP="00F87F54">
      <w:pPr>
        <w:pStyle w:val="a8"/>
        <w:numPr>
          <w:ilvl w:val="0"/>
          <w:numId w:val="9"/>
        </w:numPr>
        <w:spacing w:after="0"/>
        <w:jc w:val="both"/>
        <w:rPr>
          <w:rFonts w:ascii="Times New Roman" w:hAnsi="Times New Roman" w:cs="Times New Roman"/>
          <w:sz w:val="24"/>
          <w:szCs w:val="24"/>
          <w:lang w:val="uk-UA"/>
        </w:rPr>
      </w:pPr>
      <w:r w:rsidRPr="00FE0BE1">
        <w:rPr>
          <w:rFonts w:ascii="Times New Roman" w:hAnsi="Times New Roman" w:cs="Times New Roman"/>
          <w:sz w:val="24"/>
          <w:szCs w:val="24"/>
          <w:lang w:val="uk-UA"/>
        </w:rPr>
        <w:t>Соціальна компетентність дошкільників – як основа розвитку;</w:t>
      </w:r>
    </w:p>
    <w:p w:rsidR="00D8562A" w:rsidRPr="00FE0BE1" w:rsidRDefault="00D8562A" w:rsidP="00F87F54">
      <w:pPr>
        <w:pStyle w:val="a8"/>
        <w:numPr>
          <w:ilvl w:val="0"/>
          <w:numId w:val="9"/>
        </w:numPr>
        <w:spacing w:after="0"/>
        <w:jc w:val="both"/>
        <w:rPr>
          <w:rFonts w:ascii="Times New Roman" w:hAnsi="Times New Roman" w:cs="Times New Roman"/>
          <w:sz w:val="24"/>
          <w:szCs w:val="24"/>
          <w:lang w:val="uk-UA"/>
        </w:rPr>
      </w:pPr>
      <w:r w:rsidRPr="00FE0BE1">
        <w:rPr>
          <w:rFonts w:ascii="Times New Roman" w:hAnsi="Times New Roman" w:cs="Times New Roman"/>
          <w:sz w:val="24"/>
          <w:szCs w:val="24"/>
          <w:lang w:val="uk-UA"/>
        </w:rPr>
        <w:t>Складові соціальної компетентності, які необхідні в дошкільному віці;</w:t>
      </w:r>
    </w:p>
    <w:p w:rsidR="00D8562A" w:rsidRPr="006673D1" w:rsidRDefault="00D8562A" w:rsidP="00F87F54">
      <w:pPr>
        <w:pStyle w:val="a8"/>
        <w:numPr>
          <w:ilvl w:val="0"/>
          <w:numId w:val="9"/>
        </w:numPr>
        <w:spacing w:after="0"/>
        <w:jc w:val="both"/>
        <w:rPr>
          <w:rFonts w:ascii="Times New Roman" w:hAnsi="Times New Roman" w:cs="Times New Roman"/>
          <w:sz w:val="24"/>
          <w:szCs w:val="24"/>
          <w:lang w:val="uk-UA"/>
        </w:rPr>
      </w:pPr>
      <w:r w:rsidRPr="00FE0BE1">
        <w:rPr>
          <w:rFonts w:ascii="Times New Roman" w:hAnsi="Times New Roman" w:cs="Times New Roman"/>
          <w:sz w:val="24"/>
          <w:szCs w:val="24"/>
          <w:lang w:val="uk-UA"/>
        </w:rPr>
        <w:t>Показники соціальної</w:t>
      </w:r>
      <w:r w:rsidRPr="006673D1">
        <w:rPr>
          <w:rFonts w:ascii="Times New Roman" w:hAnsi="Times New Roman" w:cs="Times New Roman"/>
          <w:sz w:val="24"/>
          <w:szCs w:val="24"/>
          <w:lang w:val="uk-UA"/>
        </w:rPr>
        <w:t xml:space="preserve"> компетентності;</w:t>
      </w:r>
    </w:p>
    <w:p w:rsidR="00D8562A" w:rsidRPr="006673D1" w:rsidRDefault="00D8562A" w:rsidP="00F87F54">
      <w:pPr>
        <w:pStyle w:val="a8"/>
        <w:numPr>
          <w:ilvl w:val="0"/>
          <w:numId w:val="9"/>
        </w:numPr>
        <w:spacing w:after="0"/>
        <w:jc w:val="both"/>
        <w:rPr>
          <w:rFonts w:ascii="Times New Roman" w:hAnsi="Times New Roman" w:cs="Times New Roman"/>
          <w:sz w:val="24"/>
          <w:szCs w:val="24"/>
          <w:lang w:val="uk-UA"/>
        </w:rPr>
      </w:pPr>
      <w:r w:rsidRPr="006673D1">
        <w:rPr>
          <w:rFonts w:ascii="Times New Roman" w:hAnsi="Times New Roman" w:cs="Times New Roman"/>
          <w:sz w:val="24"/>
          <w:szCs w:val="24"/>
          <w:lang w:val="uk-UA"/>
        </w:rPr>
        <w:t>Життєві навички, що сприяють соціальному здоров’ю за Т. Андрющенко;</w:t>
      </w:r>
    </w:p>
    <w:p w:rsidR="00D8562A" w:rsidRPr="006673D1" w:rsidRDefault="00D8562A" w:rsidP="00F87F54">
      <w:pPr>
        <w:pStyle w:val="a8"/>
        <w:numPr>
          <w:ilvl w:val="0"/>
          <w:numId w:val="9"/>
        </w:numPr>
        <w:spacing w:after="0"/>
        <w:jc w:val="both"/>
        <w:rPr>
          <w:rFonts w:ascii="Times New Roman" w:hAnsi="Times New Roman" w:cs="Times New Roman"/>
          <w:sz w:val="24"/>
          <w:szCs w:val="24"/>
          <w:lang w:val="uk-UA"/>
        </w:rPr>
      </w:pPr>
      <w:r w:rsidRPr="006673D1">
        <w:rPr>
          <w:rFonts w:ascii="Times New Roman" w:hAnsi="Times New Roman" w:cs="Times New Roman"/>
          <w:sz w:val="24"/>
          <w:szCs w:val="24"/>
          <w:lang w:val="uk-UA"/>
        </w:rPr>
        <w:t>Чинники збереження соціального здоров’я.</w:t>
      </w:r>
    </w:p>
    <w:p w:rsidR="00D8562A" w:rsidRPr="00E32037" w:rsidRDefault="00D8562A" w:rsidP="00D8562A">
      <w:pPr>
        <w:spacing w:after="0"/>
        <w:jc w:val="both"/>
        <w:rPr>
          <w:rFonts w:ascii="Times New Roman" w:hAnsi="Times New Roman" w:cs="Times New Roman"/>
          <w:sz w:val="24"/>
          <w:szCs w:val="24"/>
          <w:lang w:val="uk-UA"/>
        </w:rPr>
      </w:pPr>
      <w:r w:rsidRPr="00E32037">
        <w:rPr>
          <w:rFonts w:ascii="Times New Roman" w:hAnsi="Times New Roman" w:cs="Times New Roman"/>
          <w:sz w:val="24"/>
          <w:szCs w:val="24"/>
        </w:rPr>
        <w:t xml:space="preserve">      </w:t>
      </w:r>
      <w:r w:rsidRPr="00E32037">
        <w:rPr>
          <w:rFonts w:ascii="Times New Roman" w:hAnsi="Times New Roman" w:cs="Times New Roman"/>
          <w:sz w:val="24"/>
          <w:szCs w:val="24"/>
          <w:lang w:val="uk-UA"/>
        </w:rPr>
        <w:t xml:space="preserve"> Також протягом навчального року  педагоги опрацьовували  методичну літературу, статті в періодичних виданнях з даної проблеми.     Ці заходи збагатили знання педагогів дали можливість розвинути та застосувати їх під час навчально-виховного та корекційно-відновлювального процесу з дітьми.</w:t>
      </w:r>
    </w:p>
    <w:p w:rsidR="00D8562A" w:rsidRDefault="00D8562A" w:rsidP="00D8562A">
      <w:pPr>
        <w:spacing w:after="0"/>
        <w:jc w:val="both"/>
        <w:rPr>
          <w:rFonts w:ascii="Times New Roman" w:eastAsia="Times New Roman" w:hAnsi="Times New Roman" w:cs="Times New Roman"/>
          <w:color w:val="000000"/>
          <w:spacing w:val="1"/>
          <w:sz w:val="24"/>
          <w:szCs w:val="24"/>
          <w:lang w:val="uk-UA"/>
        </w:rPr>
      </w:pPr>
      <w:r w:rsidRPr="00E32037">
        <w:rPr>
          <w:rFonts w:ascii="Times New Roman" w:hAnsi="Times New Roman" w:cs="Times New Roman"/>
          <w:color w:val="000000"/>
          <w:sz w:val="24"/>
          <w:szCs w:val="24"/>
          <w:lang w:val="uk-UA"/>
        </w:rPr>
        <w:t xml:space="preserve">   План роботи дошкільного навчального  закладу на 201</w:t>
      </w:r>
      <w:r w:rsidRPr="00E32037">
        <w:rPr>
          <w:rFonts w:ascii="Times New Roman" w:hAnsi="Times New Roman" w:cs="Times New Roman"/>
          <w:color w:val="000000"/>
          <w:sz w:val="24"/>
          <w:szCs w:val="24"/>
        </w:rPr>
        <w:t>9</w:t>
      </w:r>
      <w:r w:rsidRPr="00E32037">
        <w:rPr>
          <w:rFonts w:ascii="Times New Roman" w:hAnsi="Times New Roman" w:cs="Times New Roman"/>
          <w:color w:val="000000"/>
          <w:sz w:val="24"/>
          <w:szCs w:val="24"/>
          <w:lang w:val="uk-UA"/>
        </w:rPr>
        <w:t>-20</w:t>
      </w:r>
      <w:r w:rsidRPr="00E32037">
        <w:rPr>
          <w:rFonts w:ascii="Times New Roman" w:hAnsi="Times New Roman" w:cs="Times New Roman"/>
          <w:color w:val="000000"/>
          <w:sz w:val="24"/>
          <w:szCs w:val="24"/>
        </w:rPr>
        <w:t>20</w:t>
      </w:r>
      <w:r w:rsidRPr="00E32037">
        <w:rPr>
          <w:rFonts w:ascii="Times New Roman" w:hAnsi="Times New Roman" w:cs="Times New Roman"/>
          <w:color w:val="000000"/>
          <w:sz w:val="24"/>
          <w:szCs w:val="24"/>
          <w:lang w:val="uk-UA"/>
        </w:rPr>
        <w:t xml:space="preserve"> рік був реальним, </w:t>
      </w:r>
      <w:r w:rsidRPr="00E32037">
        <w:rPr>
          <w:rFonts w:ascii="Times New Roman" w:hAnsi="Times New Roman" w:cs="Times New Roman"/>
          <w:color w:val="000000"/>
          <w:sz w:val="24"/>
          <w:szCs w:val="24"/>
        </w:rPr>
        <w:t xml:space="preserve">але </w:t>
      </w:r>
      <w:r>
        <w:rPr>
          <w:rFonts w:ascii="Times New Roman" w:hAnsi="Times New Roman" w:cs="Times New Roman"/>
          <w:color w:val="000000"/>
          <w:sz w:val="24"/>
          <w:szCs w:val="24"/>
          <w:lang w:val="uk-UA"/>
        </w:rPr>
        <w:t>з</w:t>
      </w:r>
      <w:r w:rsidRPr="00473AAB">
        <w:rPr>
          <w:rFonts w:ascii="Times New Roman" w:eastAsia="Times New Roman" w:hAnsi="Times New Roman" w:cs="Times New Roman"/>
          <w:color w:val="000000"/>
          <w:spacing w:val="1"/>
          <w:sz w:val="24"/>
          <w:szCs w:val="24"/>
          <w:lang w:val="uk-UA"/>
        </w:rPr>
        <w:t xml:space="preserve"> введенням у березні  карантину  не всі форми роботи </w:t>
      </w:r>
      <w:r>
        <w:rPr>
          <w:rFonts w:ascii="Times New Roman" w:eastAsia="Times New Roman" w:hAnsi="Times New Roman" w:cs="Times New Roman"/>
          <w:color w:val="000000"/>
          <w:spacing w:val="1"/>
          <w:sz w:val="24"/>
          <w:szCs w:val="24"/>
          <w:lang w:val="uk-UA"/>
        </w:rPr>
        <w:t xml:space="preserve">вдалося </w:t>
      </w:r>
      <w:r w:rsidRPr="00473AAB">
        <w:rPr>
          <w:rFonts w:ascii="Times New Roman" w:eastAsia="Times New Roman" w:hAnsi="Times New Roman" w:cs="Times New Roman"/>
          <w:color w:val="000000"/>
          <w:spacing w:val="1"/>
          <w:sz w:val="24"/>
          <w:szCs w:val="24"/>
          <w:lang w:val="uk-UA"/>
        </w:rPr>
        <w:t>прове</w:t>
      </w:r>
      <w:r>
        <w:rPr>
          <w:rFonts w:ascii="Times New Roman" w:eastAsia="Times New Roman" w:hAnsi="Times New Roman" w:cs="Times New Roman"/>
          <w:color w:val="000000"/>
          <w:spacing w:val="1"/>
          <w:sz w:val="24"/>
          <w:szCs w:val="24"/>
          <w:lang w:val="uk-UA"/>
        </w:rPr>
        <w:t xml:space="preserve">сти, що не </w:t>
      </w:r>
      <w:r>
        <w:rPr>
          <w:rFonts w:ascii="Times New Roman" w:hAnsi="Times New Roman" w:cs="Times New Roman"/>
          <w:color w:val="000000"/>
          <w:sz w:val="24"/>
          <w:szCs w:val="24"/>
          <w:lang w:val="uk-UA"/>
        </w:rPr>
        <w:t>дало</w:t>
      </w:r>
      <w:r w:rsidRPr="00E32037">
        <w:rPr>
          <w:rFonts w:ascii="Times New Roman" w:hAnsi="Times New Roman" w:cs="Times New Roman"/>
          <w:color w:val="000000"/>
          <w:sz w:val="24"/>
          <w:szCs w:val="24"/>
          <w:lang w:val="uk-UA"/>
        </w:rPr>
        <w:t xml:space="preserve"> змогу досягти поставлених цілей</w:t>
      </w:r>
      <w:r>
        <w:rPr>
          <w:rFonts w:ascii="Times New Roman" w:hAnsi="Times New Roman" w:cs="Times New Roman"/>
          <w:color w:val="000000"/>
          <w:sz w:val="24"/>
          <w:szCs w:val="24"/>
          <w:lang w:val="uk-UA"/>
        </w:rPr>
        <w:t xml:space="preserve"> в повному обсязі.</w:t>
      </w:r>
      <w:r>
        <w:rPr>
          <w:rFonts w:ascii="Times New Roman" w:eastAsia="Times New Roman" w:hAnsi="Times New Roman" w:cs="Times New Roman"/>
          <w:color w:val="000000"/>
          <w:spacing w:val="1"/>
          <w:sz w:val="24"/>
          <w:szCs w:val="24"/>
          <w:lang w:val="uk-UA"/>
        </w:rPr>
        <w:t xml:space="preserve">   Була с</w:t>
      </w:r>
      <w:r w:rsidRPr="00473AAB">
        <w:rPr>
          <w:rFonts w:ascii="Times New Roman" w:eastAsia="Times New Roman" w:hAnsi="Times New Roman" w:cs="Times New Roman"/>
          <w:color w:val="000000"/>
          <w:spacing w:val="1"/>
          <w:sz w:val="24"/>
          <w:szCs w:val="24"/>
          <w:lang w:val="uk-UA"/>
        </w:rPr>
        <w:t>творена група у Вайбері для педагогів закладу і такі форми роботи як консультації, методичні рекомендації для педагогів та батьків надавалися через мережу Вайбер.</w:t>
      </w:r>
    </w:p>
    <w:p w:rsidR="00D8562A" w:rsidRPr="00473AAB" w:rsidRDefault="00D8562A" w:rsidP="00D8562A">
      <w:pPr>
        <w:spacing w:after="0"/>
        <w:jc w:val="both"/>
        <w:rPr>
          <w:rFonts w:ascii="Times New Roman" w:hAnsi="Times New Roman" w:cs="Times New Roman"/>
          <w:lang w:val="uk-UA"/>
        </w:rPr>
      </w:pPr>
    </w:p>
    <w:p w:rsidR="00D8562A" w:rsidRPr="00845A58" w:rsidRDefault="00D8562A" w:rsidP="00D8562A">
      <w:pPr>
        <w:spacing w:after="0"/>
        <w:jc w:val="both"/>
        <w:rPr>
          <w:rFonts w:ascii="Times New Roman" w:hAnsi="Times New Roman" w:cs="Times New Roman"/>
          <w:b/>
          <w:i/>
          <w:color w:val="002060"/>
          <w:sz w:val="28"/>
          <w:szCs w:val="28"/>
          <w:lang w:val="uk-UA"/>
        </w:rPr>
      </w:pPr>
      <w:r>
        <w:rPr>
          <w:rFonts w:ascii="Times New Roman" w:hAnsi="Times New Roman" w:cs="Times New Roman"/>
          <w:b/>
          <w:i/>
          <w:noProof/>
          <w:color w:val="002060"/>
          <w:sz w:val="28"/>
          <w:szCs w:val="28"/>
        </w:rPr>
        <w:drawing>
          <wp:anchor distT="0" distB="0" distL="114300" distR="114300" simplePos="0" relativeHeight="251668480" behindDoc="0" locked="0" layoutInCell="1" allowOverlap="1">
            <wp:simplePos x="0" y="0"/>
            <wp:positionH relativeFrom="column">
              <wp:posOffset>23495</wp:posOffset>
            </wp:positionH>
            <wp:positionV relativeFrom="paragraph">
              <wp:posOffset>232410</wp:posOffset>
            </wp:positionV>
            <wp:extent cx="885825" cy="695325"/>
            <wp:effectExtent l="19050" t="0" r="9525" b="0"/>
            <wp:wrapThrough wrapText="bothSides">
              <wp:wrapPolygon edited="0">
                <wp:start x="-465" y="0"/>
                <wp:lineTo x="-465" y="21304"/>
                <wp:lineTo x="21832" y="21304"/>
                <wp:lineTo x="21832" y="0"/>
                <wp:lineTo x="-465" y="0"/>
              </wp:wrapPolygon>
            </wp:wrapThrough>
            <wp:docPr id="62" name="Рисунок 46" descr="https://encrypted-tbn2.gstatic.com/images?q=tbn:ANd9GcTbWUEw8w2lPhvgZawFfbTtrgbEFHwPU_2ZIKn8ZG5tm7WB0h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encrypted-tbn2.gstatic.com/images?q=tbn:ANd9GcTbWUEw8w2lPhvgZawFfbTtrgbEFHwPU_2ZIKn8ZG5tm7WB0hv0"/>
                    <pic:cNvPicPr>
                      <a:picLocks noChangeAspect="1" noChangeArrowheads="1"/>
                    </pic:cNvPicPr>
                  </pic:nvPicPr>
                  <pic:blipFill>
                    <a:blip r:embed="rId16" cstate="print"/>
                    <a:srcRect/>
                    <a:stretch>
                      <a:fillRect/>
                    </a:stretch>
                  </pic:blipFill>
                  <pic:spPr bwMode="auto">
                    <a:xfrm>
                      <a:off x="0" y="0"/>
                      <a:ext cx="885825" cy="695325"/>
                    </a:xfrm>
                    <a:prstGeom prst="rect">
                      <a:avLst/>
                    </a:prstGeom>
                    <a:noFill/>
                    <a:ln w="9525">
                      <a:noFill/>
                      <a:miter lim="800000"/>
                      <a:headEnd/>
                      <a:tailEnd/>
                    </a:ln>
                  </pic:spPr>
                </pic:pic>
              </a:graphicData>
            </a:graphic>
          </wp:anchor>
        </w:drawing>
      </w:r>
      <w:r w:rsidR="00742268">
        <w:rPr>
          <w:rFonts w:ascii="Times New Roman" w:hAnsi="Times New Roman" w:cs="Times New Roman"/>
          <w:b/>
          <w:i/>
          <w:color w:val="002060"/>
          <w:sz w:val="28"/>
          <w:szCs w:val="28"/>
          <w:lang w:val="uk-UA"/>
        </w:rPr>
        <w:t>1.</w:t>
      </w:r>
      <w:r w:rsidR="007E62F6">
        <w:rPr>
          <w:rFonts w:ascii="Times New Roman" w:hAnsi="Times New Roman" w:cs="Times New Roman"/>
          <w:b/>
          <w:i/>
          <w:color w:val="002060"/>
          <w:sz w:val="28"/>
          <w:szCs w:val="28"/>
          <w:lang w:val="uk-UA"/>
        </w:rPr>
        <w:t>10</w:t>
      </w:r>
      <w:r>
        <w:rPr>
          <w:rFonts w:ascii="Times New Roman" w:hAnsi="Times New Roman" w:cs="Times New Roman"/>
          <w:b/>
          <w:i/>
          <w:color w:val="002060"/>
          <w:sz w:val="28"/>
          <w:szCs w:val="28"/>
          <w:lang w:val="uk-UA"/>
        </w:rPr>
        <w:t xml:space="preserve"> </w:t>
      </w:r>
      <w:r w:rsidRPr="00845A58">
        <w:rPr>
          <w:rFonts w:ascii="Times New Roman" w:hAnsi="Times New Roman" w:cs="Times New Roman"/>
          <w:b/>
          <w:i/>
          <w:color w:val="002060"/>
          <w:sz w:val="28"/>
          <w:szCs w:val="28"/>
          <w:lang w:val="uk-UA"/>
        </w:rPr>
        <w:t xml:space="preserve"> Організація навчально-виховного процесу</w:t>
      </w:r>
    </w:p>
    <w:p w:rsidR="00D8562A" w:rsidRPr="00D8562A" w:rsidRDefault="00D8562A" w:rsidP="00D8562A">
      <w:pPr>
        <w:spacing w:after="0"/>
        <w:jc w:val="both"/>
        <w:rPr>
          <w:rStyle w:val="a9"/>
          <w:rFonts w:ascii="Times New Roman" w:hAnsi="Times New Roman" w:cs="Times New Roman"/>
          <w:bCs/>
          <w:i w:val="0"/>
          <w:sz w:val="24"/>
          <w:szCs w:val="24"/>
          <w:lang w:val="uk-UA"/>
        </w:rPr>
      </w:pPr>
      <w:r w:rsidRPr="007352DC">
        <w:rPr>
          <w:rFonts w:ascii="Georgia" w:eastAsia="Times New Roman" w:hAnsi="Georgia" w:cs="Times New Roman"/>
          <w:sz w:val="28"/>
          <w:szCs w:val="28"/>
          <w:lang w:val="uk-UA"/>
        </w:rPr>
        <w:t xml:space="preserve"> </w:t>
      </w:r>
      <w:r w:rsidRPr="00A06ED7">
        <w:rPr>
          <w:rFonts w:ascii="Times New Roman" w:eastAsia="Times New Roman" w:hAnsi="Times New Roman" w:cs="Times New Roman"/>
          <w:sz w:val="24"/>
          <w:szCs w:val="24"/>
          <w:lang w:val="uk-UA"/>
        </w:rPr>
        <w:t>підпорядкована</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 xml:space="preserve"> систематичному плануванню роботи з дітьми, навчальні перспективні та календарні плани відповідають віковим категоріям дітей, їх психологічним особливостям, типу та умовам закладу. Види  та форми планування в обов’язковому  порядку погоджені педагогічною радою та щомісячно погоджуються та затверджуються вихователем – методистом</w:t>
      </w:r>
      <w:r w:rsidRPr="00D8562A">
        <w:rPr>
          <w:rFonts w:ascii="Times New Roman" w:eastAsia="Times New Roman" w:hAnsi="Times New Roman" w:cs="Times New Roman"/>
          <w:i/>
          <w:sz w:val="24"/>
          <w:szCs w:val="24"/>
          <w:lang w:val="uk-UA"/>
        </w:rPr>
        <w:t>.      </w:t>
      </w:r>
      <w:r w:rsidRPr="00D8562A">
        <w:rPr>
          <w:rStyle w:val="a9"/>
          <w:rFonts w:ascii="Times New Roman" w:hAnsi="Times New Roman" w:cs="Times New Roman"/>
          <w:bCs/>
          <w:i w:val="0"/>
          <w:sz w:val="24"/>
          <w:szCs w:val="24"/>
          <w:lang w:val="uk-UA"/>
        </w:rPr>
        <w:t>У</w:t>
      </w:r>
      <w:r w:rsidRPr="00D8562A">
        <w:rPr>
          <w:rStyle w:val="a9"/>
          <w:rFonts w:ascii="Times New Roman" w:hAnsi="Times New Roman" w:cs="Times New Roman"/>
          <w:b/>
          <w:bCs/>
          <w:i w:val="0"/>
          <w:sz w:val="24"/>
          <w:szCs w:val="24"/>
          <w:lang w:val="uk-UA"/>
        </w:rPr>
        <w:t xml:space="preserve"> </w:t>
      </w:r>
      <w:r w:rsidRPr="00D8562A">
        <w:rPr>
          <w:rStyle w:val="a9"/>
          <w:rFonts w:ascii="Times New Roman" w:hAnsi="Times New Roman" w:cs="Times New Roman"/>
          <w:bCs/>
          <w:i w:val="0"/>
          <w:sz w:val="24"/>
          <w:szCs w:val="24"/>
          <w:lang w:val="uk-UA"/>
        </w:rPr>
        <w:t>навчально-виховному процесі дошкільного навчального закладу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свята та розваги, корекційні заняття. тощо.  Використовуються  фронтальні, підгрупові  та індивідуальні форми роботи з дітьми.</w:t>
      </w:r>
    </w:p>
    <w:p w:rsidR="00D8562A" w:rsidRPr="00BB22DC" w:rsidRDefault="00D8562A" w:rsidP="00D8562A">
      <w:pPr>
        <w:spacing w:after="0"/>
        <w:jc w:val="both"/>
        <w:rPr>
          <w:rStyle w:val="a9"/>
          <w:bCs/>
          <w:i w:val="0"/>
          <w:sz w:val="24"/>
          <w:szCs w:val="24"/>
          <w:lang w:val="uk-UA"/>
        </w:rPr>
      </w:pPr>
      <w:r>
        <w:rPr>
          <w:rFonts w:ascii="Times New Roman" w:hAnsi="Times New Roman" w:cs="Times New Roman"/>
          <w:color w:val="000000"/>
          <w:sz w:val="24"/>
          <w:szCs w:val="24"/>
          <w:lang w:val="uk-UA"/>
        </w:rPr>
        <w:lastRenderedPageBreak/>
        <w:t xml:space="preserve">    </w:t>
      </w:r>
      <w:r w:rsidRPr="00BB22DC">
        <w:rPr>
          <w:rFonts w:ascii="Times New Roman" w:hAnsi="Times New Roman" w:cs="Times New Roman"/>
          <w:color w:val="000000"/>
          <w:sz w:val="24"/>
          <w:szCs w:val="24"/>
          <w:lang w:val="uk-UA"/>
        </w:rPr>
        <w:t xml:space="preserve">Всі заняття, які проводились педагогами з дітьми були змістовними, інтегрованими, з використанням інноваційних педагогічних технологій. Під час занять змінювалися форми та види роботи з дітьми, витримувалася єдність освітніх, </w:t>
      </w:r>
      <w:r>
        <w:rPr>
          <w:rFonts w:ascii="Times New Roman" w:hAnsi="Times New Roman" w:cs="Times New Roman"/>
          <w:color w:val="000000"/>
          <w:sz w:val="24"/>
          <w:szCs w:val="24"/>
          <w:lang w:val="uk-UA"/>
        </w:rPr>
        <w:t>корекційно-</w:t>
      </w:r>
      <w:r w:rsidRPr="00BB22DC">
        <w:rPr>
          <w:rFonts w:ascii="Times New Roman" w:hAnsi="Times New Roman" w:cs="Times New Roman"/>
          <w:color w:val="000000"/>
          <w:sz w:val="24"/>
          <w:szCs w:val="24"/>
          <w:lang w:val="uk-UA"/>
        </w:rPr>
        <w:t>розвивальних, виховних функцій навчання, використовувалися цікаві ігрові прийоми, заохочення та стимулювання дітей, доцільний демонстраційний і роздатковий матеріал.  З метою підвищення інтересу до навчальної діяльності, педагоги закладу  почали активно використовувати в навчально-виховному процесі інформаційні комп’ютерні технології – презен</w:t>
      </w:r>
      <w:r>
        <w:rPr>
          <w:rFonts w:ascii="Times New Roman" w:hAnsi="Times New Roman" w:cs="Times New Roman"/>
          <w:color w:val="000000"/>
          <w:sz w:val="24"/>
          <w:szCs w:val="24"/>
          <w:lang w:val="uk-UA"/>
        </w:rPr>
        <w:t>тації, навчальні ігри, комікси. Використання ІКТ надавало</w:t>
      </w:r>
      <w:r w:rsidRPr="00BB22DC">
        <w:rPr>
          <w:rFonts w:ascii="Times New Roman" w:hAnsi="Times New Roman" w:cs="Times New Roman"/>
          <w:color w:val="000000"/>
          <w:sz w:val="24"/>
          <w:szCs w:val="24"/>
          <w:lang w:val="uk-UA"/>
        </w:rPr>
        <w:t xml:space="preserve"> істотну інформаційну підтримку педагогу в організації навчально-виховного процесу, підвищував якість та ефективність навчальних методик, реалізував індивідуальний підхід до кожного вихованця</w:t>
      </w:r>
    </w:p>
    <w:p w:rsidR="00D8562A" w:rsidRPr="00570F7B" w:rsidRDefault="00D8562A" w:rsidP="00D8562A">
      <w:pPr>
        <w:pStyle w:val="ab"/>
        <w:tabs>
          <w:tab w:val="left" w:pos="9600"/>
        </w:tabs>
        <w:spacing w:after="0" w:line="276" w:lineRule="auto"/>
        <w:ind w:left="0" w:firstLine="600"/>
        <w:jc w:val="both"/>
        <w:rPr>
          <w:color w:val="000000"/>
        </w:rPr>
      </w:pPr>
      <w:r w:rsidRPr="00794636">
        <w:rPr>
          <w:color w:val="000000"/>
          <w:lang w:val="ru-RU"/>
        </w:rPr>
        <w:t xml:space="preserve">Одним </w:t>
      </w:r>
      <w:r w:rsidRPr="00570F7B">
        <w:rPr>
          <w:color w:val="000000"/>
        </w:rPr>
        <w:t xml:space="preserve">із головних завдань  у дошкільному дитинстві є розвиток зв'язного мовлення, за допомогою якого реалізується головна функція мовлення – комунікативна. </w:t>
      </w:r>
    </w:p>
    <w:p w:rsidR="00D8562A" w:rsidRPr="00794636" w:rsidRDefault="00D8562A" w:rsidP="00D8562A">
      <w:pPr>
        <w:pStyle w:val="ab"/>
        <w:tabs>
          <w:tab w:val="left" w:pos="9600"/>
        </w:tabs>
        <w:spacing w:after="0" w:line="276" w:lineRule="auto"/>
        <w:ind w:left="0" w:right="38" w:firstLine="600"/>
        <w:jc w:val="both"/>
        <w:rPr>
          <w:color w:val="000000"/>
        </w:rPr>
      </w:pPr>
      <w:r w:rsidRPr="00570F7B">
        <w:rPr>
          <w:color w:val="000000"/>
        </w:rPr>
        <w:t xml:space="preserve">У дошкільному закладі створені належні умови для організації роботи з </w:t>
      </w:r>
      <w:r w:rsidRPr="00570F7B">
        <w:rPr>
          <w:color w:val="000000"/>
          <w:spacing w:val="-1"/>
        </w:rPr>
        <w:t xml:space="preserve">розвитку мовлення дітей. </w:t>
      </w:r>
      <w:r w:rsidRPr="00570F7B">
        <w:rPr>
          <w:color w:val="000000"/>
        </w:rPr>
        <w:t>Мовленнєва робота з дітьми проходить через всі лінії розвитку у формі дидактичних, мовленнєвих,</w:t>
      </w:r>
      <w:r w:rsidRPr="00794636">
        <w:rPr>
          <w:color w:val="000000"/>
        </w:rPr>
        <w:t xml:space="preserve"> комунікативних, сюжетно-рольових, театралізованих ігор, розповідання, читання, інсценізації та драматизації художніх творів, показу різних видів театрів, ігор за сюжетами художніх творів, розігрування забавлянок, утішок, пісень, індивідуальної роботи, спеціально-організованих занять</w:t>
      </w:r>
      <w:r>
        <w:rPr>
          <w:color w:val="000000"/>
        </w:rPr>
        <w:t xml:space="preserve">, самостійної діяльності дітей </w:t>
      </w:r>
      <w:r w:rsidRPr="00794636">
        <w:rPr>
          <w:color w:val="000000"/>
        </w:rPr>
        <w:t xml:space="preserve"> та спостережень.</w:t>
      </w:r>
      <w:r>
        <w:rPr>
          <w:color w:val="000000"/>
        </w:rPr>
        <w:t xml:space="preserve"> </w:t>
      </w:r>
      <w:r w:rsidRPr="00794636">
        <w:rPr>
          <w:color w:val="000000"/>
        </w:rPr>
        <w:t xml:space="preserve">Навчально-мовленнєва діяльність інтегрується з ігровою, руховою, пізнавальною, образотворчою, музичною, театралізованою діяльністю дітей упродовж усього їхнього перебування в групах.  </w:t>
      </w:r>
    </w:p>
    <w:p w:rsidR="00D8562A" w:rsidRDefault="00D8562A" w:rsidP="00D8562A">
      <w:pPr>
        <w:pStyle w:val="ab"/>
        <w:tabs>
          <w:tab w:val="left" w:pos="9600"/>
        </w:tabs>
        <w:spacing w:after="0" w:line="276" w:lineRule="auto"/>
        <w:ind w:left="0" w:firstLine="601"/>
        <w:jc w:val="both"/>
        <w:rPr>
          <w:color w:val="000000"/>
        </w:rPr>
      </w:pPr>
      <w:r w:rsidRPr="00794636">
        <w:rPr>
          <w:color w:val="000000"/>
        </w:rPr>
        <w:t>Як позитивне, хотілося б відзначити проведення інтегрованих занять з пріоритетом мовленнєвого розвитку. Інтегровані заняття сприяють високій пізнавальній активності дітей, розширенню кола знань про навколишній світ, людей, їхню діяльність. Періодично плануються тематичні заняття, на яких увага зосереджується на розв’язанні домінуючого завдання мовленнєвого розвитку. Великого значення педагоги надають спілкуванню з дітьми у повсякденні. Такі розмови збагачують словниковий запас дітей, вчать їх зв’язно висловлюватися, уважно слуха</w:t>
      </w:r>
      <w:r>
        <w:rPr>
          <w:color w:val="000000"/>
        </w:rPr>
        <w:t>ти співрозмовника, вести діалог</w:t>
      </w:r>
    </w:p>
    <w:p w:rsidR="00D8562A" w:rsidRDefault="00D8562A" w:rsidP="00D8562A">
      <w:pPr>
        <w:pStyle w:val="ab"/>
        <w:tabs>
          <w:tab w:val="left" w:pos="9600"/>
        </w:tabs>
        <w:spacing w:after="0" w:line="276" w:lineRule="auto"/>
        <w:ind w:left="0" w:firstLine="601"/>
        <w:jc w:val="both"/>
        <w:rPr>
          <w:color w:val="000000"/>
        </w:rPr>
      </w:pPr>
      <w:r>
        <w:rPr>
          <w:color w:val="000000"/>
        </w:rPr>
        <w:t xml:space="preserve"> В закладі практикують проведення бінарних занять. На таких заняттях поєднується робота двох педагогів, надається матеріал логічними частинами водночас у рамках однієї теми. Це дає змогу надавати повноцінну індивідуальну допомогу дитині, не перешкоджаючи основній діяльності всієї групи.</w:t>
      </w:r>
    </w:p>
    <w:p w:rsidR="00D8562A" w:rsidRPr="00F92AAE" w:rsidRDefault="00D8562A" w:rsidP="00D8562A">
      <w:pPr>
        <w:pStyle w:val="ab"/>
        <w:tabs>
          <w:tab w:val="left" w:pos="9600"/>
        </w:tabs>
        <w:spacing w:after="0" w:line="276" w:lineRule="auto"/>
        <w:ind w:left="0" w:firstLine="601"/>
        <w:jc w:val="both"/>
        <w:rPr>
          <w:color w:val="000000"/>
        </w:rPr>
      </w:pPr>
      <w:r w:rsidRPr="00794636">
        <w:rPr>
          <w:color w:val="000000"/>
        </w:rPr>
        <w:t>Для того щоб навчити дитину оперувати своїми знаннями педагоги використовують у своїй роботі лексичні та мовленнєві вправи, мовленнєві логічні задачі, інтерактивні методи, проблемні запитання.</w:t>
      </w:r>
      <w:r w:rsidRPr="00F92AAE">
        <w:rPr>
          <w:color w:val="000000"/>
        </w:rPr>
        <w:t xml:space="preserve">. </w:t>
      </w:r>
      <w:r w:rsidRPr="00794636">
        <w:rPr>
          <w:color w:val="000000"/>
        </w:rPr>
        <w:t xml:space="preserve">Використання </w:t>
      </w:r>
      <w:r>
        <w:rPr>
          <w:color w:val="000000"/>
        </w:rPr>
        <w:t>таких методів та технологій</w:t>
      </w:r>
      <w:r w:rsidRPr="00794636">
        <w:rPr>
          <w:color w:val="000000"/>
        </w:rPr>
        <w:t xml:space="preserve"> сприяє  розвитку мислення, забезпечує достатній лексико-граматичний </w:t>
      </w:r>
      <w:r w:rsidRPr="00F92AAE">
        <w:rPr>
          <w:color w:val="000000"/>
        </w:rPr>
        <w:t>запас для висловлювань, робить мовлення дітей більш виразним і барвистим</w:t>
      </w:r>
      <w:r>
        <w:rPr>
          <w:color w:val="000000"/>
        </w:rPr>
        <w:t>.</w:t>
      </w:r>
    </w:p>
    <w:p w:rsidR="00D8562A" w:rsidRDefault="00D8562A" w:rsidP="00D8562A">
      <w:pPr>
        <w:spacing w:after="0"/>
        <w:jc w:val="both"/>
        <w:rPr>
          <w:sz w:val="24"/>
          <w:szCs w:val="24"/>
          <w:lang w:val="uk-UA"/>
        </w:rPr>
      </w:pPr>
      <w:r>
        <w:rPr>
          <w:rFonts w:ascii="Times New Roman" w:hAnsi="Times New Roman" w:cs="Times New Roman"/>
          <w:color w:val="000000"/>
          <w:sz w:val="24"/>
          <w:szCs w:val="24"/>
          <w:lang w:val="uk-UA"/>
        </w:rPr>
        <w:t xml:space="preserve">     </w:t>
      </w:r>
      <w:r w:rsidRPr="00F92AAE">
        <w:rPr>
          <w:rFonts w:ascii="Times New Roman" w:hAnsi="Times New Roman" w:cs="Times New Roman"/>
          <w:color w:val="000000"/>
          <w:sz w:val="24"/>
          <w:szCs w:val="24"/>
          <w:lang w:val="uk-UA"/>
        </w:rPr>
        <w:t>Для розвитку мовленнєвих здібностей, формування мовленнєвої компетенції вихователі і корекційні педагоги ефективно використовують метод наочного моделювання. Цей метод сприяв покращенню запам’ятовуванню дітьми змістовного матеріалу, розвитку у них уяви, фантазії, образності мислення і мовлення</w:t>
      </w:r>
      <w:r>
        <w:rPr>
          <w:rFonts w:ascii="Times New Roman" w:hAnsi="Times New Roman" w:cs="Times New Roman"/>
          <w:color w:val="000000"/>
          <w:sz w:val="24"/>
          <w:szCs w:val="24"/>
          <w:lang w:val="uk-UA"/>
        </w:rPr>
        <w:t xml:space="preserve">. </w:t>
      </w:r>
      <w:r w:rsidRPr="00A06ED7">
        <w:rPr>
          <w:rFonts w:ascii="Times New Roman" w:hAnsi="Times New Roman" w:cs="Times New Roman"/>
          <w:sz w:val="24"/>
          <w:szCs w:val="24"/>
          <w:lang w:val="uk-UA"/>
        </w:rPr>
        <w:t>Навчання мови та розвиток мовлення спрямову</w:t>
      </w:r>
      <w:r>
        <w:rPr>
          <w:rFonts w:ascii="Times New Roman" w:hAnsi="Times New Roman" w:cs="Times New Roman"/>
          <w:sz w:val="24"/>
          <w:szCs w:val="24"/>
          <w:lang w:val="uk-UA"/>
        </w:rPr>
        <w:t>вали</w:t>
      </w:r>
      <w:r w:rsidRPr="00A06ED7">
        <w:rPr>
          <w:rFonts w:ascii="Times New Roman" w:hAnsi="Times New Roman" w:cs="Times New Roman"/>
          <w:sz w:val="24"/>
          <w:szCs w:val="24"/>
          <w:lang w:val="uk-UA"/>
        </w:rPr>
        <w:t xml:space="preserve"> на формування у дітей лексичної, фонетичної, граматичної, діамонологічної та комунікативної компетентності.</w:t>
      </w:r>
      <w:r w:rsidRPr="00A06ED7">
        <w:rPr>
          <w:sz w:val="24"/>
          <w:szCs w:val="24"/>
        </w:rPr>
        <w:t>   </w:t>
      </w:r>
      <w:r w:rsidRPr="00A06ED7">
        <w:rPr>
          <w:sz w:val="24"/>
          <w:szCs w:val="24"/>
          <w:lang w:val="uk-UA"/>
        </w:rPr>
        <w:t xml:space="preserve"> </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6ED7">
        <w:rPr>
          <w:rFonts w:ascii="Times New Roman" w:hAnsi="Times New Roman" w:cs="Times New Roman"/>
          <w:sz w:val="24"/>
          <w:szCs w:val="24"/>
          <w:lang w:val="uk-UA"/>
        </w:rPr>
        <w:t>Навчання дошкільників елементів писемного мовлення (письма і читання) теж ма</w:t>
      </w:r>
      <w:r>
        <w:rPr>
          <w:rFonts w:ascii="Times New Roman" w:hAnsi="Times New Roman" w:cs="Times New Roman"/>
          <w:sz w:val="24"/>
          <w:szCs w:val="24"/>
          <w:lang w:val="uk-UA"/>
        </w:rPr>
        <w:t>в</w:t>
      </w:r>
      <w:r w:rsidRPr="00A06ED7">
        <w:rPr>
          <w:rFonts w:ascii="Times New Roman" w:hAnsi="Times New Roman" w:cs="Times New Roman"/>
          <w:sz w:val="24"/>
          <w:szCs w:val="24"/>
          <w:lang w:val="uk-UA"/>
        </w:rPr>
        <w:t xml:space="preserve"> місце в навчально-виховному процесі, але ми не форсуємо формування у дошкільників навичок власне письма і читання, адже це є головним завданням початкової школи. Більш  </w:t>
      </w:r>
      <w:r w:rsidRPr="00A06ED7">
        <w:rPr>
          <w:rFonts w:ascii="Times New Roman" w:hAnsi="Times New Roman" w:cs="Times New Roman"/>
          <w:sz w:val="24"/>
          <w:szCs w:val="24"/>
          <w:lang w:val="uk-UA"/>
        </w:rPr>
        <w:lastRenderedPageBreak/>
        <w:t>адекватними можливостям і потребам дошкільного віку є розвиток дрібної моторики кистей рук, координації рухів очей і рук, фонематичного слуху, ознайомлення із словом і реченням, складом і  звуком, буквами, навчання звукового аналізу і первинного поскладового злитного читання.</w:t>
      </w:r>
    </w:p>
    <w:p w:rsidR="00D8562A" w:rsidRDefault="00D8562A" w:rsidP="00D8562A">
      <w:pPr>
        <w:pStyle w:val="af"/>
        <w:spacing w:after="0"/>
        <w:ind w:firstLine="567"/>
        <w:jc w:val="both"/>
        <w:rPr>
          <w:rFonts w:ascii="Times New Roman" w:hAnsi="Times New Roman" w:cs="Times New Roman"/>
          <w:color w:val="000000"/>
          <w:sz w:val="24"/>
          <w:szCs w:val="24"/>
          <w:lang w:val="uk-UA"/>
        </w:rPr>
      </w:pPr>
      <w:r w:rsidRPr="00A06ED7">
        <w:rPr>
          <w:rFonts w:ascii="Times New Roman" w:hAnsi="Times New Roman" w:cs="Times New Roman"/>
          <w:color w:val="000000"/>
          <w:sz w:val="24"/>
          <w:szCs w:val="24"/>
          <w:lang w:val="uk-UA"/>
        </w:rPr>
        <w:t>Діти розуміють українську мову, володіють формами звертання, намагаються спілкуватись українською мовою.</w:t>
      </w:r>
      <w:r w:rsidRPr="00A06ED7">
        <w:rPr>
          <w:color w:val="000000"/>
          <w:sz w:val="24"/>
          <w:szCs w:val="24"/>
          <w:lang w:val="uk-UA"/>
        </w:rPr>
        <w:t xml:space="preserve"> </w:t>
      </w:r>
      <w:r w:rsidRPr="00A06ED7">
        <w:rPr>
          <w:rFonts w:ascii="Times New Roman" w:hAnsi="Times New Roman" w:cs="Times New Roman"/>
          <w:color w:val="000000"/>
          <w:sz w:val="24"/>
          <w:szCs w:val="24"/>
          <w:lang w:val="uk-UA"/>
        </w:rPr>
        <w:t>Але ще стоїть проблема міжособистісного спілкування дітей українською мовою та спілкуванню в повсякденному житті.</w:t>
      </w:r>
      <w:r w:rsidRPr="00C40CD8">
        <w:rPr>
          <w:rFonts w:ascii="Times New Roman" w:hAnsi="Times New Roman" w:cs="Times New Roman"/>
          <w:color w:val="000000"/>
          <w:sz w:val="24"/>
          <w:szCs w:val="24"/>
          <w:lang w:val="uk-UA"/>
        </w:rPr>
        <w:t xml:space="preserve"> </w:t>
      </w:r>
      <w:r w:rsidRPr="00F92AAE">
        <w:rPr>
          <w:rFonts w:ascii="Times New Roman" w:hAnsi="Times New Roman" w:cs="Times New Roman"/>
          <w:color w:val="000000"/>
          <w:sz w:val="24"/>
          <w:szCs w:val="24"/>
          <w:lang w:val="uk-UA"/>
        </w:rPr>
        <w:t xml:space="preserve"> Спостереження свідчать про не сто відсоткове вживання української лексики дітьми в повсякденному житті. Це пояснюється тим, що дитячий садок </w:t>
      </w:r>
      <w:r w:rsidRPr="00A858F1">
        <w:rPr>
          <w:rFonts w:ascii="Times New Roman" w:hAnsi="Times New Roman" w:cs="Times New Roman"/>
          <w:color w:val="000000"/>
          <w:sz w:val="24"/>
          <w:szCs w:val="24"/>
          <w:lang w:val="uk-UA"/>
        </w:rPr>
        <w:t>відвідує велика кількість дітей, в родинах яких ще віддається перевага російській мові.</w:t>
      </w:r>
      <w:r>
        <w:rPr>
          <w:rFonts w:ascii="Times New Roman" w:hAnsi="Times New Roman" w:cs="Times New Roman"/>
          <w:color w:val="000000"/>
          <w:sz w:val="24"/>
          <w:szCs w:val="24"/>
          <w:lang w:val="uk-UA"/>
        </w:rPr>
        <w:t xml:space="preserve"> </w:t>
      </w:r>
      <w:r w:rsidRPr="00A06ED7">
        <w:rPr>
          <w:rFonts w:ascii="Times New Roman" w:hAnsi="Times New Roman" w:cs="Times New Roman"/>
          <w:color w:val="000000"/>
          <w:sz w:val="24"/>
          <w:szCs w:val="24"/>
          <w:lang w:val="uk-UA"/>
        </w:rPr>
        <w:t>Це питання потребує подальшого аналізу та вдосконалення</w:t>
      </w:r>
      <w:r w:rsidRPr="00A06ED7">
        <w:rPr>
          <w:color w:val="000000"/>
          <w:sz w:val="24"/>
          <w:szCs w:val="24"/>
          <w:lang w:val="uk-UA"/>
        </w:rPr>
        <w:t xml:space="preserve">.     </w:t>
      </w:r>
    </w:p>
    <w:p w:rsidR="00D8562A" w:rsidRDefault="00D8562A" w:rsidP="00D8562A">
      <w:pPr>
        <w:pStyle w:val="af"/>
        <w:spacing w:after="0"/>
        <w:ind w:firstLine="567"/>
        <w:jc w:val="both"/>
        <w:rPr>
          <w:rFonts w:ascii="Times New Roman" w:hAnsi="Times New Roman" w:cs="Times New Roman"/>
          <w:color w:val="000000"/>
          <w:sz w:val="24"/>
          <w:szCs w:val="24"/>
          <w:lang w:val="uk-UA"/>
        </w:rPr>
      </w:pPr>
      <w:r w:rsidRPr="00A06ED7">
        <w:rPr>
          <w:rFonts w:ascii="Times New Roman" w:hAnsi="Times New Roman" w:cs="Times New Roman"/>
          <w:color w:val="000000"/>
          <w:sz w:val="24"/>
          <w:szCs w:val="24"/>
          <w:lang w:val="uk-UA"/>
        </w:rPr>
        <w:t xml:space="preserve">В кожній групі є добре обладнаний український національний куточок з державною символікою, підібрана необхідна література та вироби українського народного мистецтва. </w:t>
      </w:r>
    </w:p>
    <w:p w:rsidR="00D8562A" w:rsidRDefault="00D8562A" w:rsidP="00D8562A">
      <w:pPr>
        <w:pStyle w:val="af"/>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Паралельно з проведенням роботи щодо виховання у дітей інтересу до української мови та володіння нею постійно проводиться робота з патріотичного виховання дітей: формування патріотичної свідомості, почуття любові до України, пошани до видатних вітчизняних діячів, готовності до виконання громадянських обов’язків. </w:t>
      </w:r>
    </w:p>
    <w:p w:rsidR="00D8562A" w:rsidRDefault="00D8562A" w:rsidP="00D8562A">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F92AAE">
        <w:rPr>
          <w:rFonts w:ascii="Times New Roman" w:hAnsi="Times New Roman" w:cs="Times New Roman"/>
          <w:color w:val="000000"/>
          <w:sz w:val="24"/>
          <w:szCs w:val="24"/>
          <w:lang w:val="uk-UA"/>
        </w:rPr>
        <w:t>Важливим підґрунтям у формуванні життєвої компетентності дитини є логіко-математичний розвиток. В освітній лінії Базового компонента дошкільної освіти «Дитина в сенсорно-пізнавальному просторі» головною якістю розвитку дитини є пізнавальна активн</w:t>
      </w:r>
      <w:r>
        <w:rPr>
          <w:rFonts w:ascii="Times New Roman" w:hAnsi="Times New Roman" w:cs="Times New Roman"/>
          <w:color w:val="000000"/>
          <w:sz w:val="24"/>
          <w:szCs w:val="24"/>
          <w:lang w:val="uk-UA"/>
        </w:rPr>
        <w:t>ість. З огляду на це, педагоги</w:t>
      </w:r>
      <w:r w:rsidRPr="00F92AAE">
        <w:rPr>
          <w:rFonts w:ascii="Times New Roman" w:hAnsi="Times New Roman" w:cs="Times New Roman"/>
          <w:color w:val="000000"/>
          <w:sz w:val="24"/>
          <w:szCs w:val="24"/>
          <w:lang w:val="uk-UA"/>
        </w:rPr>
        <w:t xml:space="preserve"> дошкільного закладу реалізують завдання сенсорного виховання під час різних видів діяльності. </w:t>
      </w:r>
    </w:p>
    <w:p w:rsidR="00D8562A" w:rsidRDefault="00D8562A" w:rsidP="00D8562A">
      <w:pPr>
        <w:shd w:val="clear" w:color="auto" w:fill="FFFFFF"/>
        <w:spacing w:after="0"/>
        <w:ind w:firstLine="720"/>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Корекційно-розвивальні завдання розділу «Цікава математика» спрямовані на логіко-математичний  розвиток дошкільнят, розвиток якісних змін в пізнавальній діяльності дитини і інтегруються з усією дитячою життєдіяльністю.</w:t>
      </w:r>
      <w:r w:rsidRPr="00DF423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Педагоги  використовують всі види діяльності для закріплення у дітей ППР логіко-математичних знань. </w:t>
      </w:r>
    </w:p>
    <w:p w:rsidR="00D8562A" w:rsidRPr="00F92AAE" w:rsidRDefault="00D8562A" w:rsidP="00D8562A">
      <w:pPr>
        <w:pStyle w:val="ab"/>
        <w:spacing w:after="0" w:line="276" w:lineRule="auto"/>
        <w:ind w:left="0" w:firstLine="720"/>
        <w:jc w:val="both"/>
        <w:rPr>
          <w:color w:val="000000"/>
        </w:rPr>
      </w:pPr>
      <w:r w:rsidRPr="00F92AAE">
        <w:rPr>
          <w:color w:val="000000"/>
        </w:rPr>
        <w:t>Пізнавальний матеріал для дітей педагоги підбирали з урахуванням досвіду дитини</w:t>
      </w:r>
      <w:r>
        <w:rPr>
          <w:color w:val="000000"/>
        </w:rPr>
        <w:t>, її вад та</w:t>
      </w:r>
      <w:r w:rsidRPr="00F92AAE">
        <w:rPr>
          <w:color w:val="000000"/>
        </w:rPr>
        <w:t xml:space="preserve"> психологічного розвитку. В кожній  групі зібраний різноманітний розвиваючий,  дидактичний, ілюстрований матеріал з логіко – математичного розвитку.</w:t>
      </w:r>
      <w:r>
        <w:rPr>
          <w:color w:val="000000"/>
        </w:rPr>
        <w:t xml:space="preserve"> Але необхідно в групах поповнити матеріальну базу  роздатковим матеріалом, посібниками для індивідуальної роботи.</w:t>
      </w:r>
    </w:p>
    <w:p w:rsidR="00D8562A" w:rsidRDefault="00D8562A" w:rsidP="00D8562A">
      <w:pPr>
        <w:shd w:val="clear" w:color="auto" w:fill="FFFFFF"/>
        <w:spacing w:after="0"/>
        <w:ind w:firstLine="720"/>
        <w:jc w:val="both"/>
        <w:rPr>
          <w:rFonts w:ascii="Times New Roman" w:hAnsi="Times New Roman" w:cs="Times New Roman"/>
          <w:sz w:val="24"/>
          <w:szCs w:val="24"/>
          <w:lang w:val="uk-UA"/>
        </w:rPr>
      </w:pPr>
      <w:r w:rsidRPr="00F92AAE">
        <w:rPr>
          <w:rFonts w:ascii="Times New Roman" w:hAnsi="Times New Roman" w:cs="Times New Roman"/>
          <w:color w:val="000000"/>
          <w:sz w:val="24"/>
          <w:szCs w:val="24"/>
          <w:lang w:val="uk-UA"/>
        </w:rPr>
        <w:t xml:space="preserve">При здійсненні реалізації програмових завдань </w:t>
      </w:r>
      <w:r>
        <w:rPr>
          <w:rFonts w:ascii="Times New Roman" w:hAnsi="Times New Roman" w:cs="Times New Roman"/>
          <w:color w:val="000000"/>
          <w:sz w:val="24"/>
          <w:szCs w:val="24"/>
          <w:lang w:val="uk-UA"/>
        </w:rPr>
        <w:t xml:space="preserve">педагоги </w:t>
      </w:r>
      <w:r w:rsidRPr="00F92AAE">
        <w:rPr>
          <w:rFonts w:ascii="Times New Roman" w:hAnsi="Times New Roman" w:cs="Times New Roman"/>
          <w:color w:val="000000"/>
          <w:sz w:val="24"/>
          <w:szCs w:val="24"/>
          <w:lang w:val="uk-UA"/>
        </w:rPr>
        <w:t xml:space="preserve"> намагалися розвивати у дітей пізнав</w:t>
      </w:r>
      <w:r>
        <w:rPr>
          <w:rFonts w:ascii="Times New Roman" w:hAnsi="Times New Roman" w:cs="Times New Roman"/>
          <w:color w:val="000000"/>
          <w:sz w:val="24"/>
          <w:szCs w:val="24"/>
          <w:lang w:val="uk-UA"/>
        </w:rPr>
        <w:t>альні дії: практичні, сенсорні</w:t>
      </w:r>
      <w:r w:rsidRPr="00F92AAE">
        <w:rPr>
          <w:rFonts w:ascii="Times New Roman" w:hAnsi="Times New Roman" w:cs="Times New Roman"/>
          <w:color w:val="000000"/>
          <w:sz w:val="24"/>
          <w:szCs w:val="24"/>
          <w:lang w:val="uk-UA"/>
        </w:rPr>
        <w:t>,</w:t>
      </w:r>
      <w:r>
        <w:rPr>
          <w:rFonts w:ascii="Times New Roman" w:hAnsi="Times New Roman" w:cs="Times New Roman"/>
          <w:color w:val="000000"/>
          <w:sz w:val="24"/>
          <w:szCs w:val="24"/>
          <w:lang w:val="uk-UA"/>
        </w:rPr>
        <w:t xml:space="preserve"> розумові</w:t>
      </w:r>
      <w:r w:rsidRPr="00F92AAE">
        <w:rPr>
          <w:rFonts w:ascii="Times New Roman" w:hAnsi="Times New Roman" w:cs="Times New Roman"/>
          <w:color w:val="000000"/>
          <w:sz w:val="24"/>
          <w:szCs w:val="24"/>
          <w:lang w:val="uk-UA"/>
        </w:rPr>
        <w:t xml:space="preserve"> за допомогою яких усвідомлюються, узагальнюються </w:t>
      </w:r>
      <w:r w:rsidRPr="00BB2E77">
        <w:rPr>
          <w:rFonts w:ascii="Times New Roman" w:hAnsi="Times New Roman" w:cs="Times New Roman"/>
          <w:color w:val="000000"/>
          <w:sz w:val="24"/>
          <w:szCs w:val="24"/>
          <w:lang w:val="uk-UA"/>
        </w:rPr>
        <w:t xml:space="preserve">різноманітні математичні уявлення. Щоб зробити процес навчання привабливим для дошкільників, педагоги підтримували у дітей бадьорий робочий настрій, використовуючи для цього віршований матеріал, загадки, вправи логічного змісту, </w:t>
      </w:r>
      <w:r w:rsidRPr="00BB2E77">
        <w:rPr>
          <w:rFonts w:ascii="Times New Roman" w:hAnsi="Times New Roman" w:cs="Times New Roman"/>
          <w:bCs/>
          <w:color w:val="000000"/>
          <w:sz w:val="24"/>
          <w:szCs w:val="24"/>
          <w:lang w:val="uk-UA"/>
        </w:rPr>
        <w:t xml:space="preserve">проблемні ситуації, пошукові завдання, </w:t>
      </w:r>
      <w:r w:rsidRPr="00BB2E77">
        <w:rPr>
          <w:rFonts w:ascii="Times New Roman" w:hAnsi="Times New Roman" w:cs="Times New Roman"/>
          <w:color w:val="000000"/>
          <w:sz w:val="24"/>
          <w:szCs w:val="24"/>
          <w:lang w:val="uk-UA"/>
        </w:rPr>
        <w:t xml:space="preserve"> розвивально-ігрові завдання, логіко-математичні ігри. Розв'язання проблемних завдань, пошук відповідей на запитання «хто вважає інакше?», «як можна зробити по-іншому?» розвивали у дітей логічне мислення, самостійність. </w:t>
      </w:r>
    </w:p>
    <w:p w:rsidR="00D8562A" w:rsidRPr="00BB2E77" w:rsidRDefault="00D8562A" w:rsidP="00D8562A">
      <w:pPr>
        <w:pStyle w:val="ab"/>
        <w:spacing w:after="0" w:line="276" w:lineRule="auto"/>
        <w:ind w:left="0" w:firstLine="720"/>
        <w:jc w:val="both"/>
        <w:rPr>
          <w:color w:val="000000"/>
        </w:rPr>
      </w:pPr>
      <w:r w:rsidRPr="00BB2E77">
        <w:rPr>
          <w:color w:val="000000"/>
        </w:rPr>
        <w:t>Вихователі закладу володіють методикою ознайомлення дітей з математичними поняттями, вміло використовують різні методичні прийоми для активізації розумової діяльності дітей. Закріплення пройденого матеріалу на заняттях відбувається в повсякденному житті, що сприяє встановленню зв’язків між числами, арифметичними діями та довкіллям. Такий підхід допомагає наповнити математику реальним змістом, сформувати у дітей первинні уявлення про цілісну картину світу.</w:t>
      </w:r>
      <w:r>
        <w:rPr>
          <w:color w:val="000000"/>
        </w:rPr>
        <w:t xml:space="preserve"> З метою корекції пізнавального розвитку педагоги використовують завдання на формування елементів самоконтролю, </w:t>
      </w:r>
      <w:r>
        <w:rPr>
          <w:color w:val="000000"/>
        </w:rPr>
        <w:lastRenderedPageBreak/>
        <w:t>привертають увагу до вольової регуляції дій, так як у дітей ППР поведінка полягає в умінні відволікатися  під час виконання якогось завдання.</w:t>
      </w:r>
    </w:p>
    <w:p w:rsidR="00D8562A" w:rsidRDefault="00D8562A" w:rsidP="00D8562A">
      <w:pPr>
        <w:tabs>
          <w:tab w:val="left" w:pos="0"/>
          <w:tab w:val="left" w:pos="567"/>
        </w:tabs>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Педагоги активізували</w:t>
      </w:r>
      <w:r w:rsidRPr="00A06ED7">
        <w:rPr>
          <w:rFonts w:ascii="Times New Roman" w:hAnsi="Times New Roman" w:cs="Times New Roman"/>
          <w:sz w:val="24"/>
          <w:szCs w:val="24"/>
          <w:lang w:val="uk-UA"/>
        </w:rPr>
        <w:t xml:space="preserve"> мислення дітей, роби</w:t>
      </w:r>
      <w:r>
        <w:rPr>
          <w:rFonts w:ascii="Times New Roman" w:hAnsi="Times New Roman" w:cs="Times New Roman"/>
          <w:sz w:val="24"/>
          <w:szCs w:val="24"/>
          <w:lang w:val="uk-UA"/>
        </w:rPr>
        <w:t>ли</w:t>
      </w:r>
      <w:r w:rsidRPr="00A06ED7">
        <w:rPr>
          <w:rFonts w:ascii="Times New Roman" w:hAnsi="Times New Roman" w:cs="Times New Roman"/>
          <w:sz w:val="24"/>
          <w:szCs w:val="24"/>
          <w:lang w:val="uk-UA"/>
        </w:rPr>
        <w:t xml:space="preserve"> сприймання і засвоєння ними матеріалу свідомим, заохочу</w:t>
      </w:r>
      <w:r>
        <w:rPr>
          <w:rFonts w:ascii="Times New Roman" w:hAnsi="Times New Roman" w:cs="Times New Roman"/>
          <w:sz w:val="24"/>
          <w:szCs w:val="24"/>
          <w:lang w:val="uk-UA"/>
        </w:rPr>
        <w:t>вали</w:t>
      </w:r>
      <w:r w:rsidRPr="00A06ED7">
        <w:rPr>
          <w:rFonts w:ascii="Times New Roman" w:hAnsi="Times New Roman" w:cs="Times New Roman"/>
          <w:sz w:val="24"/>
          <w:szCs w:val="24"/>
          <w:lang w:val="uk-UA"/>
        </w:rPr>
        <w:t xml:space="preserve"> дітей до постановки питань, висування гіпотез, пошуку самостійних рішень, перевірки їх правильності та інше. Арсенал дидактичних методів і прийомів  розширю</w:t>
      </w:r>
      <w:r>
        <w:rPr>
          <w:rFonts w:ascii="Times New Roman" w:hAnsi="Times New Roman" w:cs="Times New Roman"/>
          <w:sz w:val="24"/>
          <w:szCs w:val="24"/>
          <w:lang w:val="uk-UA"/>
        </w:rPr>
        <w:t>вали</w:t>
      </w:r>
      <w:r w:rsidRPr="00A06ED7">
        <w:rPr>
          <w:rFonts w:ascii="Times New Roman" w:hAnsi="Times New Roman" w:cs="Times New Roman"/>
          <w:sz w:val="24"/>
          <w:szCs w:val="24"/>
          <w:lang w:val="uk-UA"/>
        </w:rPr>
        <w:t xml:space="preserve"> за рахунок розвивальних ігор і вправ, проблемних запитань, логічних задач, пошукових ситуацій, елементарних дослідів, систематичних спостережень, розв'язання ребусів, кросвордів тощо</w:t>
      </w:r>
      <w:r w:rsidRPr="00A06ED7">
        <w:rPr>
          <w:sz w:val="24"/>
          <w:szCs w:val="24"/>
          <w:lang w:val="uk-UA"/>
        </w:rPr>
        <w:t>.</w:t>
      </w:r>
      <w:r w:rsidRPr="00F744A0">
        <w:rPr>
          <w:rFonts w:ascii="Times New Roman" w:hAnsi="Times New Roman" w:cs="Times New Roman"/>
          <w:color w:val="000000"/>
          <w:sz w:val="24"/>
          <w:szCs w:val="24"/>
          <w:lang w:val="uk-UA"/>
        </w:rPr>
        <w:t xml:space="preserve"> </w:t>
      </w:r>
      <w:r w:rsidRPr="00BB2E77">
        <w:rPr>
          <w:rFonts w:ascii="Times New Roman" w:hAnsi="Times New Roman" w:cs="Times New Roman"/>
          <w:color w:val="000000"/>
          <w:sz w:val="24"/>
          <w:szCs w:val="24"/>
          <w:lang w:val="uk-UA"/>
        </w:rPr>
        <w:t>Корекційні педагоги в своїй роботі використовують інноваційні методи роботи: палички Кіюнезера, р</w:t>
      </w:r>
      <w:r w:rsidRPr="00BB2E77">
        <w:rPr>
          <w:rFonts w:ascii="Times New Roman" w:hAnsi="Times New Roman" w:cs="Times New Roman"/>
          <w:lang w:val="uk-UA"/>
        </w:rPr>
        <w:t xml:space="preserve">озвивальні ігри Б.Нікітіна, технологію Монтессорі,  методику навчання дітей розповіданню за схемами </w:t>
      </w:r>
      <w:r w:rsidRPr="00BB2E77">
        <w:rPr>
          <w:rFonts w:ascii="Times New Roman" w:hAnsi="Times New Roman" w:cs="Times New Roman"/>
          <w:b/>
          <w:lang w:val="uk-UA"/>
        </w:rPr>
        <w:t xml:space="preserve"> </w:t>
      </w:r>
      <w:r w:rsidRPr="00BB2E77">
        <w:rPr>
          <w:rFonts w:ascii="Times New Roman" w:hAnsi="Times New Roman" w:cs="Times New Roman"/>
          <w:lang w:val="uk-UA"/>
        </w:rPr>
        <w:t>(авт. О. Білан,. К. Крутій),  мнемотаблиці, піскотерапію, кунезіотерапію, логоритміку та ін..</w:t>
      </w:r>
      <w:r w:rsidRPr="00A06ED7">
        <w:rPr>
          <w:rFonts w:ascii="Times New Roman" w:hAnsi="Times New Roman" w:cs="Times New Roman"/>
          <w:sz w:val="24"/>
          <w:szCs w:val="24"/>
          <w:lang w:val="uk-UA"/>
        </w:rPr>
        <w:t> </w:t>
      </w:r>
    </w:p>
    <w:p w:rsidR="00D8562A" w:rsidRPr="00570F7B" w:rsidRDefault="00D8562A" w:rsidP="00D8562A">
      <w:pPr>
        <w:spacing w:after="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Pr="00F744A0">
        <w:rPr>
          <w:rFonts w:ascii="Times New Roman" w:hAnsi="Times New Roman" w:cs="Times New Roman"/>
          <w:sz w:val="24"/>
          <w:szCs w:val="24"/>
          <w:lang w:val="uk-UA"/>
        </w:rPr>
        <w:t>Педагоги закладу приділяли велику увагу</w:t>
      </w:r>
      <w:r w:rsidRPr="00F744A0">
        <w:rPr>
          <w:rFonts w:ascii="Times New Roman" w:hAnsi="Times New Roman" w:cs="Times New Roman"/>
          <w:color w:val="000000"/>
          <w:sz w:val="24"/>
          <w:szCs w:val="24"/>
          <w:lang w:val="uk-UA"/>
        </w:rPr>
        <w:t xml:space="preserve"> екологічному вихованню, метою якого є формування у дітей елементів екологічного світорозуміння, екологічної вихованості, розвиток позитивного емоційно-ціннісного ставлення до природного довкілля, формування </w:t>
      </w:r>
      <w:r w:rsidRPr="00570F7B">
        <w:rPr>
          <w:rFonts w:ascii="Times New Roman" w:hAnsi="Times New Roman" w:cs="Times New Roman"/>
          <w:color w:val="000000"/>
          <w:sz w:val="24"/>
          <w:szCs w:val="24"/>
          <w:lang w:val="uk-UA"/>
        </w:rPr>
        <w:t>реалістичних уявлень про явища природи, дбайливого ставлення до її компонентів.</w:t>
      </w:r>
    </w:p>
    <w:p w:rsidR="00D8562A" w:rsidRPr="00570F7B" w:rsidRDefault="00D8562A" w:rsidP="00D8562A">
      <w:pPr>
        <w:spacing w:after="0"/>
        <w:ind w:firstLine="720"/>
        <w:jc w:val="both"/>
        <w:rPr>
          <w:rFonts w:ascii="Times New Roman" w:hAnsi="Times New Roman" w:cs="Times New Roman"/>
          <w:color w:val="000000"/>
          <w:sz w:val="24"/>
          <w:szCs w:val="24"/>
          <w:lang w:val="uk-UA"/>
        </w:rPr>
      </w:pPr>
      <w:r w:rsidRPr="00570F7B">
        <w:rPr>
          <w:rFonts w:ascii="Times New Roman" w:hAnsi="Times New Roman" w:cs="Times New Roman"/>
          <w:color w:val="000000"/>
          <w:sz w:val="24"/>
          <w:szCs w:val="24"/>
          <w:lang w:val="uk-UA"/>
        </w:rPr>
        <w:t xml:space="preserve">На території дошкільного закладу </w:t>
      </w:r>
      <w:r>
        <w:rPr>
          <w:rFonts w:ascii="Times New Roman" w:hAnsi="Times New Roman" w:cs="Times New Roman"/>
          <w:color w:val="000000"/>
          <w:sz w:val="24"/>
          <w:szCs w:val="24"/>
          <w:lang w:val="uk-UA"/>
        </w:rPr>
        <w:t>в</w:t>
      </w:r>
      <w:r w:rsidRPr="00570F7B">
        <w:rPr>
          <w:rFonts w:ascii="Times New Roman" w:hAnsi="Times New Roman" w:cs="Times New Roman"/>
          <w:color w:val="000000"/>
          <w:sz w:val="24"/>
          <w:szCs w:val="24"/>
          <w:lang w:val="uk-UA"/>
        </w:rPr>
        <w:t xml:space="preserve">же декілька років поспіль функціонує «Екологічна стежина». Головна мета роботи на «Екологічній стежині» - виховання грамотної поведінки дітей у природному довкіллі, збагачення знань про природу та людину як її невід’ємну складову. </w:t>
      </w:r>
    </w:p>
    <w:p w:rsidR="00D8562A" w:rsidRPr="005501BE" w:rsidRDefault="00D8562A" w:rsidP="00D8562A">
      <w:pPr>
        <w:pStyle w:val="ab"/>
        <w:spacing w:after="0" w:line="276" w:lineRule="auto"/>
        <w:ind w:left="0" w:firstLine="709"/>
        <w:jc w:val="both"/>
        <w:rPr>
          <w:color w:val="000000"/>
        </w:rPr>
      </w:pPr>
      <w:r w:rsidRPr="00570F7B">
        <w:rPr>
          <w:color w:val="000000"/>
        </w:rPr>
        <w:t>Добираючи зміст та</w:t>
      </w:r>
      <w:r w:rsidRPr="005501BE">
        <w:rPr>
          <w:color w:val="000000"/>
        </w:rPr>
        <w:t xml:space="preserve"> обсяг інформації, вихователі враховують особливості інтелектуального розвитку та мислення дітей. Заслуговує на увагу те, що зміст екологічного виховання ускладнюється не за рахунок розширення засвоєних фактів, а через установлення зв’язків та залежностей між об’єктами та явищами дійсності.</w:t>
      </w:r>
    </w:p>
    <w:p w:rsidR="00D8562A" w:rsidRPr="005501BE" w:rsidRDefault="00D8562A" w:rsidP="00D8562A">
      <w:pPr>
        <w:spacing w:after="0"/>
        <w:ind w:firstLine="720"/>
        <w:jc w:val="both"/>
        <w:rPr>
          <w:rFonts w:ascii="Times New Roman" w:hAnsi="Times New Roman" w:cs="Times New Roman"/>
          <w:color w:val="000000"/>
          <w:sz w:val="24"/>
          <w:szCs w:val="24"/>
          <w:lang w:val="uk-UA"/>
        </w:rPr>
      </w:pPr>
      <w:r w:rsidRPr="005501BE">
        <w:rPr>
          <w:rFonts w:ascii="Times New Roman" w:hAnsi="Times New Roman" w:cs="Times New Roman"/>
          <w:color w:val="000000"/>
          <w:sz w:val="24"/>
          <w:szCs w:val="24"/>
          <w:lang w:val="uk-UA"/>
        </w:rPr>
        <w:t>Так, дітей ознайомлюю</w:t>
      </w:r>
      <w:r>
        <w:rPr>
          <w:rFonts w:ascii="Times New Roman" w:hAnsi="Times New Roman" w:cs="Times New Roman"/>
          <w:color w:val="000000"/>
          <w:sz w:val="24"/>
          <w:szCs w:val="24"/>
          <w:lang w:val="uk-UA"/>
        </w:rPr>
        <w:t>ть з об’єктами природи в такій</w:t>
      </w:r>
      <w:r w:rsidRPr="005501BE">
        <w:rPr>
          <w:rFonts w:ascii="Times New Roman" w:hAnsi="Times New Roman" w:cs="Times New Roman"/>
          <w:color w:val="000000"/>
          <w:sz w:val="24"/>
          <w:szCs w:val="24"/>
          <w:lang w:val="uk-UA"/>
        </w:rPr>
        <w:t xml:space="preserve"> послідовності: зовнішні ознаки, середовище існування рослин і тварин, спосіб живлення, особливості поведінки, їх значення для людини та природи. Щоб допомогти дітям цього  засвоїти знання, педагоги застосовують прийом порівняння, поступово підводячи дітей до висновку, що живим істотам необхідні їжа, повітря, тепло. Усвідомивши потреби живої природи, діти спроможні встановлювати екологічні зв’язки між неживими об’єктами природи та живими істотами. Даючи нову інформацію дітям, педагоги спонукають дітей сприймати її на власні органи чуття (понюхати, розглянути, відчути).</w:t>
      </w:r>
    </w:p>
    <w:p w:rsidR="00D8562A" w:rsidRDefault="00D8562A" w:rsidP="00D8562A">
      <w:pPr>
        <w:spacing w:after="0"/>
        <w:ind w:firstLine="708"/>
        <w:jc w:val="both"/>
        <w:rPr>
          <w:rFonts w:ascii="Times New Roman" w:hAnsi="Times New Roman" w:cs="Times New Roman"/>
          <w:color w:val="000000"/>
          <w:sz w:val="24"/>
          <w:szCs w:val="24"/>
          <w:lang w:val="uk-UA"/>
        </w:rPr>
      </w:pPr>
      <w:r w:rsidRPr="005501BE">
        <w:rPr>
          <w:rFonts w:ascii="Times New Roman" w:hAnsi="Times New Roman" w:cs="Times New Roman"/>
          <w:color w:val="000000"/>
          <w:sz w:val="24"/>
          <w:szCs w:val="24"/>
          <w:lang w:val="uk-UA"/>
        </w:rPr>
        <w:t xml:space="preserve">Вихователі у роботі з дітьми старшого віку особливу увагу звертали на екологічні проблеми навколишнього середовища, це  боротьба із забрудненням води, повітря, ґрунту; правила поведінки в довкіллі, взаємозв’язок тварин із природою, охорона рідкісних видів рослин та тварин. Такі проблемні завдання дають дітям змогу усвідомити зворотну залежність об’єктів природи від діяльності людини. </w:t>
      </w:r>
    </w:p>
    <w:p w:rsidR="00D8562A" w:rsidRPr="00A06ED7" w:rsidRDefault="00D8562A" w:rsidP="00D8562A">
      <w:pPr>
        <w:spacing w:after="0"/>
        <w:ind w:firstLine="708"/>
        <w:jc w:val="both"/>
        <w:rPr>
          <w:rFonts w:ascii="Times New Roman" w:eastAsia="Times New Roman" w:hAnsi="Times New Roman" w:cs="Times New Roman"/>
          <w:sz w:val="24"/>
          <w:szCs w:val="24"/>
          <w:lang w:val="uk-UA"/>
        </w:rPr>
      </w:pPr>
      <w:r w:rsidRPr="00A06ED7">
        <w:rPr>
          <w:rFonts w:ascii="Times New Roman" w:eastAsia="Times New Roman" w:hAnsi="Times New Roman" w:cs="Times New Roman"/>
          <w:sz w:val="24"/>
          <w:szCs w:val="24"/>
          <w:lang w:val="uk-UA"/>
        </w:rPr>
        <w:t xml:space="preserve"> Педагогічний  колектив ДНЗ  постійно працює над створенням належного  розвивального середовища, його поповненням, прикладає максимум зусиль  для забезпечення належного психологічного комфорту дітей. У своїй роботі педагоги  дотримуються головного принципу дидактики -  навчання через гру, тому  всі форми роботи протягом навчального року побудовані на використанні різних за характером та змістом ігор під час занять, практичної діяльності, на прогулянках. </w:t>
      </w:r>
    </w:p>
    <w:p w:rsidR="00D8562A" w:rsidRPr="00A06ED7" w:rsidRDefault="00D8562A" w:rsidP="00D8562A">
      <w:pPr>
        <w:spacing w:after="0"/>
        <w:jc w:val="both"/>
        <w:rPr>
          <w:rFonts w:ascii="Times New Roman" w:hAnsi="Times New Roman" w:cs="Times New Roman"/>
          <w:sz w:val="24"/>
          <w:szCs w:val="24"/>
          <w:lang w:val="uk-UA"/>
        </w:rPr>
      </w:pPr>
      <w:r w:rsidRPr="00A06ED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A06ED7">
        <w:rPr>
          <w:rFonts w:ascii="Times New Roman" w:eastAsia="Times New Roman" w:hAnsi="Times New Roman" w:cs="Times New Roman"/>
          <w:sz w:val="24"/>
          <w:szCs w:val="24"/>
          <w:lang w:val="uk-UA"/>
        </w:rPr>
        <w:t xml:space="preserve">У практиці роботи закладу  ігрова діяльність постійно  інтегрується з  іншими видами діяльності дітей: мовленнєвою, трудовою, мистецькою. В результаті такої роботи  діти  ефективно оволодівають  вміннями гратися іграшками, самостійно будувати сюжети ігор, </w:t>
      </w:r>
      <w:r w:rsidRPr="00A06ED7">
        <w:rPr>
          <w:rFonts w:ascii="Times New Roman" w:eastAsia="Times New Roman" w:hAnsi="Times New Roman" w:cs="Times New Roman"/>
          <w:sz w:val="24"/>
          <w:szCs w:val="24"/>
          <w:lang w:val="uk-UA"/>
        </w:rPr>
        <w:lastRenderedPageBreak/>
        <w:t>дотримуватися правил, правильно обирати  дидактичний матеріал, налагоджувати партнерські відносини з однолітками і т.д.            </w:t>
      </w:r>
    </w:p>
    <w:p w:rsidR="00D8562A" w:rsidRPr="00A06ED7" w:rsidRDefault="00D8562A" w:rsidP="00D8562A">
      <w:pPr>
        <w:spacing w:after="0"/>
        <w:jc w:val="both"/>
        <w:rPr>
          <w:rFonts w:ascii="Times New Roman" w:eastAsia="Times New Roman" w:hAnsi="Times New Roman" w:cs="Times New Roman"/>
          <w:sz w:val="24"/>
          <w:szCs w:val="24"/>
          <w:lang w:val="uk-UA"/>
        </w:rPr>
      </w:pPr>
      <w:r w:rsidRPr="00A06ED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A06ED7">
        <w:rPr>
          <w:rFonts w:ascii="Times New Roman" w:eastAsia="Times New Roman" w:hAnsi="Times New Roman" w:cs="Times New Roman"/>
          <w:sz w:val="24"/>
          <w:szCs w:val="24"/>
          <w:lang w:val="uk-UA"/>
        </w:rPr>
        <w:t xml:space="preserve">  Педагоги постійно працювали над тим,</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 xml:space="preserve"> щоб у ігрових осередках було достатньо матеріалу</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 xml:space="preserve"> для організації творчих, дидактичних, розвиваючих </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ігор, матеріал для організації</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 xml:space="preserve"> дослідницької та практичної діяльності, що, в свою чергу, сприяло</w:t>
      </w:r>
      <w:r w:rsidRPr="00A06ED7">
        <w:rPr>
          <w:rFonts w:ascii="Times New Roman" w:eastAsia="Times New Roman" w:hAnsi="Times New Roman" w:cs="Times New Roman"/>
          <w:sz w:val="24"/>
          <w:szCs w:val="24"/>
        </w:rPr>
        <w:t> </w:t>
      </w:r>
      <w:r w:rsidRPr="00A06ED7">
        <w:rPr>
          <w:rFonts w:ascii="Times New Roman" w:eastAsia="Times New Roman" w:hAnsi="Times New Roman" w:cs="Times New Roman"/>
          <w:sz w:val="24"/>
          <w:szCs w:val="24"/>
          <w:lang w:val="uk-UA"/>
        </w:rPr>
        <w:t xml:space="preserve"> саморозвитку дітей. Таке організоване  предметно – ігрове середовище відповідає психолого–педагогічним вимогам і забезпечує  розвиток та  емоційний добробут дітей, відповідає їх інтересам та потребам у набутті та реалізації  життєвого досвіду. Вихователі постійно дбали про те,  щоб діти вільно  орієнтувалися  у створеному середовищі,  мали вільний доступ до всіх його складових, уміли самостійно діяти в ньому  та користуватися матеріалами і обладнанням.</w:t>
      </w:r>
    </w:p>
    <w:p w:rsidR="00D8562A" w:rsidRDefault="00D8562A" w:rsidP="00D8562A">
      <w:p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В кожній групі створено предметно-ігрове середовище, для організації та проведення сюжетно-рольових ігор «Лікарня», «Перукарня», «Магазин», «Кафе Ласунка», «Будівельники» та ніші, що  дало змогу виховувати у дітей соціальні навички та поведінку, здатність контактувати з різними за віком і статтю дітьми, формувати  у дітей уявлення про довкілля</w:t>
      </w:r>
      <w:r>
        <w:rPr>
          <w:rFonts w:ascii="Times New Roman" w:hAnsi="Times New Roman" w:cs="Times New Roman"/>
          <w:sz w:val="24"/>
          <w:szCs w:val="24"/>
          <w:lang w:val="uk-UA"/>
        </w:rPr>
        <w:t>.</w:t>
      </w:r>
    </w:p>
    <w:p w:rsidR="00D8562A" w:rsidRPr="00D8562A" w:rsidRDefault="00D8562A" w:rsidP="00D8562A">
      <w:pPr>
        <w:spacing w:after="0"/>
        <w:jc w:val="both"/>
        <w:rPr>
          <w:rStyle w:val="a9"/>
          <w:rFonts w:ascii="Times New Roman" w:hAnsi="Times New Roman" w:cs="Times New Roman"/>
          <w:bCs/>
          <w:i w:val="0"/>
          <w:sz w:val="24"/>
          <w:szCs w:val="24"/>
          <w:lang w:val="uk-UA"/>
        </w:rPr>
      </w:pPr>
      <w:r w:rsidRPr="00D8562A">
        <w:rPr>
          <w:rStyle w:val="a9"/>
          <w:rFonts w:ascii="Times New Roman" w:hAnsi="Times New Roman" w:cs="Times New Roman"/>
          <w:bCs/>
          <w:i w:val="0"/>
          <w:sz w:val="24"/>
          <w:szCs w:val="24"/>
          <w:lang w:val="uk-UA"/>
        </w:rPr>
        <w:t xml:space="preserve">Важливого значення надавалося трудовому вихованню дітей дошкільного віку, як складової морального становлення та знайомство з працею дорослих , як складовою ранньої соціалізації дітей.   Педагоги  формували емоційну готовність дітей до праці, елементарних умінь і навичок в різних видах праці, інтересу до світу праці дорослих людей. </w:t>
      </w:r>
    </w:p>
    <w:p w:rsidR="00D8562A" w:rsidRPr="00A849E1" w:rsidRDefault="00D8562A" w:rsidP="00D8562A">
      <w:pPr>
        <w:spacing w:after="0"/>
        <w:jc w:val="both"/>
        <w:rPr>
          <w:rFonts w:ascii="Times New Roman" w:hAnsi="Times New Roman" w:cs="Times New Roman"/>
          <w:color w:val="000000"/>
          <w:sz w:val="24"/>
          <w:szCs w:val="24"/>
          <w:lang w:val="uk-UA"/>
        </w:rPr>
      </w:pPr>
      <w:r w:rsidRPr="00D8562A">
        <w:rPr>
          <w:rStyle w:val="a9"/>
          <w:rFonts w:ascii="Times New Roman" w:hAnsi="Times New Roman" w:cs="Times New Roman"/>
          <w:bCs/>
          <w:i w:val="0"/>
          <w:sz w:val="24"/>
          <w:szCs w:val="24"/>
          <w:lang w:val="uk-UA"/>
        </w:rPr>
        <w:t xml:space="preserve">     Важливим аспектом є індивідуальний та диференційований підходи до дитячої особистості: врахування інтересів, уподобань, здібностей, засвоєних умінь, особистісних симпатій при постановці трудових завдань тощо.</w:t>
      </w:r>
      <w:r w:rsidRPr="00A849E1">
        <w:rPr>
          <w:rFonts w:ascii="Times New Roman" w:hAnsi="Times New Roman" w:cs="Times New Roman"/>
          <w:sz w:val="24"/>
          <w:szCs w:val="24"/>
          <w:lang w:val="uk-UA"/>
        </w:rPr>
        <w:t xml:space="preserve">   Самостійна діяльність дітей організ</w:t>
      </w:r>
      <w:r w:rsidR="00DD3C75">
        <w:rPr>
          <w:rFonts w:ascii="Times New Roman" w:hAnsi="Times New Roman" w:cs="Times New Roman"/>
          <w:sz w:val="24"/>
          <w:szCs w:val="24"/>
          <w:lang w:val="uk-UA"/>
        </w:rPr>
        <w:t>о</w:t>
      </w:r>
      <w:r w:rsidRPr="00A849E1">
        <w:rPr>
          <w:rFonts w:ascii="Times New Roman" w:hAnsi="Times New Roman" w:cs="Times New Roman"/>
          <w:sz w:val="24"/>
          <w:szCs w:val="24"/>
          <w:lang w:val="uk-UA"/>
        </w:rPr>
        <w:t>вувалася в усіх групах щодня в першій та другій половині дня. Протягом дня поєднувалися різні за змістовою направленістю її види (художня, рухова, мовленнєва, ігрова, трудова, дослідницька та ін.) та поступово залучаються до участі в них всі діти даної групи. Зміст та рівень самостійної діяльності дітей залежать від їхнього досвіду, запасу знань, умінь і навичок, рівня розвитку творчої уяви, самостійності, ініціативи, організаторських здібностей. Організоване проведення цієї форми роботи забезпечувалося як безпосереднім, так і опосередкованим керівництвом з боку педагогів.</w:t>
      </w:r>
      <w:r w:rsidRPr="00A849E1">
        <w:rPr>
          <w:rFonts w:ascii="Times New Roman" w:hAnsi="Times New Roman" w:cs="Times New Roman"/>
          <w:color w:val="000000"/>
          <w:sz w:val="24"/>
          <w:szCs w:val="24"/>
          <w:lang w:val="uk-UA"/>
        </w:rPr>
        <w:t xml:space="preserve"> </w:t>
      </w:r>
    </w:p>
    <w:p w:rsidR="00D8562A" w:rsidRPr="009F43C4" w:rsidRDefault="00D8562A" w:rsidP="00D8562A">
      <w:pPr>
        <w:pStyle w:val="ab"/>
        <w:tabs>
          <w:tab w:val="left" w:pos="9600"/>
        </w:tabs>
        <w:spacing w:after="0" w:line="276" w:lineRule="auto"/>
        <w:ind w:left="0" w:firstLine="600"/>
        <w:jc w:val="both"/>
        <w:rPr>
          <w:color w:val="000000"/>
        </w:rPr>
      </w:pPr>
      <w:r w:rsidRPr="009F43C4">
        <w:rPr>
          <w:color w:val="000000"/>
        </w:rPr>
        <w:t>Оскільки заняття з зображувальної діяльності відіграють важливу роль у розвитку творчої особистості, розвитку мілкої моторики, що відіграє важливу роль у корекції мовлення дітей, то у дошкільному закладі проводиться велика робота по ознайомленню дітей з образотворчим, народно-прикладним мистецтвом.</w:t>
      </w:r>
    </w:p>
    <w:p w:rsidR="00D8562A" w:rsidRDefault="00D8562A" w:rsidP="00D8562A">
      <w:pPr>
        <w:pStyle w:val="ab"/>
        <w:tabs>
          <w:tab w:val="left" w:pos="9600"/>
        </w:tabs>
        <w:spacing w:after="0" w:line="276" w:lineRule="auto"/>
        <w:ind w:left="0" w:firstLine="600"/>
        <w:jc w:val="both"/>
        <w:rPr>
          <w:color w:val="000000"/>
        </w:rPr>
      </w:pPr>
      <w:r w:rsidRPr="009F43C4">
        <w:rPr>
          <w:color w:val="000000"/>
        </w:rPr>
        <w:t>Аналіз занять, планів навчально-виховної роботи та дитячих робіт свідчать про дотримання педагогами вимог програми з малювання, ліплення, аплікації.  Вихователі вчили для дітей створювати предметні, сюжетні, декоративні роботи з натури, важче дітям вдавалися роботи по пам’яті, за уявою; проявляли позитивні емоції під час сприймання творів мистецтва, об’єктів та явищ навколишньої дійсності і виражали своє відношення до них в роботі з малювання, ліплення, аплікації; вміють працювати олівцями, фарбами,пластиліном, солоним тістом, ножицями.</w:t>
      </w:r>
      <w:r>
        <w:rPr>
          <w:color w:val="000000"/>
        </w:rPr>
        <w:t xml:space="preserve"> На своїх заняттях вихователі використовують нетрадиційні техніки роботи з дітьми. Дуже подобається дітям працювати в альбомах «Петриківський первоцвіт».</w:t>
      </w:r>
    </w:p>
    <w:p w:rsidR="00D8562A" w:rsidRPr="00C80CC7" w:rsidRDefault="00D8562A" w:rsidP="00D8562A">
      <w:pPr>
        <w:pStyle w:val="ab"/>
        <w:tabs>
          <w:tab w:val="left" w:pos="9600"/>
        </w:tabs>
        <w:spacing w:after="0" w:line="276" w:lineRule="auto"/>
        <w:ind w:left="0" w:firstLine="600"/>
        <w:jc w:val="both"/>
        <w:rPr>
          <w:color w:val="000000"/>
        </w:rPr>
      </w:pPr>
      <w:r>
        <w:rPr>
          <w:color w:val="000000"/>
        </w:rPr>
        <w:t>Вихователі</w:t>
      </w:r>
      <w:r w:rsidRPr="00C80CC7">
        <w:rPr>
          <w:color w:val="000000"/>
        </w:rPr>
        <w:t>, врахову</w:t>
      </w:r>
      <w:r>
        <w:rPr>
          <w:color w:val="000000"/>
        </w:rPr>
        <w:t xml:space="preserve">вали вікові особливості, </w:t>
      </w:r>
      <w:r w:rsidRPr="00C80CC7">
        <w:rPr>
          <w:color w:val="000000"/>
        </w:rPr>
        <w:t xml:space="preserve"> індивідуальні здібності </w:t>
      </w:r>
      <w:r>
        <w:rPr>
          <w:color w:val="000000"/>
        </w:rPr>
        <w:t xml:space="preserve">та вади </w:t>
      </w:r>
      <w:r w:rsidRPr="00C80CC7">
        <w:rPr>
          <w:color w:val="000000"/>
        </w:rPr>
        <w:t>дітей, намага</w:t>
      </w:r>
      <w:r>
        <w:rPr>
          <w:color w:val="000000"/>
        </w:rPr>
        <w:t>ли</w:t>
      </w:r>
      <w:r w:rsidRPr="00C80CC7">
        <w:rPr>
          <w:color w:val="000000"/>
        </w:rPr>
        <w:t>ся так організувати їхню роботу, щоб заняття не перетворювалось на механічне копіювання зразків, а розвивали уяву, фантазію, живили бажання вигадувати, щось нове, цікаве.</w:t>
      </w:r>
    </w:p>
    <w:p w:rsidR="00D8562A" w:rsidRPr="00C80CC7" w:rsidRDefault="00D8562A" w:rsidP="00D8562A">
      <w:pPr>
        <w:spacing w:after="0"/>
        <w:ind w:firstLine="800"/>
        <w:jc w:val="both"/>
        <w:rPr>
          <w:rFonts w:ascii="Times New Roman" w:eastAsia="Times New Roman" w:hAnsi="Times New Roman" w:cs="Times New Roman"/>
          <w:color w:val="000000"/>
          <w:sz w:val="24"/>
          <w:szCs w:val="24"/>
          <w:lang w:val="uk-UA"/>
        </w:rPr>
      </w:pPr>
      <w:r w:rsidRPr="00C80CC7">
        <w:rPr>
          <w:rFonts w:ascii="Times New Roman" w:eastAsia="Times New Roman" w:hAnsi="Times New Roman" w:cs="Times New Roman"/>
          <w:color w:val="000000"/>
          <w:sz w:val="24"/>
          <w:szCs w:val="24"/>
          <w:lang w:val="uk-UA"/>
        </w:rPr>
        <w:lastRenderedPageBreak/>
        <w:t>У дошкільному закладі  на протязі року організову</w:t>
      </w:r>
      <w:r w:rsidRPr="00C80CC7">
        <w:rPr>
          <w:rFonts w:ascii="Times New Roman" w:hAnsi="Times New Roman" w:cs="Times New Roman"/>
          <w:color w:val="000000"/>
          <w:sz w:val="24"/>
          <w:szCs w:val="24"/>
          <w:lang w:val="uk-UA"/>
        </w:rPr>
        <w:t>вали</w:t>
      </w:r>
      <w:r w:rsidRPr="00C80CC7">
        <w:rPr>
          <w:rFonts w:ascii="Times New Roman" w:eastAsia="Times New Roman" w:hAnsi="Times New Roman" w:cs="Times New Roman"/>
          <w:color w:val="000000"/>
          <w:sz w:val="24"/>
          <w:szCs w:val="24"/>
          <w:lang w:val="uk-UA"/>
        </w:rPr>
        <w:t xml:space="preserve">ся виставки дитячих робіт, метою яких є демонстрація цікавих, креативних та самостійно виконаних робіт дітьми. Під час їх розгляду вихованці, батьки, працівники </w:t>
      </w:r>
      <w:r w:rsidRPr="00C80CC7">
        <w:rPr>
          <w:rFonts w:ascii="Times New Roman" w:hAnsi="Times New Roman" w:cs="Times New Roman"/>
          <w:color w:val="000000"/>
          <w:sz w:val="24"/>
          <w:szCs w:val="24"/>
          <w:lang w:val="uk-UA"/>
        </w:rPr>
        <w:t>дошкільного закладу</w:t>
      </w:r>
      <w:r w:rsidRPr="00C80CC7">
        <w:rPr>
          <w:rFonts w:ascii="Times New Roman" w:eastAsia="Times New Roman" w:hAnsi="Times New Roman" w:cs="Times New Roman"/>
          <w:color w:val="000000"/>
          <w:sz w:val="24"/>
          <w:szCs w:val="24"/>
          <w:lang w:val="uk-UA"/>
        </w:rPr>
        <w:t xml:space="preserve"> милуються результатами роботи, а діти вчаться оцінювати свої роботи та роботи товаришів. Це допомагає дітям відчути, що їх творчість радує не лише їх самих, а й оточуючих людей.</w:t>
      </w:r>
    </w:p>
    <w:p w:rsidR="00D8562A" w:rsidRPr="00C80CC7" w:rsidRDefault="00D8562A" w:rsidP="00D8562A">
      <w:pPr>
        <w:pStyle w:val="ab"/>
        <w:spacing w:after="0" w:line="276" w:lineRule="auto"/>
        <w:ind w:left="0" w:firstLine="720"/>
        <w:jc w:val="both"/>
        <w:rPr>
          <w:color w:val="000000"/>
        </w:rPr>
      </w:pPr>
      <w:r w:rsidRPr="00C80CC7">
        <w:rPr>
          <w:color w:val="000000"/>
        </w:rPr>
        <w:t xml:space="preserve">Музично-естетична діяльність дитини в дошкільному закладі розглядається як цілісна система, в якій всі види діяльності в поєднання їх змістовного, мотиваційного та операційного моментів спрямовані на розвиток і виховання музичної активності дітей.  </w:t>
      </w:r>
    </w:p>
    <w:p w:rsidR="00D8562A" w:rsidRPr="00C80CC7" w:rsidRDefault="00D8562A" w:rsidP="00D8562A">
      <w:pPr>
        <w:spacing w:after="0"/>
        <w:ind w:firstLine="800"/>
        <w:jc w:val="both"/>
        <w:rPr>
          <w:rFonts w:ascii="Times New Roman" w:eastAsia="Times New Roman" w:hAnsi="Times New Roman" w:cs="Times New Roman"/>
          <w:color w:val="000000"/>
          <w:sz w:val="24"/>
          <w:szCs w:val="24"/>
          <w:lang w:val="uk-UA"/>
        </w:rPr>
      </w:pPr>
      <w:r w:rsidRPr="00C80CC7">
        <w:rPr>
          <w:rFonts w:ascii="Times New Roman" w:eastAsia="Times New Roman" w:hAnsi="Times New Roman" w:cs="Times New Roman"/>
          <w:color w:val="000000"/>
          <w:sz w:val="24"/>
          <w:szCs w:val="24"/>
          <w:lang w:val="uk-UA"/>
        </w:rPr>
        <w:t>У ДНЗ створені всі необхідні умови для музичного виховання дошкільників: є музична зала з фортепіано, музичний центр, що сприяє залученню дітей до чарівного світу музики, мультимедійна техніка. Музично-педагогічний процес належно забезпечений музичними інструментами, сучасними аудіо- обладнанням, ляльковими наборами різних видів театрів, яскравими костюмами, які легко трансформуються зі зміною творчих завдань.</w:t>
      </w:r>
    </w:p>
    <w:p w:rsidR="00D8562A" w:rsidRPr="004A4245" w:rsidRDefault="00D8562A" w:rsidP="00D8562A">
      <w:pPr>
        <w:shd w:val="clear" w:color="auto" w:fill="FFFFFF"/>
        <w:tabs>
          <w:tab w:val="left" w:pos="550"/>
        </w:tabs>
        <w:autoSpaceDE w:val="0"/>
        <w:autoSpaceDN w:val="0"/>
        <w:adjustRightInd w:val="0"/>
        <w:spacing w:after="0"/>
        <w:ind w:firstLine="550"/>
        <w:jc w:val="both"/>
        <w:rPr>
          <w:rFonts w:ascii="Times New Roman" w:eastAsia="Times New Roman" w:hAnsi="Times New Roman" w:cs="Times New Roman"/>
          <w:color w:val="000000"/>
          <w:sz w:val="24"/>
          <w:szCs w:val="24"/>
          <w:lang w:val="uk-UA"/>
        </w:rPr>
      </w:pPr>
      <w:r w:rsidRPr="00C80CC7">
        <w:rPr>
          <w:rFonts w:ascii="Times New Roman" w:eastAsia="Times New Roman" w:hAnsi="Times New Roman" w:cs="Times New Roman"/>
          <w:color w:val="000000"/>
          <w:sz w:val="24"/>
          <w:szCs w:val="24"/>
          <w:lang w:val="uk-UA"/>
        </w:rPr>
        <w:t>Музичн</w:t>
      </w:r>
      <w:r>
        <w:rPr>
          <w:rFonts w:ascii="Times New Roman" w:hAnsi="Times New Roman" w:cs="Times New Roman"/>
          <w:color w:val="000000"/>
          <w:sz w:val="24"/>
          <w:szCs w:val="24"/>
          <w:lang w:val="uk-UA"/>
        </w:rPr>
        <w:t>ий</w:t>
      </w:r>
      <w:r w:rsidRPr="00C80CC7">
        <w:rPr>
          <w:rFonts w:ascii="Times New Roman" w:eastAsia="Times New Roman" w:hAnsi="Times New Roman" w:cs="Times New Roman"/>
          <w:color w:val="000000"/>
          <w:sz w:val="24"/>
          <w:szCs w:val="24"/>
          <w:lang w:val="uk-UA"/>
        </w:rPr>
        <w:t xml:space="preserve"> керівник</w:t>
      </w:r>
      <w:r>
        <w:rPr>
          <w:rFonts w:ascii="Times New Roman" w:hAnsi="Times New Roman" w:cs="Times New Roman"/>
          <w:color w:val="000000"/>
          <w:sz w:val="24"/>
          <w:szCs w:val="24"/>
          <w:lang w:val="uk-UA"/>
        </w:rPr>
        <w:t xml:space="preserve"> Верстакова О.Б.</w:t>
      </w:r>
      <w:r w:rsidRPr="00C80CC7">
        <w:rPr>
          <w:rFonts w:ascii="Times New Roman" w:eastAsia="Times New Roman" w:hAnsi="Times New Roman" w:cs="Times New Roman"/>
          <w:color w:val="000000"/>
          <w:sz w:val="24"/>
          <w:szCs w:val="24"/>
          <w:lang w:val="uk-UA"/>
        </w:rPr>
        <w:t xml:space="preserve"> застосовуючи традиційні та новітні методи і прийоми музичного виховання, навчання і розвитку, викликал</w:t>
      </w:r>
      <w:r>
        <w:rPr>
          <w:rFonts w:ascii="Times New Roman" w:hAnsi="Times New Roman" w:cs="Times New Roman"/>
          <w:color w:val="000000"/>
          <w:sz w:val="24"/>
          <w:szCs w:val="24"/>
          <w:lang w:val="uk-UA"/>
        </w:rPr>
        <w:t>а</w:t>
      </w:r>
      <w:r w:rsidRPr="00C80CC7">
        <w:rPr>
          <w:rFonts w:ascii="Times New Roman" w:eastAsia="Times New Roman" w:hAnsi="Times New Roman" w:cs="Times New Roman"/>
          <w:color w:val="000000"/>
          <w:sz w:val="24"/>
          <w:szCs w:val="24"/>
          <w:lang w:val="uk-UA"/>
        </w:rPr>
        <w:t xml:space="preserve"> інтерес у дітей до музичних творів, </w:t>
      </w:r>
      <w:r>
        <w:rPr>
          <w:rFonts w:ascii="Times New Roman" w:hAnsi="Times New Roman" w:cs="Times New Roman"/>
          <w:color w:val="000000"/>
          <w:sz w:val="24"/>
          <w:szCs w:val="24"/>
          <w:lang w:val="uk-UA"/>
        </w:rPr>
        <w:t>співів, музично-ритмічних рухів</w:t>
      </w:r>
      <w:r w:rsidRPr="00C80CC7">
        <w:rPr>
          <w:rFonts w:ascii="Times New Roman" w:eastAsia="Times New Roman" w:hAnsi="Times New Roman" w:cs="Times New Roman"/>
          <w:color w:val="000000"/>
          <w:sz w:val="24"/>
          <w:szCs w:val="24"/>
          <w:lang w:val="uk-UA"/>
        </w:rPr>
        <w:t>;  вчил</w:t>
      </w:r>
      <w:r>
        <w:rPr>
          <w:rFonts w:ascii="Times New Roman" w:hAnsi="Times New Roman" w:cs="Times New Roman"/>
          <w:color w:val="000000"/>
          <w:sz w:val="24"/>
          <w:szCs w:val="24"/>
          <w:lang w:val="uk-UA"/>
        </w:rPr>
        <w:t>а</w:t>
      </w:r>
      <w:r w:rsidRPr="00C80CC7">
        <w:rPr>
          <w:rFonts w:ascii="Times New Roman" w:eastAsia="Times New Roman" w:hAnsi="Times New Roman" w:cs="Times New Roman"/>
          <w:color w:val="000000"/>
          <w:sz w:val="24"/>
          <w:szCs w:val="24"/>
          <w:lang w:val="uk-UA"/>
        </w:rPr>
        <w:t xml:space="preserve"> дітей розрізняти музику за характером, темпом, динамікою. </w:t>
      </w:r>
      <w:r w:rsidRPr="004A4245">
        <w:rPr>
          <w:rFonts w:ascii="Times New Roman" w:eastAsia="Times New Roman" w:hAnsi="Times New Roman" w:cs="Times New Roman"/>
          <w:color w:val="000000"/>
          <w:sz w:val="24"/>
          <w:szCs w:val="24"/>
          <w:lang w:val="uk-UA"/>
        </w:rPr>
        <w:t xml:space="preserve">Відповідно до вікових можливостей підводили  дітей до розрізнення музичних жанрів: колискова, марш, танець. У комплексі працювали  над розвитком слуху, голосу, музично-ритмічних рухів.  Щоб музичні заняття проходили цікаво, яскраво,  музичні керівники на занятті гармонійно поєднують за принципом інтеграції літературні фрагменти, музично-дидактичні, мовно-ритмічні вправи, музикування.  </w:t>
      </w:r>
    </w:p>
    <w:p w:rsidR="00D8562A" w:rsidRPr="004A4245" w:rsidRDefault="00D8562A" w:rsidP="00D8562A">
      <w:pPr>
        <w:shd w:val="clear" w:color="auto" w:fill="FFFFFF"/>
        <w:tabs>
          <w:tab w:val="left" w:pos="550"/>
        </w:tabs>
        <w:autoSpaceDE w:val="0"/>
        <w:autoSpaceDN w:val="0"/>
        <w:adjustRightInd w:val="0"/>
        <w:spacing w:after="0"/>
        <w:ind w:firstLine="550"/>
        <w:jc w:val="both"/>
        <w:rPr>
          <w:rFonts w:ascii="Times New Roman" w:hAnsi="Times New Roman" w:cs="Times New Roman"/>
          <w:color w:val="000000"/>
          <w:sz w:val="24"/>
          <w:szCs w:val="24"/>
          <w:lang w:val="uk-UA"/>
        </w:rPr>
      </w:pPr>
      <w:r w:rsidRPr="004A4245">
        <w:rPr>
          <w:rFonts w:ascii="Times New Roman" w:eastAsia="Times New Roman" w:hAnsi="Times New Roman" w:cs="Times New Roman"/>
          <w:color w:val="000000"/>
          <w:sz w:val="24"/>
          <w:szCs w:val="24"/>
          <w:lang w:val="uk-UA"/>
        </w:rPr>
        <w:t>Заслугову</w:t>
      </w:r>
      <w:r w:rsidRPr="004A4245">
        <w:rPr>
          <w:rFonts w:ascii="Times New Roman" w:hAnsi="Times New Roman" w:cs="Times New Roman"/>
          <w:color w:val="000000"/>
          <w:lang w:val="uk-UA"/>
        </w:rPr>
        <w:t>є на увагу творча співпраця педагогів</w:t>
      </w:r>
      <w:r w:rsidRPr="004A4245">
        <w:rPr>
          <w:rFonts w:ascii="Times New Roman" w:eastAsia="Times New Roman" w:hAnsi="Times New Roman" w:cs="Times New Roman"/>
          <w:color w:val="000000"/>
          <w:sz w:val="24"/>
          <w:szCs w:val="24"/>
          <w:lang w:val="uk-UA"/>
        </w:rPr>
        <w:t xml:space="preserve"> та музичного керівника під час музичних занять. Такий підхід сприяє якнайкращому розкриттю потенціалу кожної дитини. Порозуміння, спільні задуми, співтворчість музичного керівника, вихователів йдуть на користь особистісному розвитку дітей.</w:t>
      </w:r>
      <w:r w:rsidRPr="004A4245">
        <w:rPr>
          <w:rFonts w:ascii="Times New Roman" w:hAnsi="Times New Roman" w:cs="Times New Roman"/>
          <w:color w:val="000000"/>
          <w:lang w:val="uk-UA"/>
        </w:rPr>
        <w:t xml:space="preserve"> </w:t>
      </w:r>
      <w:r>
        <w:rPr>
          <w:rFonts w:ascii="Times New Roman" w:hAnsi="Times New Roman" w:cs="Times New Roman"/>
          <w:color w:val="000000"/>
          <w:lang w:val="uk-UA"/>
        </w:rPr>
        <w:t>Ці</w:t>
      </w:r>
      <w:r w:rsidRPr="004A4245">
        <w:rPr>
          <w:rFonts w:ascii="Times New Roman" w:hAnsi="Times New Roman" w:cs="Times New Roman"/>
          <w:color w:val="000000"/>
          <w:lang w:val="uk-UA"/>
        </w:rPr>
        <w:t>каво проводилися заняття з логоритміки сумісно</w:t>
      </w:r>
      <w:r w:rsidRPr="004A4245">
        <w:rPr>
          <w:rFonts w:ascii="Times New Roman" w:hAnsi="Times New Roman" w:cs="Times New Roman"/>
          <w:color w:val="000000"/>
          <w:sz w:val="24"/>
          <w:szCs w:val="24"/>
          <w:lang w:val="uk-UA"/>
        </w:rPr>
        <w:t xml:space="preserve"> з вчителями-логопедами.</w:t>
      </w:r>
    </w:p>
    <w:p w:rsidR="00D8562A" w:rsidRPr="008013CE" w:rsidRDefault="00D8562A" w:rsidP="00D8562A">
      <w:pPr>
        <w:shd w:val="clear" w:color="auto" w:fill="FFFFFF"/>
        <w:tabs>
          <w:tab w:val="left" w:pos="550"/>
        </w:tabs>
        <w:autoSpaceDE w:val="0"/>
        <w:autoSpaceDN w:val="0"/>
        <w:adjustRightInd w:val="0"/>
        <w:spacing w:after="0"/>
        <w:ind w:firstLine="550"/>
        <w:jc w:val="both"/>
        <w:rPr>
          <w:rFonts w:ascii="Times New Roman" w:eastAsia="Times New Roman" w:hAnsi="Times New Roman" w:cs="Times New Roman"/>
          <w:color w:val="000000"/>
          <w:sz w:val="24"/>
          <w:szCs w:val="24"/>
          <w:lang w:val="uk-UA"/>
        </w:rPr>
      </w:pPr>
      <w:r w:rsidRPr="004A4245">
        <w:rPr>
          <w:rFonts w:ascii="Times New Roman" w:hAnsi="Times New Roman" w:cs="Times New Roman"/>
          <w:color w:val="000000"/>
          <w:lang w:val="uk-UA"/>
        </w:rPr>
        <w:t xml:space="preserve">Але разом з тим є недоліки, музичний керівник недостатньо уваги приділяє грі на музичних інструментах.  Необхідно більше </w:t>
      </w:r>
      <w:r>
        <w:rPr>
          <w:rFonts w:ascii="Times New Roman" w:hAnsi="Times New Roman" w:cs="Times New Roman"/>
          <w:color w:val="000000"/>
          <w:lang w:val="uk-UA"/>
        </w:rPr>
        <w:t xml:space="preserve">проводити занять із </w:t>
      </w:r>
      <w:r w:rsidRPr="004A4245">
        <w:rPr>
          <w:rFonts w:ascii="Times New Roman" w:hAnsi="Times New Roman" w:cs="Times New Roman"/>
          <w:color w:val="000000"/>
          <w:lang w:val="uk-UA"/>
        </w:rPr>
        <w:t>знайом</w:t>
      </w:r>
      <w:r>
        <w:rPr>
          <w:rFonts w:ascii="Times New Roman" w:hAnsi="Times New Roman" w:cs="Times New Roman"/>
          <w:color w:val="000000"/>
          <w:lang w:val="uk-UA"/>
        </w:rPr>
        <w:t>ства</w:t>
      </w:r>
      <w:r w:rsidRPr="004A4245">
        <w:rPr>
          <w:rFonts w:ascii="Times New Roman" w:hAnsi="Times New Roman" w:cs="Times New Roman"/>
          <w:color w:val="000000"/>
          <w:lang w:val="uk-UA"/>
        </w:rPr>
        <w:t xml:space="preserve"> дітей </w:t>
      </w:r>
      <w:r w:rsidRPr="004A4245">
        <w:rPr>
          <w:rFonts w:ascii="Times New Roman" w:eastAsia="Times New Roman" w:hAnsi="Times New Roman" w:cs="Times New Roman"/>
          <w:color w:val="000000"/>
          <w:sz w:val="24"/>
          <w:szCs w:val="24"/>
          <w:lang w:val="uk-UA"/>
        </w:rPr>
        <w:t xml:space="preserve"> з </w:t>
      </w:r>
      <w:r w:rsidRPr="004A4245">
        <w:rPr>
          <w:rFonts w:ascii="Times New Roman" w:hAnsi="Times New Roman" w:cs="Times New Roman"/>
          <w:color w:val="000000"/>
          <w:sz w:val="24"/>
          <w:szCs w:val="24"/>
          <w:lang w:val="uk-UA"/>
        </w:rPr>
        <w:t>сольним звучанням інструмент</w:t>
      </w:r>
      <w:r>
        <w:rPr>
          <w:rFonts w:ascii="Times New Roman" w:hAnsi="Times New Roman" w:cs="Times New Roman"/>
          <w:color w:val="000000"/>
          <w:sz w:val="24"/>
          <w:szCs w:val="24"/>
          <w:lang w:val="uk-UA"/>
        </w:rPr>
        <w:t>ів</w:t>
      </w:r>
      <w:r w:rsidRPr="004A4245">
        <w:rPr>
          <w:rFonts w:ascii="Times New Roman" w:hAnsi="Times New Roman" w:cs="Times New Roman"/>
          <w:color w:val="000000"/>
          <w:sz w:val="24"/>
          <w:szCs w:val="24"/>
          <w:lang w:val="uk-UA"/>
        </w:rPr>
        <w:t xml:space="preserve">, </w:t>
      </w:r>
      <w:r w:rsidRPr="004A4245">
        <w:rPr>
          <w:rFonts w:ascii="Times New Roman" w:eastAsia="Times New Roman" w:hAnsi="Times New Roman" w:cs="Times New Roman"/>
          <w:color w:val="000000"/>
          <w:sz w:val="24"/>
          <w:szCs w:val="24"/>
          <w:lang w:val="uk-UA"/>
        </w:rPr>
        <w:t xml:space="preserve"> звучанням </w:t>
      </w:r>
      <w:r>
        <w:rPr>
          <w:rFonts w:ascii="Times New Roman" w:hAnsi="Times New Roman" w:cs="Times New Roman"/>
          <w:color w:val="000000"/>
          <w:sz w:val="24"/>
          <w:szCs w:val="24"/>
          <w:lang w:val="uk-UA"/>
        </w:rPr>
        <w:t>їх</w:t>
      </w:r>
      <w:r w:rsidRPr="004A4245">
        <w:rPr>
          <w:rFonts w:ascii="Times New Roman" w:eastAsia="Times New Roman" w:hAnsi="Times New Roman" w:cs="Times New Roman"/>
          <w:color w:val="000000"/>
          <w:sz w:val="24"/>
          <w:szCs w:val="24"/>
          <w:lang w:val="uk-UA"/>
        </w:rPr>
        <w:t xml:space="preserve"> в оркестрі чи ансамблі. Такі заняття допомагають дітям дошкільного віку ввійти у світ музики, знайти власні форми спілкування з нею, відчути і пережити її емоційно. Вони сприяють засвоєнню музичних знань, задовольняють потребу дітей </w:t>
      </w:r>
      <w:r w:rsidRPr="008013CE">
        <w:rPr>
          <w:rFonts w:ascii="Times New Roman" w:eastAsia="Times New Roman" w:hAnsi="Times New Roman" w:cs="Times New Roman"/>
          <w:color w:val="000000"/>
          <w:sz w:val="24"/>
          <w:szCs w:val="24"/>
          <w:lang w:val="uk-UA"/>
        </w:rPr>
        <w:t>в емоційному і руховому самовираженні.</w:t>
      </w:r>
    </w:p>
    <w:p w:rsidR="00D8562A" w:rsidRDefault="00D8562A" w:rsidP="00D8562A">
      <w:pPr>
        <w:spacing w:after="0"/>
        <w:ind w:firstLine="720"/>
        <w:jc w:val="both"/>
        <w:outlineLvl w:val="0"/>
        <w:rPr>
          <w:rFonts w:ascii="Times New Roman" w:hAnsi="Times New Roman" w:cs="Times New Roman"/>
          <w:color w:val="000000"/>
          <w:sz w:val="24"/>
          <w:szCs w:val="24"/>
          <w:lang w:val="uk-UA"/>
        </w:rPr>
      </w:pPr>
      <w:r w:rsidRPr="008013CE">
        <w:rPr>
          <w:rFonts w:ascii="Times New Roman" w:eastAsia="Times New Roman" w:hAnsi="Times New Roman" w:cs="Times New Roman"/>
          <w:color w:val="000000"/>
          <w:sz w:val="24"/>
          <w:szCs w:val="24"/>
          <w:lang w:val="uk-UA"/>
        </w:rPr>
        <w:t>О</w:t>
      </w:r>
      <w:r>
        <w:rPr>
          <w:rFonts w:ascii="Times New Roman" w:hAnsi="Times New Roman" w:cs="Times New Roman"/>
          <w:color w:val="000000"/>
          <w:sz w:val="24"/>
          <w:szCs w:val="24"/>
          <w:lang w:val="uk-UA"/>
        </w:rPr>
        <w:t>д</w:t>
      </w:r>
      <w:r w:rsidRPr="008013CE">
        <w:rPr>
          <w:rFonts w:ascii="Times New Roman" w:eastAsia="Times New Roman" w:hAnsi="Times New Roman" w:cs="Times New Roman"/>
          <w:color w:val="000000"/>
          <w:sz w:val="24"/>
          <w:szCs w:val="24"/>
          <w:lang w:val="uk-UA"/>
        </w:rPr>
        <w:t xml:space="preserve">ним із пріоритетних напрямків в роботі була підготовка дітей до  навчання в школі, соціалізація дитячої особистості, надання кваліфікованої допомоги дитині у формуванні елементарних навичок навчальної діяльності та адаптації до нових соціальних умов. </w:t>
      </w:r>
    </w:p>
    <w:p w:rsidR="00D8562A" w:rsidRDefault="00D8562A" w:rsidP="00D8562A">
      <w:pPr>
        <w:spacing w:after="0"/>
        <w:jc w:val="both"/>
        <w:rPr>
          <w:rFonts w:ascii="Times New Roman" w:hAnsi="Times New Roman" w:cs="Times New Roman"/>
          <w:b/>
          <w:sz w:val="24"/>
          <w:szCs w:val="24"/>
          <w:lang w:val="uk-UA"/>
        </w:rPr>
      </w:pPr>
    </w:p>
    <w:p w:rsidR="00D8562A" w:rsidRPr="00570F7B" w:rsidRDefault="00D8562A" w:rsidP="00D8562A">
      <w:pPr>
        <w:pStyle w:val="3"/>
        <w:spacing w:before="0"/>
        <w:jc w:val="both"/>
        <w:rPr>
          <w:rStyle w:val="a9"/>
          <w:i w:val="0"/>
          <w:sz w:val="24"/>
          <w:szCs w:val="24"/>
          <w:lang w:val="uk-UA"/>
        </w:rPr>
      </w:pPr>
      <w:r w:rsidRPr="004A4245">
        <w:rPr>
          <w:rStyle w:val="a9"/>
          <w:b w:val="0"/>
          <w:sz w:val="24"/>
          <w:szCs w:val="24"/>
          <w:lang w:val="uk-UA"/>
        </w:rPr>
        <w:t xml:space="preserve">  </w:t>
      </w:r>
      <w:r>
        <w:rPr>
          <w:rFonts w:ascii="Times New Roman" w:eastAsia="Times New Roman" w:hAnsi="Times New Roman" w:cs="Times New Roman"/>
          <w:i/>
          <w:color w:val="002060"/>
          <w:sz w:val="28"/>
          <w:szCs w:val="28"/>
          <w:lang w:val="uk-UA"/>
        </w:rPr>
        <w:t>1.1</w:t>
      </w:r>
      <w:r w:rsidR="007E62F6">
        <w:rPr>
          <w:rFonts w:ascii="Times New Roman" w:eastAsia="Times New Roman" w:hAnsi="Times New Roman" w:cs="Times New Roman"/>
          <w:i/>
          <w:color w:val="002060"/>
          <w:sz w:val="28"/>
          <w:szCs w:val="28"/>
          <w:lang w:val="uk-UA"/>
        </w:rPr>
        <w:t>1</w:t>
      </w:r>
      <w:r w:rsidRPr="004A4245">
        <w:rPr>
          <w:rFonts w:ascii="Times New Roman" w:eastAsia="Times New Roman" w:hAnsi="Times New Roman" w:cs="Times New Roman"/>
          <w:i/>
          <w:color w:val="002060"/>
          <w:sz w:val="28"/>
          <w:szCs w:val="28"/>
          <w:lang w:val="uk-UA"/>
        </w:rPr>
        <w:t xml:space="preserve"> Організація корекційно-відновлювальної</w:t>
      </w:r>
      <w:r w:rsidRPr="00570F7B">
        <w:rPr>
          <w:rFonts w:ascii="Times New Roman" w:eastAsia="Times New Roman" w:hAnsi="Times New Roman" w:cs="Times New Roman"/>
          <w:i/>
          <w:color w:val="002060"/>
          <w:sz w:val="28"/>
          <w:szCs w:val="28"/>
          <w:lang w:val="uk-UA"/>
        </w:rPr>
        <w:t xml:space="preserve"> роботи</w:t>
      </w:r>
    </w:p>
    <w:p w:rsidR="00D8562A" w:rsidRDefault="00D8562A" w:rsidP="00D8562A">
      <w:pPr>
        <w:spacing w:after="0"/>
        <w:rPr>
          <w:rFonts w:ascii="Times New Roman" w:hAnsi="Times New Roman" w:cs="Times New Roman"/>
          <w:sz w:val="24"/>
          <w:szCs w:val="24"/>
          <w:lang w:val="uk-UA"/>
        </w:rPr>
      </w:pPr>
      <w:r w:rsidRPr="00570F7B">
        <w:rPr>
          <w:noProof/>
        </w:rPr>
        <w:drawing>
          <wp:anchor distT="0" distB="0" distL="114300" distR="114300" simplePos="0" relativeHeight="251670528" behindDoc="0" locked="0" layoutInCell="1" allowOverlap="1">
            <wp:simplePos x="0" y="0"/>
            <wp:positionH relativeFrom="column">
              <wp:posOffset>23495</wp:posOffset>
            </wp:positionH>
            <wp:positionV relativeFrom="paragraph">
              <wp:posOffset>2540</wp:posOffset>
            </wp:positionV>
            <wp:extent cx="642620" cy="571500"/>
            <wp:effectExtent l="19050" t="0" r="5080" b="0"/>
            <wp:wrapThrough wrapText="bothSides">
              <wp:wrapPolygon edited="0">
                <wp:start x="-640" y="0"/>
                <wp:lineTo x="-640" y="20880"/>
                <wp:lineTo x="21771" y="20880"/>
                <wp:lineTo x="21771" y="0"/>
                <wp:lineTo x="-640" y="0"/>
              </wp:wrapPolygon>
            </wp:wrapThrough>
            <wp:docPr id="79" name="Рисунок 79" descr="https://encrypted-tbn1.gstatic.com/images?q=tbn:ANd9GcQxIV1vO4U3XO_QWNhmDw_RLUbk527GqZmCqfzgdlJmhojIyNEN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encrypted-tbn1.gstatic.com/images?q=tbn:ANd9GcQxIV1vO4U3XO_QWNhmDw_RLUbk527GqZmCqfzgdlJmhojIyNENKw"/>
                    <pic:cNvPicPr>
                      <a:picLocks noChangeAspect="1" noChangeArrowheads="1"/>
                    </pic:cNvPicPr>
                  </pic:nvPicPr>
                  <pic:blipFill>
                    <a:blip r:embed="rId17" cstate="print"/>
                    <a:srcRect/>
                    <a:stretch>
                      <a:fillRect/>
                    </a:stretch>
                  </pic:blipFill>
                  <pic:spPr bwMode="auto">
                    <a:xfrm>
                      <a:off x="0" y="0"/>
                      <a:ext cx="642620" cy="571500"/>
                    </a:xfrm>
                    <a:prstGeom prst="rect">
                      <a:avLst/>
                    </a:prstGeom>
                    <a:noFill/>
                    <a:ln w="9525">
                      <a:noFill/>
                      <a:miter lim="800000"/>
                      <a:headEnd/>
                      <a:tailEnd/>
                    </a:ln>
                  </pic:spPr>
                </pic:pic>
              </a:graphicData>
            </a:graphic>
          </wp:anchor>
        </w:drawing>
      </w:r>
      <w:r>
        <w:rPr>
          <w:rFonts w:ascii="Times New Roman" w:hAnsi="Times New Roman" w:cs="Times New Roman"/>
          <w:sz w:val="28"/>
          <w:szCs w:val="28"/>
          <w:lang w:val="uk-UA"/>
        </w:rPr>
        <w:t xml:space="preserve">     </w:t>
      </w:r>
      <w:r w:rsidRPr="00570F7B">
        <w:rPr>
          <w:rFonts w:ascii="Times New Roman" w:hAnsi="Times New Roman" w:cs="Times New Roman"/>
          <w:sz w:val="24"/>
          <w:szCs w:val="24"/>
          <w:lang w:val="uk-UA"/>
        </w:rPr>
        <w:t>У дошкільному навчальному закладі функціонують дві групи для дітей з легкою розумовою відсталістю, 4 групи для дітей з порушенням психічного розвитку.</w:t>
      </w:r>
    </w:p>
    <w:p w:rsidR="00D8562A" w:rsidRDefault="00D8562A" w:rsidP="00D8562A">
      <w:pPr>
        <w:spacing w:after="0"/>
        <w:jc w:val="both"/>
        <w:rPr>
          <w:sz w:val="24"/>
          <w:szCs w:val="24"/>
          <w:lang w:val="uk-UA"/>
        </w:rPr>
      </w:pPr>
      <w:r w:rsidRPr="00570F7B">
        <w:rPr>
          <w:rFonts w:ascii="Times New Roman" w:hAnsi="Times New Roman" w:cs="Times New Roman"/>
          <w:sz w:val="24"/>
          <w:szCs w:val="24"/>
          <w:lang w:val="uk-UA"/>
        </w:rPr>
        <w:t>В 20</w:t>
      </w:r>
      <w:r>
        <w:rPr>
          <w:rFonts w:ascii="Times New Roman" w:hAnsi="Times New Roman" w:cs="Times New Roman"/>
          <w:sz w:val="24"/>
          <w:szCs w:val="24"/>
          <w:lang w:val="uk-UA"/>
        </w:rPr>
        <w:t>19</w:t>
      </w:r>
      <w:r w:rsidRPr="00570F7B">
        <w:rPr>
          <w:rFonts w:ascii="Times New Roman" w:hAnsi="Times New Roman" w:cs="Times New Roman"/>
          <w:sz w:val="24"/>
          <w:szCs w:val="24"/>
          <w:lang w:val="uk-UA"/>
        </w:rPr>
        <w:t>-20</w:t>
      </w:r>
      <w:r>
        <w:rPr>
          <w:rFonts w:ascii="Times New Roman" w:hAnsi="Times New Roman" w:cs="Times New Roman"/>
          <w:sz w:val="24"/>
          <w:szCs w:val="24"/>
          <w:lang w:val="uk-UA"/>
        </w:rPr>
        <w:t>20</w:t>
      </w:r>
      <w:r w:rsidRPr="00570F7B">
        <w:rPr>
          <w:rFonts w:ascii="Times New Roman" w:hAnsi="Times New Roman" w:cs="Times New Roman"/>
          <w:sz w:val="24"/>
          <w:szCs w:val="24"/>
          <w:lang w:val="uk-UA"/>
        </w:rPr>
        <w:t xml:space="preserve"> н.р в закладі перебували діти, які мали наступні  діагнози вад :</w:t>
      </w:r>
      <w:r>
        <w:rPr>
          <w:rFonts w:ascii="Times New Roman" w:hAnsi="Times New Roman" w:cs="Times New Roman"/>
          <w:sz w:val="24"/>
          <w:szCs w:val="24"/>
          <w:lang w:val="uk-UA"/>
        </w:rPr>
        <w:t xml:space="preserve"> тяжкі вади мовлення,  аутизм, порушення психічного та інтелектуального  розвитку.</w:t>
      </w:r>
    </w:p>
    <w:p w:rsidR="00D8562A" w:rsidRPr="00A849E1" w:rsidRDefault="00D8562A" w:rsidP="00D8562A">
      <w:pPr>
        <w:spacing w:after="0"/>
        <w:jc w:val="both"/>
        <w:rPr>
          <w:rFonts w:ascii="Times New Roman" w:hAnsi="Times New Roman" w:cs="Times New Roman"/>
          <w:sz w:val="24"/>
          <w:szCs w:val="24"/>
          <w:lang w:val="uk-UA"/>
        </w:rPr>
      </w:pPr>
      <w:r w:rsidRPr="00570F7B">
        <w:rPr>
          <w:sz w:val="24"/>
          <w:szCs w:val="24"/>
          <w:lang w:val="uk-UA"/>
        </w:rPr>
        <w:t xml:space="preserve"> </w:t>
      </w:r>
      <w:r>
        <w:rPr>
          <w:rFonts w:ascii="Times New Roman" w:hAnsi="Times New Roman" w:cs="Times New Roman"/>
          <w:sz w:val="24"/>
          <w:szCs w:val="24"/>
          <w:lang w:val="uk-UA"/>
        </w:rPr>
        <w:t>Корекційні педагоги</w:t>
      </w:r>
      <w:r w:rsidRPr="00A849E1">
        <w:rPr>
          <w:rFonts w:ascii="Times New Roman" w:hAnsi="Times New Roman" w:cs="Times New Roman"/>
          <w:sz w:val="24"/>
          <w:szCs w:val="24"/>
          <w:lang w:val="uk-UA"/>
        </w:rPr>
        <w:t xml:space="preserve"> вирішувалися такі основні завдання:</w:t>
      </w:r>
    </w:p>
    <w:p w:rsidR="00D8562A" w:rsidRPr="00A849E1" w:rsidRDefault="00D8562A" w:rsidP="00F87F54">
      <w:pPr>
        <w:pStyle w:val="a5"/>
        <w:numPr>
          <w:ilvl w:val="0"/>
          <w:numId w:val="8"/>
        </w:numPr>
        <w:spacing w:before="0" w:beforeAutospacing="0" w:after="0" w:afterAutospacing="0" w:line="276" w:lineRule="auto"/>
        <w:ind w:left="142" w:hanging="426"/>
        <w:jc w:val="both"/>
        <w:rPr>
          <w:lang w:val="uk-UA"/>
        </w:rPr>
      </w:pPr>
      <w:r w:rsidRPr="00A849E1">
        <w:rPr>
          <w:lang w:val="uk-UA"/>
        </w:rPr>
        <w:t>забезпечення гармонійного та всебічного  розвитку дитини; формування життєвої та мовленнєвої компетентності вихованців; реалізація Базового компонента дошкільної освіти;</w:t>
      </w:r>
    </w:p>
    <w:p w:rsidR="00D8562A" w:rsidRPr="00570F7B" w:rsidRDefault="00D8562A" w:rsidP="00F87F54">
      <w:pPr>
        <w:pStyle w:val="a5"/>
        <w:numPr>
          <w:ilvl w:val="0"/>
          <w:numId w:val="8"/>
        </w:numPr>
        <w:spacing w:before="0" w:beforeAutospacing="0" w:after="0" w:afterAutospacing="0" w:line="276" w:lineRule="auto"/>
        <w:ind w:left="142" w:hanging="426"/>
        <w:jc w:val="both"/>
        <w:rPr>
          <w:lang w:val="uk-UA"/>
        </w:rPr>
      </w:pPr>
      <w:r w:rsidRPr="00A849E1">
        <w:rPr>
          <w:lang w:val="uk-UA"/>
        </w:rPr>
        <w:lastRenderedPageBreak/>
        <w:t>спрямування корекційно</w:t>
      </w:r>
      <w:r w:rsidRPr="00570F7B">
        <w:rPr>
          <w:lang w:val="uk-UA"/>
        </w:rPr>
        <w:t>-відновлювальної роботи на формування правильної звуковимови, розвиток фонематичних процесів, формування граматичної будови мовлення, розвиток зв’язного мовлення шляхом використання інноваційних освітніх технологій;</w:t>
      </w:r>
    </w:p>
    <w:p w:rsidR="00D8562A" w:rsidRPr="00570F7B" w:rsidRDefault="00D8562A" w:rsidP="00F87F54">
      <w:pPr>
        <w:pStyle w:val="a5"/>
        <w:numPr>
          <w:ilvl w:val="0"/>
          <w:numId w:val="8"/>
        </w:numPr>
        <w:spacing w:before="0" w:beforeAutospacing="0" w:after="0" w:afterAutospacing="0" w:line="276" w:lineRule="auto"/>
        <w:ind w:left="142" w:hanging="426"/>
        <w:jc w:val="both"/>
        <w:rPr>
          <w:lang w:val="uk-UA"/>
        </w:rPr>
      </w:pPr>
      <w:r w:rsidRPr="00570F7B">
        <w:rPr>
          <w:lang w:val="uk-UA"/>
        </w:rPr>
        <w:t>надання консультативної допомоги батькам, іншим спеціалістам закладу.</w:t>
      </w:r>
    </w:p>
    <w:p w:rsidR="00D8562A" w:rsidRPr="00570F7B" w:rsidRDefault="00D8562A" w:rsidP="00D8562A">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570F7B">
        <w:rPr>
          <w:rFonts w:ascii="Times New Roman" w:hAnsi="Times New Roman" w:cs="Times New Roman"/>
          <w:sz w:val="24"/>
          <w:szCs w:val="24"/>
          <w:lang w:val="uk-UA"/>
        </w:rPr>
        <w:t xml:space="preserve"> групах для дітей з легкою розумовою відсталістю (ЛРВ) використовується:</w:t>
      </w:r>
    </w:p>
    <w:p w:rsidR="00D8562A" w:rsidRPr="00570F7B" w:rsidRDefault="00D8562A" w:rsidP="00F87F54">
      <w:pPr>
        <w:numPr>
          <w:ilvl w:val="0"/>
          <w:numId w:val="5"/>
        </w:numPr>
        <w:spacing w:after="0"/>
        <w:ind w:left="567"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Оновлена </w:t>
      </w:r>
      <w:r w:rsidRPr="00570F7B">
        <w:rPr>
          <w:rFonts w:ascii="Times New Roman" w:hAnsi="Times New Roman" w:cs="Times New Roman"/>
          <w:sz w:val="24"/>
          <w:szCs w:val="24"/>
          <w:lang w:val="uk-UA"/>
        </w:rPr>
        <w:t xml:space="preserve">Програма розвитку дитини дошкільного віку «Українське дошкілля» </w:t>
      </w:r>
    </w:p>
    <w:p w:rsidR="00D8562A" w:rsidRPr="00570F7B" w:rsidRDefault="00D8562A" w:rsidP="00F87F54">
      <w:pPr>
        <w:numPr>
          <w:ilvl w:val="0"/>
          <w:numId w:val="5"/>
        </w:numPr>
        <w:spacing w:after="0"/>
        <w:ind w:left="567" w:hanging="283"/>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Програма розвитку дітей дошкільного віку з розумовою відсталістю</w:t>
      </w:r>
    </w:p>
    <w:p w:rsidR="00D8562A" w:rsidRPr="00570F7B"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570F7B">
        <w:rPr>
          <w:rFonts w:ascii="Times New Roman" w:hAnsi="Times New Roman" w:cs="Times New Roman"/>
          <w:sz w:val="24"/>
          <w:szCs w:val="24"/>
          <w:lang w:val="uk-UA"/>
        </w:rPr>
        <w:t xml:space="preserve"> групах для дітей з порушенням психічного розвитку (ППР) використовується:</w:t>
      </w:r>
    </w:p>
    <w:p w:rsidR="00D8562A" w:rsidRPr="00570F7B" w:rsidRDefault="00D8562A" w:rsidP="00F87F54">
      <w:pPr>
        <w:numPr>
          <w:ilvl w:val="0"/>
          <w:numId w:val="6"/>
        </w:numPr>
        <w:spacing w:after="0"/>
        <w:ind w:left="567"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Оновлена </w:t>
      </w:r>
      <w:r w:rsidRPr="00570F7B">
        <w:rPr>
          <w:rFonts w:ascii="Times New Roman" w:hAnsi="Times New Roman" w:cs="Times New Roman"/>
          <w:sz w:val="24"/>
          <w:szCs w:val="24"/>
          <w:lang w:val="uk-UA"/>
        </w:rPr>
        <w:t xml:space="preserve">Програма розвитку дитини дошкільного віку «Українське дошкілля», </w:t>
      </w:r>
    </w:p>
    <w:p w:rsidR="00D8562A" w:rsidRPr="00570F7B" w:rsidRDefault="00D8562A" w:rsidP="00F87F54">
      <w:pPr>
        <w:numPr>
          <w:ilvl w:val="0"/>
          <w:numId w:val="6"/>
        </w:numPr>
        <w:spacing w:after="0"/>
        <w:ind w:left="567" w:hanging="283"/>
        <w:jc w:val="both"/>
        <w:rPr>
          <w:rFonts w:ascii="Times New Roman" w:hAnsi="Times New Roman" w:cs="Times New Roman"/>
          <w:sz w:val="24"/>
          <w:szCs w:val="24"/>
          <w:lang w:val="uk-UA"/>
        </w:rPr>
      </w:pPr>
      <w:r w:rsidRPr="00570F7B">
        <w:rPr>
          <w:rFonts w:ascii="Times New Roman" w:hAnsi="Times New Roman" w:cs="Times New Roman"/>
          <w:sz w:val="24"/>
          <w:szCs w:val="24"/>
          <w:lang w:val="uk-UA" w:eastAsia="uk-UA"/>
        </w:rPr>
        <w:t>Програма розвитку дітей старшого дошкільного віку «Впевнений старт»</w:t>
      </w:r>
      <w:r>
        <w:rPr>
          <w:rFonts w:ascii="Times New Roman" w:hAnsi="Times New Roman" w:cs="Times New Roman"/>
          <w:sz w:val="24"/>
          <w:szCs w:val="24"/>
          <w:lang w:val="uk-UA" w:eastAsia="uk-UA"/>
        </w:rPr>
        <w:t xml:space="preserve"> (нова редакція)</w:t>
      </w:r>
      <w:r w:rsidRPr="00570F7B">
        <w:rPr>
          <w:rFonts w:ascii="Times New Roman" w:hAnsi="Times New Roman" w:cs="Times New Roman"/>
          <w:sz w:val="24"/>
          <w:szCs w:val="24"/>
          <w:lang w:val="uk-UA" w:eastAsia="uk-UA"/>
        </w:rPr>
        <w:t>,</w:t>
      </w:r>
      <w:r w:rsidRPr="00570F7B">
        <w:rPr>
          <w:rFonts w:ascii="Times New Roman" w:hAnsi="Times New Roman" w:cs="Times New Roman"/>
          <w:sz w:val="24"/>
          <w:szCs w:val="24"/>
          <w:lang w:val="uk-UA"/>
        </w:rPr>
        <w:t xml:space="preserve"> </w:t>
      </w:r>
    </w:p>
    <w:p w:rsidR="00D8562A" w:rsidRPr="00570F7B" w:rsidRDefault="00D8562A" w:rsidP="00F87F54">
      <w:pPr>
        <w:numPr>
          <w:ilvl w:val="0"/>
          <w:numId w:val="6"/>
        </w:numPr>
        <w:spacing w:after="0"/>
        <w:ind w:left="567" w:hanging="283"/>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Програма розвитку дітей дошкільного віку із затримкою психічного розвитку  від 3 до 7 років «Віконечко»,  </w:t>
      </w:r>
      <w:r w:rsidRPr="00570F7B">
        <w:rPr>
          <w:rFonts w:ascii="Times New Roman" w:hAnsi="Times New Roman" w:cs="Times New Roman"/>
          <w:sz w:val="24"/>
          <w:szCs w:val="24"/>
          <w:lang w:val="uk-UA"/>
        </w:rPr>
        <w:tab/>
      </w:r>
    </w:p>
    <w:p w:rsidR="00D8562A" w:rsidRPr="00570F7B"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Використовуються програмно-методичні комплекси:  </w:t>
      </w:r>
    </w:p>
    <w:p w:rsidR="00D8562A" w:rsidRPr="00570F7B" w:rsidRDefault="00D8562A" w:rsidP="00F87F54">
      <w:pPr>
        <w:numPr>
          <w:ilvl w:val="0"/>
          <w:numId w:val="7"/>
        </w:numPr>
        <w:spacing w:after="0"/>
        <w:ind w:left="567" w:hanging="283"/>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«Корекційне навчання з розвитку мовлення дітей старшого дошкільного віку із загальним недорозвитком мовлення» (автор Трофіменко Л.І.)</w:t>
      </w:r>
    </w:p>
    <w:p w:rsidR="00D8562A" w:rsidRPr="00570F7B" w:rsidRDefault="00D8562A" w:rsidP="00F87F54">
      <w:pPr>
        <w:numPr>
          <w:ilvl w:val="0"/>
          <w:numId w:val="7"/>
        </w:numPr>
        <w:spacing w:after="0"/>
        <w:ind w:left="567" w:hanging="283"/>
        <w:jc w:val="both"/>
        <w:rPr>
          <w:sz w:val="24"/>
          <w:szCs w:val="24"/>
          <w:lang w:val="uk-UA"/>
        </w:rPr>
      </w:pPr>
      <w:r w:rsidRPr="00570F7B">
        <w:rPr>
          <w:rFonts w:ascii="Times New Roman" w:hAnsi="Times New Roman" w:cs="Times New Roman"/>
          <w:sz w:val="24"/>
          <w:szCs w:val="24"/>
          <w:lang w:val="uk-UA"/>
        </w:rPr>
        <w:t>«Корекційна робота з розвитку мовл</w:t>
      </w:r>
      <w:r w:rsidRPr="00CB4D60">
        <w:rPr>
          <w:rFonts w:ascii="Times New Roman" w:hAnsi="Times New Roman" w:cs="Times New Roman"/>
          <w:sz w:val="28"/>
          <w:szCs w:val="28"/>
          <w:lang w:val="uk-UA"/>
        </w:rPr>
        <w:t xml:space="preserve">ення дітей середнього дошкільного віку із </w:t>
      </w:r>
      <w:r w:rsidRPr="00570F7B">
        <w:rPr>
          <w:rFonts w:ascii="Times New Roman" w:hAnsi="Times New Roman" w:cs="Times New Roman"/>
          <w:sz w:val="24"/>
          <w:szCs w:val="24"/>
          <w:lang w:val="uk-UA"/>
        </w:rPr>
        <w:t>загальним недорозвитком мовлення» (автор Трофіменко Л.І.)</w:t>
      </w:r>
    </w:p>
    <w:p w:rsidR="00D8562A" w:rsidRPr="00570F7B" w:rsidRDefault="00D8562A" w:rsidP="00D8562A">
      <w:pPr>
        <w:pStyle w:val="a8"/>
        <w:spacing w:after="0"/>
        <w:ind w:left="0"/>
        <w:jc w:val="both"/>
        <w:outlineLvl w:val="2"/>
        <w:rPr>
          <w:rFonts w:ascii="Times New Roman" w:hAnsi="Times New Roman" w:cs="Times New Roman"/>
          <w:sz w:val="24"/>
          <w:szCs w:val="24"/>
          <w:lang w:val="uk-UA"/>
        </w:rPr>
      </w:pPr>
      <w:r w:rsidRPr="00570F7B">
        <w:rPr>
          <w:rFonts w:ascii="Times New Roman" w:eastAsia="Times New Roman" w:hAnsi="Times New Roman" w:cs="Times New Roman"/>
          <w:bCs/>
          <w:sz w:val="24"/>
          <w:szCs w:val="24"/>
          <w:lang w:val="uk-UA"/>
        </w:rPr>
        <w:t xml:space="preserve">      </w:t>
      </w:r>
      <w:r w:rsidRPr="00570F7B">
        <w:rPr>
          <w:rFonts w:ascii="Times New Roman" w:hAnsi="Times New Roman" w:cs="Times New Roman"/>
          <w:sz w:val="24"/>
          <w:szCs w:val="24"/>
          <w:lang w:val="uk-UA"/>
        </w:rPr>
        <w:t>У відповідності з сучасною концепцією корекційно-розвивального навчання, в структуру корекційно-педагогічного процесу включені наступні блоки:</w:t>
      </w:r>
    </w:p>
    <w:p w:rsidR="00D8562A" w:rsidRPr="00570F7B" w:rsidRDefault="00D8562A" w:rsidP="00F87F54">
      <w:pPr>
        <w:pStyle w:val="a5"/>
        <w:numPr>
          <w:ilvl w:val="0"/>
          <w:numId w:val="2"/>
        </w:numPr>
        <w:spacing w:before="0" w:beforeAutospacing="0" w:after="0" w:afterAutospacing="0" w:line="276" w:lineRule="auto"/>
        <w:jc w:val="both"/>
        <w:rPr>
          <w:lang w:val="uk-UA"/>
        </w:rPr>
      </w:pPr>
      <w:r w:rsidRPr="00570F7B">
        <w:rPr>
          <w:lang w:val="uk-UA"/>
        </w:rPr>
        <w:t>діагностико-консультативний;</w:t>
      </w:r>
    </w:p>
    <w:p w:rsidR="00D8562A" w:rsidRPr="00570F7B" w:rsidRDefault="00D8562A" w:rsidP="00F87F54">
      <w:pPr>
        <w:pStyle w:val="a5"/>
        <w:numPr>
          <w:ilvl w:val="0"/>
          <w:numId w:val="2"/>
        </w:numPr>
        <w:spacing w:before="0" w:beforeAutospacing="0" w:after="0" w:afterAutospacing="0" w:line="276" w:lineRule="auto"/>
        <w:jc w:val="both"/>
        <w:rPr>
          <w:lang w:val="uk-UA"/>
        </w:rPr>
      </w:pPr>
      <w:r w:rsidRPr="00570F7B">
        <w:rPr>
          <w:lang w:val="uk-UA"/>
        </w:rPr>
        <w:t>корекційно-відновлювальний;</w:t>
      </w:r>
    </w:p>
    <w:p w:rsidR="00D8562A" w:rsidRPr="00570F7B" w:rsidRDefault="00D8562A" w:rsidP="00F87F54">
      <w:pPr>
        <w:pStyle w:val="a5"/>
        <w:numPr>
          <w:ilvl w:val="0"/>
          <w:numId w:val="2"/>
        </w:numPr>
        <w:spacing w:before="0" w:beforeAutospacing="0" w:after="0" w:afterAutospacing="0" w:line="276" w:lineRule="auto"/>
        <w:jc w:val="both"/>
        <w:rPr>
          <w:lang w:val="uk-UA"/>
        </w:rPr>
      </w:pPr>
      <w:r w:rsidRPr="00570F7B">
        <w:rPr>
          <w:lang w:val="uk-UA"/>
        </w:rPr>
        <w:t>навчально-виховний;</w:t>
      </w:r>
    </w:p>
    <w:p w:rsidR="00D8562A" w:rsidRPr="005B02AD" w:rsidRDefault="00D8562A" w:rsidP="00F87F54">
      <w:pPr>
        <w:pStyle w:val="a5"/>
        <w:numPr>
          <w:ilvl w:val="0"/>
          <w:numId w:val="2"/>
        </w:numPr>
        <w:tabs>
          <w:tab w:val="left" w:pos="426"/>
        </w:tabs>
        <w:spacing w:before="0" w:beforeAutospacing="0" w:after="0" w:afterAutospacing="0" w:line="276" w:lineRule="auto"/>
        <w:ind w:left="426" w:firstLine="0"/>
        <w:jc w:val="both"/>
        <w:rPr>
          <w:color w:val="000000"/>
          <w:lang w:val="uk-UA"/>
        </w:rPr>
      </w:pPr>
      <w:r w:rsidRPr="005B02AD">
        <w:rPr>
          <w:lang w:val="uk-UA"/>
        </w:rPr>
        <w:t>фізкультурно-оздоровчий;</w:t>
      </w:r>
      <w:r w:rsidRPr="005B02AD">
        <w:rPr>
          <w:color w:val="000000"/>
          <w:lang w:val="uk-UA"/>
        </w:rPr>
        <w:t xml:space="preserve"> </w:t>
      </w:r>
    </w:p>
    <w:p w:rsidR="00D8562A" w:rsidRPr="00570F7B" w:rsidRDefault="00D8562A" w:rsidP="00F87F54">
      <w:pPr>
        <w:pStyle w:val="a5"/>
        <w:numPr>
          <w:ilvl w:val="0"/>
          <w:numId w:val="2"/>
        </w:numPr>
        <w:spacing w:before="0" w:beforeAutospacing="0" w:after="0" w:afterAutospacing="0" w:line="276" w:lineRule="auto"/>
        <w:jc w:val="both"/>
        <w:rPr>
          <w:bCs/>
          <w:lang w:val="uk-UA"/>
        </w:rPr>
      </w:pPr>
      <w:r w:rsidRPr="00570F7B">
        <w:rPr>
          <w:lang w:val="uk-UA"/>
        </w:rPr>
        <w:t>соціально-педагогічний.</w:t>
      </w:r>
    </w:p>
    <w:p w:rsidR="00D8562A" w:rsidRPr="00570F7B" w:rsidRDefault="00D8562A" w:rsidP="00D8562A">
      <w:pPr>
        <w:spacing w:after="0"/>
        <w:ind w:firstLine="426"/>
        <w:rPr>
          <w:rFonts w:ascii="Times New Roman" w:hAnsi="Times New Roman" w:cs="Times New Roman"/>
          <w:bCs/>
          <w:sz w:val="24"/>
          <w:szCs w:val="24"/>
          <w:lang w:val="uk-UA"/>
        </w:rPr>
      </w:pPr>
      <w:r w:rsidRPr="00570F7B">
        <w:rPr>
          <w:rFonts w:ascii="Times New Roman" w:hAnsi="Times New Roman" w:cs="Times New Roman"/>
          <w:bCs/>
          <w:sz w:val="24"/>
          <w:szCs w:val="24"/>
          <w:lang w:val="uk-UA"/>
        </w:rPr>
        <w:t>Зміст корекційно-відновлювальної роботи вчителів-логопедів  побудований за такими напрямками:</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підготовка артикуляційних органів  до постановки звуків;</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визначення послідовності постановки звуків від характеру мовленнєвих порушень;</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робота над розвитком правильного мовного дихання дітей;</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постановка звуку (різними прийомами та методами);</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закріплення поставленого звуку у складах;</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автоматизація поставлених  звуків у словах, фразах, реченнях,  словосполученнях, зв'язному мовленні;</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проведення диференціації звуків;</w:t>
      </w:r>
      <w:r w:rsidRPr="00570F7B">
        <w:rPr>
          <w:rFonts w:ascii="Times New Roman" w:hAnsi="Times New Roman" w:cs="Times New Roman"/>
          <w:sz w:val="24"/>
          <w:szCs w:val="24"/>
        </w:rPr>
        <w:t xml:space="preserve"> </w:t>
      </w:r>
    </w:p>
    <w:p w:rsidR="00D8562A" w:rsidRPr="00570F7B" w:rsidRDefault="00D8562A" w:rsidP="00F87F54">
      <w:pPr>
        <w:numPr>
          <w:ilvl w:val="0"/>
          <w:numId w:val="1"/>
        </w:numPr>
        <w:tabs>
          <w:tab w:val="left" w:pos="2910"/>
        </w:tabs>
        <w:spacing w:after="0"/>
        <w:ind w:left="0"/>
        <w:rPr>
          <w:rFonts w:ascii="Times New Roman" w:hAnsi="Times New Roman" w:cs="Times New Roman"/>
          <w:sz w:val="24"/>
          <w:szCs w:val="24"/>
        </w:rPr>
      </w:pPr>
      <w:r w:rsidRPr="00570F7B">
        <w:rPr>
          <w:rFonts w:ascii="Times New Roman" w:hAnsi="Times New Roman" w:cs="Times New Roman"/>
          <w:sz w:val="24"/>
          <w:szCs w:val="24"/>
          <w:lang w:val="uk-UA"/>
        </w:rPr>
        <w:t>відпрацювання граматичних форм, вироблення і вправляння рухів артикуляційних органів;</w:t>
      </w:r>
      <w:r w:rsidRPr="00570F7B">
        <w:rPr>
          <w:rFonts w:ascii="Times New Roman" w:hAnsi="Times New Roman" w:cs="Times New Roman"/>
          <w:sz w:val="24"/>
          <w:szCs w:val="24"/>
        </w:rPr>
        <w:t xml:space="preserve"> </w:t>
      </w:r>
    </w:p>
    <w:p w:rsidR="00D8562A" w:rsidRPr="00570F7B" w:rsidRDefault="00D8562A" w:rsidP="00D8562A">
      <w:pPr>
        <w:pStyle w:val="a5"/>
        <w:spacing w:before="0" w:beforeAutospacing="0" w:after="0" w:afterAutospacing="0" w:line="276" w:lineRule="auto"/>
        <w:jc w:val="both"/>
        <w:rPr>
          <w:lang w:val="uk-UA"/>
        </w:rPr>
      </w:pPr>
      <w:r w:rsidRPr="00570F7B">
        <w:rPr>
          <w:bCs/>
          <w:lang w:val="uk-UA"/>
        </w:rPr>
        <w:t xml:space="preserve">     Корекційні педагоги на належному рівні створили необхідні умови для виправлення вад у дітей. </w:t>
      </w:r>
      <w:r w:rsidRPr="00570F7B">
        <w:rPr>
          <w:lang w:val="uk-UA"/>
        </w:rPr>
        <w:t>Спеціалісти мають окремі кабінети, які оснащені</w:t>
      </w:r>
      <w:r>
        <w:rPr>
          <w:lang w:val="uk-UA"/>
        </w:rPr>
        <w:t xml:space="preserve"> </w:t>
      </w:r>
      <w:r w:rsidRPr="00570F7B">
        <w:rPr>
          <w:lang w:val="uk-UA"/>
        </w:rPr>
        <w:t xml:space="preserve">сучасними меблями, відповідним обладнанням та необхідними дидактичними матеріалами, </w:t>
      </w:r>
      <w:r w:rsidRPr="00570F7B">
        <w:rPr>
          <w:bCs/>
          <w:lang w:val="uk-UA"/>
        </w:rPr>
        <w:t xml:space="preserve">посібниками, іграми, що робить корекційну-відновлювальну роботу більш ефективною. </w:t>
      </w:r>
    </w:p>
    <w:p w:rsidR="00D8562A" w:rsidRPr="00570F7B"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Корекційно-відновлювальну роботу фахівці спрямовували  на формування правильного мовленнєвого дихання (дихальні вправи, гімнастика), розвиток загальної та мілкою моторики (пальчикові вправи, ігри, гімнастика), формування психічних процесів (пам’яті, уваги, уяви, мислення), формування фонетичних процесів (дидактичні ігри, вправи спрямовані на корекцію фонематичного слуху, уваги, уявлення, аналізу, синтезу та </w:t>
      </w:r>
      <w:r w:rsidRPr="00570F7B">
        <w:rPr>
          <w:rFonts w:ascii="Times New Roman" w:hAnsi="Times New Roman" w:cs="Times New Roman"/>
          <w:sz w:val="24"/>
          <w:szCs w:val="24"/>
          <w:lang w:val="uk-UA"/>
        </w:rPr>
        <w:lastRenderedPageBreak/>
        <w:t>контролю), розвиток розуміння мовлення, навичок словотворення та словозмін, зв’язного мовлення.</w:t>
      </w:r>
    </w:p>
    <w:p w:rsidR="00D8562A" w:rsidRPr="00570F7B"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Спеціалісти систематично проводили з дітьми  підгрупові та індивідуальні корекційні заняття, які спрямовані на розвиток мовлення, психічних процесів та когнітивної сфери дітей.</w:t>
      </w:r>
    </w:p>
    <w:p w:rsidR="00D8562A" w:rsidRPr="00570F7B"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Важливу роль відіграє тісний зв’язок і взаєморозуміння між корекційними педагогами та вихователями груп. З цією метою велись зошити взаємозв’язку , в яких записувалися завдання для закріплення вивченого матеріалу. Вихователями проводилися корекційні заняття у другу половину дня.</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570F7B">
        <w:rPr>
          <w:rFonts w:ascii="Times New Roman" w:hAnsi="Times New Roman" w:cs="Times New Roman"/>
          <w:sz w:val="24"/>
          <w:szCs w:val="24"/>
          <w:lang w:val="uk-UA"/>
        </w:rPr>
        <w:t>Корекційними педагогами постійно ведеться просвітницька робота серед інших педагогічних спеціалістів дошкільного закладу.</w:t>
      </w:r>
    </w:p>
    <w:p w:rsidR="00D8562A"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В закладі створений і функціонує ПМП консиліум на засіданнях якого розглядалися такі питання, як обговорення результатів обстеження дітей, визначення освітніх маршрутів, адаптація новоприбулих дітей, надання індивідуальних консультацій батькам вихованців</w:t>
      </w:r>
      <w:r>
        <w:rPr>
          <w:rFonts w:ascii="Times New Roman" w:hAnsi="Times New Roman" w:cs="Times New Roman"/>
          <w:sz w:val="24"/>
          <w:szCs w:val="24"/>
          <w:lang w:val="uk-UA"/>
        </w:rPr>
        <w:t>.</w:t>
      </w:r>
      <w:r w:rsidRPr="00726498">
        <w:rPr>
          <w:rFonts w:ascii="Times New Roman" w:hAnsi="Times New Roman" w:cs="Times New Roman"/>
          <w:b/>
          <w:sz w:val="24"/>
          <w:szCs w:val="24"/>
          <w:lang w:val="uk-UA"/>
        </w:rPr>
        <w:t xml:space="preserve">     </w:t>
      </w:r>
      <w:r w:rsidRPr="00570F7B">
        <w:rPr>
          <w:rFonts w:ascii="Times New Roman" w:hAnsi="Times New Roman" w:cs="Times New Roman"/>
          <w:sz w:val="24"/>
          <w:szCs w:val="24"/>
          <w:lang w:val="uk-UA"/>
        </w:rPr>
        <w:t xml:space="preserve">    </w:t>
      </w:r>
    </w:p>
    <w:p w:rsidR="00D8562A" w:rsidRPr="00570F7B" w:rsidRDefault="00D8562A" w:rsidP="00D8562A">
      <w:pPr>
        <w:spacing w:after="0"/>
        <w:jc w:val="both"/>
        <w:rPr>
          <w:rFonts w:ascii="Times New Roman" w:hAnsi="Times New Roman" w:cs="Times New Roman"/>
          <w:sz w:val="24"/>
          <w:szCs w:val="24"/>
          <w:lang w:val="uk-UA"/>
        </w:rPr>
      </w:pPr>
      <w:r w:rsidRPr="00570F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70F7B">
        <w:rPr>
          <w:rFonts w:ascii="Times New Roman" w:eastAsia="Times New Roman" w:hAnsi="Times New Roman" w:cs="Times New Roman"/>
          <w:bCs/>
          <w:sz w:val="24"/>
          <w:szCs w:val="24"/>
          <w:lang w:val="uk-UA"/>
        </w:rPr>
        <w:t xml:space="preserve">    Документація корекційних педагогів велася відповідно «Примірній інструкції з діловодства у дошкільних навчальних закладах», затвердженої наказом Міністерства освіти і науки, молоді та спорту України від 01 жовтня 2012 року № 1059. </w:t>
      </w:r>
    </w:p>
    <w:p w:rsidR="00D8562A"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06ED7">
        <w:rPr>
          <w:rFonts w:ascii="Times New Roman" w:hAnsi="Times New Roman" w:cs="Times New Roman"/>
          <w:sz w:val="24"/>
          <w:szCs w:val="24"/>
          <w:lang w:val="uk-UA"/>
        </w:rPr>
        <w:t xml:space="preserve">Отже, виходячи з результатів оцінювання досягнень дітей </w:t>
      </w:r>
      <w:r>
        <w:rPr>
          <w:rFonts w:ascii="Times New Roman" w:hAnsi="Times New Roman" w:cs="Times New Roman"/>
          <w:sz w:val="24"/>
          <w:szCs w:val="24"/>
          <w:lang w:val="uk-UA"/>
        </w:rPr>
        <w:t>п</w:t>
      </w:r>
      <w:r w:rsidRPr="00A06ED7">
        <w:rPr>
          <w:rFonts w:ascii="Times New Roman" w:hAnsi="Times New Roman" w:cs="Times New Roman"/>
          <w:sz w:val="24"/>
          <w:szCs w:val="24"/>
          <w:lang w:val="uk-UA"/>
        </w:rPr>
        <w:t>ротягом року</w:t>
      </w:r>
      <w:r>
        <w:rPr>
          <w:rFonts w:ascii="Times New Roman" w:hAnsi="Times New Roman" w:cs="Times New Roman"/>
          <w:sz w:val="24"/>
          <w:szCs w:val="24"/>
          <w:lang w:val="uk-UA"/>
        </w:rPr>
        <w:t>,</w:t>
      </w:r>
      <w:r w:rsidRPr="00A06ED7">
        <w:rPr>
          <w:rFonts w:ascii="Times New Roman" w:hAnsi="Times New Roman" w:cs="Times New Roman"/>
          <w:sz w:val="24"/>
          <w:szCs w:val="24"/>
          <w:lang w:val="uk-UA"/>
        </w:rPr>
        <w:t xml:space="preserve"> чітко простежується як загальна тенденція позитивної динаміки змін щодо підвищення рівня знань, умінь, навичок та ставлень дітей, так і тенденція позитивної динаміки змін кожної дитини. Це свідчить про те, що педагоги зуміли відшукати найефективніші для кожної дитини індивідуальні методи освітньо-виховної</w:t>
      </w:r>
      <w:r>
        <w:rPr>
          <w:rFonts w:ascii="Times New Roman" w:hAnsi="Times New Roman" w:cs="Times New Roman"/>
          <w:sz w:val="24"/>
          <w:szCs w:val="24"/>
          <w:lang w:val="uk-UA"/>
        </w:rPr>
        <w:t xml:space="preserve"> та корекційно-відновлювальної роботи. </w:t>
      </w:r>
    </w:p>
    <w:p w:rsidR="00D8562A" w:rsidRDefault="00D8562A" w:rsidP="00D8562A">
      <w:pPr>
        <w:spacing w:after="0"/>
        <w:jc w:val="both"/>
        <w:rPr>
          <w:rFonts w:ascii="Times New Roman" w:hAnsi="Times New Roman" w:cs="Times New Roman"/>
          <w:sz w:val="24"/>
          <w:szCs w:val="24"/>
          <w:lang w:val="uk-UA"/>
        </w:rPr>
      </w:pPr>
    </w:p>
    <w:p w:rsidR="00D8562A" w:rsidRPr="0067717B" w:rsidRDefault="00D8562A" w:rsidP="00D8562A">
      <w:pPr>
        <w:pStyle w:val="af1"/>
        <w:rPr>
          <w:rFonts w:ascii="Times New Roman" w:hAnsi="Times New Roman"/>
          <w:b/>
          <w:i/>
          <w:color w:val="002060"/>
          <w:sz w:val="28"/>
          <w:szCs w:val="28"/>
          <w:shd w:val="clear" w:color="auto" w:fill="FFFFFF"/>
          <w:lang w:val="uk-UA"/>
        </w:rPr>
      </w:pPr>
      <w:r w:rsidRPr="0067717B">
        <w:rPr>
          <w:rFonts w:ascii="Times New Roman" w:hAnsi="Times New Roman"/>
          <w:b/>
          <w:i/>
          <w:color w:val="002060"/>
          <w:sz w:val="28"/>
          <w:szCs w:val="28"/>
          <w:lang w:val="uk-UA"/>
        </w:rPr>
        <w:t>1.1</w:t>
      </w:r>
      <w:r w:rsidR="007E62F6">
        <w:rPr>
          <w:rFonts w:ascii="Times New Roman" w:hAnsi="Times New Roman"/>
          <w:b/>
          <w:i/>
          <w:color w:val="002060"/>
          <w:sz w:val="28"/>
          <w:szCs w:val="28"/>
          <w:lang w:val="uk-UA"/>
        </w:rPr>
        <w:t>2</w:t>
      </w:r>
      <w:r w:rsidRPr="0067717B">
        <w:rPr>
          <w:rFonts w:ascii="Times New Roman" w:hAnsi="Times New Roman"/>
          <w:i/>
          <w:color w:val="002060"/>
          <w:sz w:val="28"/>
          <w:szCs w:val="28"/>
          <w:lang w:val="uk-UA"/>
        </w:rPr>
        <w:t xml:space="preserve"> </w:t>
      </w:r>
      <w:r w:rsidRPr="0067717B">
        <w:rPr>
          <w:rFonts w:ascii="Times New Roman" w:hAnsi="Times New Roman"/>
          <w:b/>
          <w:i/>
          <w:color w:val="002060"/>
          <w:sz w:val="28"/>
          <w:szCs w:val="28"/>
          <w:shd w:val="clear" w:color="auto" w:fill="FFFFFF"/>
          <w:lang w:val="uk-UA"/>
        </w:rPr>
        <w:t>Робота психологічної служби</w:t>
      </w:r>
    </w:p>
    <w:p w:rsidR="00D8562A" w:rsidRPr="00E2485E" w:rsidRDefault="00D8562A" w:rsidP="00D8562A">
      <w:pPr>
        <w:pStyle w:val="af1"/>
        <w:spacing w:line="276" w:lineRule="auto"/>
        <w:jc w:val="both"/>
        <w:rPr>
          <w:rFonts w:ascii="Times New Roman" w:hAnsi="Times New Roman"/>
          <w:sz w:val="24"/>
          <w:szCs w:val="24"/>
          <w:lang w:val="uk-UA"/>
        </w:rPr>
      </w:pPr>
      <w:r>
        <w:rPr>
          <w:rFonts w:ascii="Georgia" w:hAnsi="Georgia"/>
          <w:b/>
          <w:i/>
          <w:noProof/>
          <w:color w:val="002060"/>
          <w:sz w:val="28"/>
          <w:szCs w:val="28"/>
        </w:rPr>
        <w:drawing>
          <wp:anchor distT="0" distB="0" distL="114300" distR="114300" simplePos="0" relativeHeight="251669504" behindDoc="0" locked="0" layoutInCell="1" allowOverlap="1">
            <wp:simplePos x="0" y="0"/>
            <wp:positionH relativeFrom="column">
              <wp:posOffset>-71755</wp:posOffset>
            </wp:positionH>
            <wp:positionV relativeFrom="paragraph">
              <wp:posOffset>106045</wp:posOffset>
            </wp:positionV>
            <wp:extent cx="828675" cy="695325"/>
            <wp:effectExtent l="19050" t="0" r="9525" b="0"/>
            <wp:wrapThrough wrapText="bothSides">
              <wp:wrapPolygon edited="0">
                <wp:start x="-497" y="0"/>
                <wp:lineTo x="-497" y="21304"/>
                <wp:lineTo x="21848" y="21304"/>
                <wp:lineTo x="21848" y="0"/>
                <wp:lineTo x="-497" y="0"/>
              </wp:wrapPolygon>
            </wp:wrapThrough>
            <wp:docPr id="5" name="Рисунок 23" descr="http://a2b2.ru/storage/images/kindergardens/8947/section/19672/main_psi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2b2.ru/storage/images/kindergardens/8947/section/19672/main_psih.jpeg"/>
                    <pic:cNvPicPr>
                      <a:picLocks noChangeAspect="1" noChangeArrowheads="1"/>
                    </pic:cNvPicPr>
                  </pic:nvPicPr>
                  <pic:blipFill>
                    <a:blip r:embed="rId18" cstate="print"/>
                    <a:srcRect/>
                    <a:stretch>
                      <a:fillRect/>
                    </a:stretch>
                  </pic:blipFill>
                  <pic:spPr bwMode="auto">
                    <a:xfrm>
                      <a:off x="0" y="0"/>
                      <a:ext cx="828675" cy="695325"/>
                    </a:xfrm>
                    <a:prstGeom prst="rect">
                      <a:avLst/>
                    </a:prstGeom>
                    <a:noFill/>
                    <a:ln w="9525">
                      <a:noFill/>
                      <a:miter lim="800000"/>
                      <a:headEnd/>
                      <a:tailEnd/>
                    </a:ln>
                  </pic:spPr>
                </pic:pic>
              </a:graphicData>
            </a:graphic>
          </wp:anchor>
        </w:drawing>
      </w:r>
      <w:r w:rsidRPr="00EA7DD7">
        <w:rPr>
          <w:rFonts w:ascii="Arial" w:hAnsi="Arial" w:cs="Arial"/>
          <w:color w:val="333333"/>
          <w:sz w:val="28"/>
          <w:szCs w:val="28"/>
          <w:shd w:val="clear" w:color="auto" w:fill="FFFFFF"/>
        </w:rPr>
        <w:t>  </w:t>
      </w:r>
      <w:r w:rsidRPr="00EA7DD7">
        <w:rPr>
          <w:rFonts w:ascii="Arial" w:hAnsi="Arial" w:cs="Arial"/>
          <w:color w:val="333333"/>
          <w:sz w:val="28"/>
          <w:szCs w:val="28"/>
          <w:shd w:val="clear" w:color="auto" w:fill="FFFFFF"/>
          <w:lang w:val="uk-UA"/>
        </w:rPr>
        <w:t xml:space="preserve"> </w:t>
      </w:r>
      <w:r w:rsidRPr="00EA7DD7">
        <w:rPr>
          <w:rFonts w:ascii="Arial" w:hAnsi="Arial" w:cs="Arial"/>
          <w:color w:val="333333"/>
          <w:sz w:val="28"/>
          <w:szCs w:val="28"/>
          <w:shd w:val="clear" w:color="auto" w:fill="FFFFFF"/>
        </w:rPr>
        <w:t> </w:t>
      </w:r>
      <w:r w:rsidRPr="00726498">
        <w:rPr>
          <w:rFonts w:ascii="Times New Roman" w:hAnsi="Times New Roman"/>
          <w:sz w:val="24"/>
          <w:szCs w:val="24"/>
          <w:shd w:val="clear" w:color="auto" w:fill="FFFFFF"/>
          <w:lang w:val="uk-UA"/>
        </w:rPr>
        <w:t xml:space="preserve">Робота психологічної служби проводилась за напрямками: </w:t>
      </w:r>
      <w:r w:rsidRPr="00E2485E">
        <w:rPr>
          <w:rFonts w:ascii="Times New Roman" w:hAnsi="Times New Roman"/>
          <w:sz w:val="24"/>
          <w:szCs w:val="24"/>
          <w:shd w:val="clear" w:color="auto" w:fill="FFFFFF"/>
          <w:lang w:val="uk-UA"/>
        </w:rPr>
        <w:t>психодіагностична, консультаційна, коррекційно-розвиваюча профілактична, организаційно-методична робота та психологічна просвіта.</w:t>
      </w:r>
      <w:r w:rsidRPr="00E2485E">
        <w:rPr>
          <w:rFonts w:ascii="Times New Roman" w:hAnsi="Times New Roman"/>
          <w:sz w:val="24"/>
          <w:szCs w:val="24"/>
          <w:lang w:val="uk-UA"/>
        </w:rPr>
        <w:t xml:space="preserve"> </w:t>
      </w:r>
    </w:p>
    <w:p w:rsidR="00D8562A" w:rsidRPr="00E2485E" w:rsidRDefault="00D8562A" w:rsidP="00D8562A">
      <w:pPr>
        <w:pStyle w:val="af1"/>
        <w:spacing w:line="276" w:lineRule="auto"/>
        <w:jc w:val="both"/>
        <w:rPr>
          <w:rFonts w:ascii="Times New Roman" w:hAnsi="Times New Roman"/>
          <w:sz w:val="24"/>
          <w:szCs w:val="24"/>
          <w:shd w:val="clear" w:color="auto" w:fill="FFFFFF"/>
          <w:lang w:val="uk-UA"/>
        </w:rPr>
      </w:pPr>
      <w:r w:rsidRPr="00E2485E">
        <w:rPr>
          <w:rFonts w:ascii="Times New Roman" w:hAnsi="Times New Roman"/>
          <w:sz w:val="24"/>
          <w:szCs w:val="24"/>
          <w:shd w:val="clear" w:color="auto" w:fill="FFFFFF"/>
          <w:lang w:val="uk-UA"/>
        </w:rPr>
        <w:t>Впродовж року практичним психологом здійснювався психологічний супровід процесу адаптації новоприбулих дітей до умов перебування в дошкільному закладі.</w:t>
      </w:r>
    </w:p>
    <w:p w:rsidR="00D8562A" w:rsidRPr="00E2485E" w:rsidRDefault="00D8562A" w:rsidP="00D8562A">
      <w:pPr>
        <w:pStyle w:val="af1"/>
        <w:spacing w:line="276" w:lineRule="auto"/>
        <w:jc w:val="both"/>
        <w:rPr>
          <w:rFonts w:ascii="Times New Roman" w:hAnsi="Times New Roman"/>
          <w:sz w:val="24"/>
          <w:szCs w:val="24"/>
          <w:lang w:val="uk-UA"/>
        </w:rPr>
      </w:pPr>
      <w:r w:rsidRPr="00E2485E">
        <w:rPr>
          <w:rFonts w:ascii="Times New Roman" w:hAnsi="Times New Roman"/>
          <w:sz w:val="24"/>
          <w:szCs w:val="24"/>
          <w:shd w:val="clear" w:color="auto" w:fill="FFFFFF"/>
          <w:lang w:val="uk-UA"/>
        </w:rPr>
        <w:t xml:space="preserve">    </w:t>
      </w:r>
      <w:r w:rsidRPr="00E2485E">
        <w:rPr>
          <w:rFonts w:ascii="Times New Roman" w:hAnsi="Times New Roman"/>
          <w:sz w:val="24"/>
          <w:szCs w:val="24"/>
          <w:lang w:val="uk-UA"/>
        </w:rPr>
        <w:t xml:space="preserve">    Психологічна служба закладу, а саме практичний психолог Цуприкова Р.В., повсякчас сприяла особистісному зростанню кожної дитини з урахуванням її діагнозу, нахилів, психічних особливостей. Індивідуальна корекційно-розвивальна робота проводилася з дітьми, які знаходилися у важкому психологічному стані: гіперактивні, агресивні, замкнуті. Робота полягала в усуненні причин психологічного дискомфорту, врівноваження емоційного стану дитини, адаптації до дошкільного закладу.</w:t>
      </w:r>
    </w:p>
    <w:p w:rsidR="00D8562A" w:rsidRPr="00E2485E" w:rsidRDefault="00D8562A" w:rsidP="00D8562A">
      <w:pPr>
        <w:spacing w:after="0"/>
        <w:ind w:firstLine="567"/>
        <w:jc w:val="both"/>
        <w:rPr>
          <w:rFonts w:ascii="Times New Roman" w:eastAsia="Times New Roman" w:hAnsi="Times New Roman" w:cs="Times New Roman"/>
          <w:sz w:val="24"/>
          <w:szCs w:val="24"/>
          <w:lang w:val="uk-UA"/>
        </w:rPr>
      </w:pPr>
      <w:r w:rsidRPr="00E2485E">
        <w:rPr>
          <w:rFonts w:ascii="Times New Roman" w:hAnsi="Times New Roman" w:cs="Times New Roman"/>
          <w:sz w:val="24"/>
          <w:szCs w:val="24"/>
          <w:lang w:val="uk-UA"/>
        </w:rPr>
        <w:t xml:space="preserve"> </w:t>
      </w:r>
      <w:r w:rsidRPr="00E2485E">
        <w:rPr>
          <w:rFonts w:ascii="Times New Roman" w:eastAsia="Times New Roman" w:hAnsi="Times New Roman" w:cs="Times New Roman"/>
          <w:sz w:val="24"/>
          <w:szCs w:val="24"/>
          <w:lang w:val="uk-UA"/>
        </w:rPr>
        <w:t>Протягом навчального року в дошкільному закладі велася психологічна просвіта педагогів та батьків. Робота в ній була спрямована на те, щоб допомогти педагогу краще пізнати самого себе як особистість: виробити індивідуальний стиль діяльності; навчитися краще розуміти своїх колег і батьків, з якими доводиться вступати у спілкування з приводу навчання і виховання дітей; навчання правильної поведінки у ситуаціях міжособистісного спілкування. Практичним психологом організовувались групи зустрічей. Основна мета: усвідомлення і реалізація того потенціалу та інтелектуального розвитку, який закладений в кожній особистості.</w:t>
      </w:r>
    </w:p>
    <w:p w:rsidR="00D8562A" w:rsidRDefault="00D8562A" w:rsidP="00D8562A">
      <w:pPr>
        <w:spacing w:after="0"/>
        <w:jc w:val="both"/>
        <w:rPr>
          <w:rFonts w:ascii="Times New Roman" w:hAnsi="Times New Roman" w:cs="Times New Roman"/>
          <w:sz w:val="24"/>
          <w:szCs w:val="24"/>
          <w:lang w:val="uk-UA"/>
        </w:rPr>
      </w:pPr>
      <w:r w:rsidRPr="00E2485E">
        <w:rPr>
          <w:rFonts w:ascii="Times New Roman" w:hAnsi="Times New Roman" w:cs="Times New Roman"/>
          <w:sz w:val="24"/>
          <w:szCs w:val="24"/>
          <w:lang w:val="uk-UA"/>
        </w:rPr>
        <w:t xml:space="preserve">     Психолого-педагогічний супровід, забезпечення психологічного комфорту </w:t>
      </w:r>
      <w:r>
        <w:rPr>
          <w:rFonts w:ascii="Times New Roman" w:hAnsi="Times New Roman" w:cs="Times New Roman"/>
          <w:sz w:val="24"/>
          <w:szCs w:val="24"/>
          <w:lang w:val="uk-UA"/>
        </w:rPr>
        <w:t>дітей з особливими потребами</w:t>
      </w:r>
      <w:r w:rsidRPr="00E2485E">
        <w:rPr>
          <w:rFonts w:ascii="Times New Roman" w:hAnsi="Times New Roman" w:cs="Times New Roman"/>
          <w:sz w:val="24"/>
          <w:szCs w:val="24"/>
          <w:lang w:val="uk-UA"/>
        </w:rPr>
        <w:t xml:space="preserve"> протягом року здійснювали психолог та </w:t>
      </w:r>
      <w:r>
        <w:rPr>
          <w:rFonts w:ascii="Times New Roman" w:hAnsi="Times New Roman" w:cs="Times New Roman"/>
          <w:sz w:val="24"/>
          <w:szCs w:val="24"/>
          <w:lang w:val="uk-UA"/>
        </w:rPr>
        <w:t xml:space="preserve">корекційні </w:t>
      </w:r>
      <w:r w:rsidRPr="00E2485E">
        <w:rPr>
          <w:rFonts w:ascii="Times New Roman" w:hAnsi="Times New Roman" w:cs="Times New Roman"/>
          <w:sz w:val="24"/>
          <w:szCs w:val="24"/>
          <w:lang w:val="uk-UA"/>
        </w:rPr>
        <w:t xml:space="preserve">педагоги, які впроваджували в практику роботи з дітьми психогімнастику для зняття чи значного </w:t>
      </w:r>
      <w:r w:rsidRPr="00E2485E">
        <w:rPr>
          <w:rFonts w:ascii="Times New Roman" w:hAnsi="Times New Roman" w:cs="Times New Roman"/>
          <w:sz w:val="24"/>
          <w:szCs w:val="24"/>
          <w:lang w:val="uk-UA"/>
        </w:rPr>
        <w:lastRenderedPageBreak/>
        <w:t>зменшення</w:t>
      </w:r>
      <w:r w:rsidRPr="00726498">
        <w:rPr>
          <w:rFonts w:ascii="Times New Roman" w:hAnsi="Times New Roman" w:cs="Times New Roman"/>
          <w:sz w:val="24"/>
          <w:szCs w:val="24"/>
          <w:lang w:val="uk-UA"/>
        </w:rPr>
        <w:t xml:space="preserve"> нервово-емоційного напруження у дітей. Педагоги успішно використовували музику, казки, психологічні етюди.   </w:t>
      </w:r>
    </w:p>
    <w:p w:rsidR="00D8562A" w:rsidRPr="00E2485E" w:rsidRDefault="00D8562A" w:rsidP="00D8562A">
      <w:pPr>
        <w:spacing w:after="0"/>
        <w:jc w:val="both"/>
        <w:rPr>
          <w:rStyle w:val="a9"/>
          <w:b/>
          <w:bCs/>
          <w:i w:val="0"/>
          <w:sz w:val="24"/>
          <w:szCs w:val="24"/>
          <w:lang w:val="uk-UA"/>
        </w:rPr>
      </w:pPr>
      <w:r w:rsidRPr="00A06ED7">
        <w:rPr>
          <w:rStyle w:val="a9"/>
          <w:sz w:val="24"/>
          <w:szCs w:val="24"/>
          <w:lang w:val="uk-UA"/>
        </w:rPr>
        <w:t xml:space="preserve">  </w:t>
      </w:r>
      <w:r>
        <w:rPr>
          <w:rStyle w:val="a9"/>
          <w:sz w:val="24"/>
          <w:szCs w:val="24"/>
          <w:lang w:val="uk-UA"/>
        </w:rPr>
        <w:t xml:space="preserve">  </w:t>
      </w:r>
      <w:r w:rsidRPr="00A06ED7">
        <w:rPr>
          <w:rFonts w:ascii="Times New Roman" w:hAnsi="Times New Roman" w:cs="Times New Roman"/>
          <w:sz w:val="24"/>
          <w:szCs w:val="24"/>
          <w:lang w:val="uk-UA"/>
        </w:rPr>
        <w:t xml:space="preserve"> </w:t>
      </w:r>
      <w:r w:rsidRPr="00E2485E">
        <w:rPr>
          <w:rFonts w:ascii="Times New Roman" w:hAnsi="Times New Roman" w:cs="Times New Roman"/>
          <w:sz w:val="24"/>
          <w:szCs w:val="24"/>
          <w:lang w:val="uk-UA"/>
        </w:rPr>
        <w:t xml:space="preserve">Сумісно з практичним психологом педагоги приділяли увагу психологічним аспектам підготовки дітей до школи, розвивали вміння відтворювати знання в життєво-практичних ситуаціях, формували схильність до творчості, винахідництва, прагнення відійти від шаблону, зробити по-своєму. Результати аналізу досягнень </w:t>
      </w:r>
      <w:r>
        <w:rPr>
          <w:rFonts w:ascii="Times New Roman" w:hAnsi="Times New Roman" w:cs="Times New Roman"/>
          <w:sz w:val="24"/>
          <w:szCs w:val="24"/>
          <w:lang w:val="uk-UA"/>
        </w:rPr>
        <w:t>дітей старшого віку</w:t>
      </w:r>
      <w:r w:rsidRPr="00E2485E">
        <w:rPr>
          <w:rFonts w:ascii="Times New Roman" w:hAnsi="Times New Roman" w:cs="Times New Roman"/>
          <w:sz w:val="24"/>
          <w:szCs w:val="24"/>
          <w:lang w:val="uk-UA"/>
        </w:rPr>
        <w:t xml:space="preserve">  –  засвідчують, що педагоги створили сприятливі умови для формування показників розвитку компетентної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w:t>
      </w:r>
    </w:p>
    <w:p w:rsidR="00D8562A" w:rsidRPr="00D8562A" w:rsidRDefault="00D8562A" w:rsidP="00D8562A">
      <w:pPr>
        <w:spacing w:after="0"/>
        <w:jc w:val="both"/>
        <w:rPr>
          <w:rStyle w:val="a9"/>
          <w:rFonts w:ascii="Times New Roman" w:hAnsi="Times New Roman" w:cs="Times New Roman"/>
          <w:bCs/>
          <w:i w:val="0"/>
          <w:sz w:val="24"/>
          <w:szCs w:val="24"/>
          <w:lang w:val="uk-UA"/>
        </w:rPr>
      </w:pPr>
      <w:r w:rsidRPr="00D8562A">
        <w:rPr>
          <w:rStyle w:val="a9"/>
          <w:rFonts w:ascii="Times New Roman" w:hAnsi="Times New Roman" w:cs="Times New Roman"/>
          <w:bCs/>
          <w:i w:val="0"/>
          <w:sz w:val="24"/>
          <w:szCs w:val="24"/>
          <w:lang w:val="uk-UA"/>
        </w:rPr>
        <w:t xml:space="preserve">    </w:t>
      </w:r>
      <w:r w:rsidRPr="00D8562A">
        <w:rPr>
          <w:rStyle w:val="a9"/>
          <w:rFonts w:ascii="Times New Roman" w:hAnsi="Times New Roman" w:cs="Times New Roman"/>
          <w:i w:val="0"/>
          <w:sz w:val="24"/>
          <w:szCs w:val="24"/>
          <w:lang w:val="uk-UA"/>
        </w:rPr>
        <w:t>Виходячи з вище сказаного на наступний навчальний рік практичному психологу, педагогам необхідно більше приділяти уваги соціальному та комунікативному  розвитку дітей, особливо звертати увагу на вирішення конфліктів з однолітками, вчити враховувати інтереси інших дітей, дорослих, стримувати себе, контролювати свою поведінку.</w:t>
      </w:r>
      <w:r w:rsidRPr="00D8562A">
        <w:rPr>
          <w:rStyle w:val="a9"/>
          <w:rFonts w:ascii="Times New Roman" w:hAnsi="Times New Roman" w:cs="Times New Roman"/>
          <w:bCs/>
          <w:i w:val="0"/>
          <w:sz w:val="24"/>
          <w:szCs w:val="24"/>
          <w:lang w:val="uk-UA"/>
        </w:rPr>
        <w:t xml:space="preserve">   </w:t>
      </w:r>
    </w:p>
    <w:p w:rsidR="00D8562A" w:rsidRPr="00A849E1" w:rsidRDefault="00D8562A" w:rsidP="00D8562A">
      <w:pPr>
        <w:spacing w:after="0"/>
        <w:jc w:val="both"/>
        <w:rPr>
          <w:rStyle w:val="a9"/>
          <w:bCs/>
          <w:i w:val="0"/>
          <w:sz w:val="24"/>
          <w:szCs w:val="24"/>
          <w:lang w:val="uk-UA"/>
        </w:rPr>
      </w:pPr>
    </w:p>
    <w:p w:rsidR="00D8562A" w:rsidRPr="00D8562A" w:rsidRDefault="00D8562A" w:rsidP="00D8562A">
      <w:pPr>
        <w:spacing w:after="0"/>
        <w:jc w:val="both"/>
        <w:rPr>
          <w:rStyle w:val="a9"/>
          <w:rFonts w:ascii="Times New Roman" w:hAnsi="Times New Roman" w:cs="Times New Roman"/>
          <w:b/>
          <w:bCs/>
          <w:color w:val="002060"/>
          <w:sz w:val="28"/>
          <w:szCs w:val="28"/>
          <w:lang w:val="uk-UA"/>
        </w:rPr>
      </w:pPr>
      <w:r w:rsidRPr="00D8562A">
        <w:rPr>
          <w:rStyle w:val="a9"/>
          <w:rFonts w:ascii="Times New Roman" w:hAnsi="Times New Roman" w:cs="Times New Roman"/>
          <w:b/>
          <w:bCs/>
          <w:color w:val="002060"/>
          <w:sz w:val="28"/>
          <w:szCs w:val="28"/>
          <w:lang w:val="uk-UA"/>
        </w:rPr>
        <w:t>1.1</w:t>
      </w:r>
      <w:r w:rsidR="00742268">
        <w:rPr>
          <w:rStyle w:val="a9"/>
          <w:rFonts w:ascii="Times New Roman" w:hAnsi="Times New Roman" w:cs="Times New Roman"/>
          <w:b/>
          <w:bCs/>
          <w:color w:val="002060"/>
          <w:sz w:val="28"/>
          <w:szCs w:val="28"/>
          <w:lang w:val="uk-UA"/>
        </w:rPr>
        <w:t>3</w:t>
      </w:r>
      <w:r w:rsidRPr="00D8562A">
        <w:rPr>
          <w:rStyle w:val="a9"/>
          <w:rFonts w:ascii="Times New Roman" w:hAnsi="Times New Roman" w:cs="Times New Roman"/>
          <w:b/>
          <w:bCs/>
          <w:color w:val="002060"/>
          <w:sz w:val="28"/>
          <w:szCs w:val="28"/>
          <w:lang w:val="uk-UA"/>
        </w:rPr>
        <w:t xml:space="preserve"> Фізкультурно-оздоровча робота</w:t>
      </w:r>
    </w:p>
    <w:p w:rsidR="00D8562A" w:rsidRPr="00A06ED7" w:rsidRDefault="00D8562A" w:rsidP="00D8562A">
      <w:pPr>
        <w:spacing w:after="0"/>
        <w:jc w:val="both"/>
        <w:rPr>
          <w:rFonts w:ascii="Times New Roman" w:hAnsi="Times New Roman" w:cs="Times New Roman"/>
          <w:sz w:val="24"/>
          <w:szCs w:val="24"/>
          <w:lang w:val="uk-UA"/>
        </w:rPr>
      </w:pPr>
      <w:r w:rsidRPr="004C2205">
        <w:rPr>
          <w:rFonts w:ascii="Times New Roman" w:hAnsi="Times New Roman" w:cs="Times New Roman"/>
          <w:noProof/>
          <w:sz w:val="28"/>
          <w:szCs w:val="28"/>
        </w:rPr>
        <w:drawing>
          <wp:anchor distT="0" distB="0" distL="114300" distR="114300" simplePos="0" relativeHeight="251671552" behindDoc="0" locked="0" layoutInCell="1" allowOverlap="1">
            <wp:simplePos x="0" y="0"/>
            <wp:positionH relativeFrom="column">
              <wp:posOffset>22860</wp:posOffset>
            </wp:positionH>
            <wp:positionV relativeFrom="paragraph">
              <wp:posOffset>3175</wp:posOffset>
            </wp:positionV>
            <wp:extent cx="1174115" cy="828675"/>
            <wp:effectExtent l="19050" t="0" r="6985" b="0"/>
            <wp:wrapThrough wrapText="bothSides">
              <wp:wrapPolygon edited="0">
                <wp:start x="-350" y="0"/>
                <wp:lineTo x="-350" y="21352"/>
                <wp:lineTo x="21729" y="21352"/>
                <wp:lineTo x="21729" y="0"/>
                <wp:lineTo x="-350" y="0"/>
              </wp:wrapPolygon>
            </wp:wrapThrough>
            <wp:docPr id="34" name="Рисунок 34" descr="/Files/images/8_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iles/images/8_2_jpg.jpg"/>
                    <pic:cNvPicPr>
                      <a:picLocks noChangeAspect="1" noChangeArrowheads="1"/>
                    </pic:cNvPicPr>
                  </pic:nvPicPr>
                  <pic:blipFill>
                    <a:blip r:embed="rId19" cstate="print"/>
                    <a:srcRect/>
                    <a:stretch>
                      <a:fillRect/>
                    </a:stretch>
                  </pic:blipFill>
                  <pic:spPr bwMode="auto">
                    <a:xfrm>
                      <a:off x="0" y="0"/>
                      <a:ext cx="1174115" cy="828675"/>
                    </a:xfrm>
                    <a:prstGeom prst="rect">
                      <a:avLst/>
                    </a:prstGeom>
                    <a:noFill/>
                    <a:ln w="9525">
                      <a:noFill/>
                      <a:miter lim="800000"/>
                      <a:headEnd/>
                      <a:tailEnd/>
                    </a:ln>
                  </pic:spPr>
                </pic:pic>
              </a:graphicData>
            </a:graphic>
          </wp:anchor>
        </w:drawing>
      </w:r>
      <w:r>
        <w:rPr>
          <w:rFonts w:ascii="Times New Roman" w:hAnsi="Times New Roman" w:cs="Times New Roman"/>
          <w:sz w:val="28"/>
          <w:szCs w:val="28"/>
          <w:lang w:val="uk-UA"/>
        </w:rPr>
        <w:t xml:space="preserve">    </w:t>
      </w:r>
      <w:r w:rsidRPr="00A06ED7">
        <w:rPr>
          <w:rFonts w:ascii="Times New Roman" w:hAnsi="Times New Roman" w:cs="Times New Roman"/>
          <w:sz w:val="24"/>
          <w:szCs w:val="24"/>
          <w:lang w:val="uk-UA"/>
        </w:rPr>
        <w:t>Відповідно до Закону України «Про дошкільну освіту», «Про фізичну культуру» одним із пріоритетних напрямів освітнього процесу в ДНЗ є фізичне виховання дітей. Воно спрямоване на охорону і зміцнення здоров’я, підвищення опірності й захисних сил дитячого організму, поліпшення його працездатності; своєчасне формування у малюків життєво важливих рухових умінь та навичок; розвиток фізичних якостей і забезпечення належного рівня фізичної підготовленості й фізичної культури взагалі; на виховання стійкого інтересу до рухової активності, потреби в ній, вироблення звички до здорового способу життя.</w:t>
      </w:r>
    </w:p>
    <w:tbl>
      <w:tblPr>
        <w:tblStyle w:val="a3"/>
        <w:tblW w:w="0" w:type="auto"/>
        <w:tblLook w:val="04A0"/>
      </w:tblPr>
      <w:tblGrid>
        <w:gridCol w:w="1653"/>
        <w:gridCol w:w="1671"/>
        <w:gridCol w:w="1672"/>
        <w:gridCol w:w="1613"/>
        <w:gridCol w:w="1622"/>
        <w:gridCol w:w="1622"/>
      </w:tblGrid>
      <w:tr w:rsidR="00D8562A" w:rsidRPr="00A06ED7" w:rsidTr="00D8562A">
        <w:tc>
          <w:tcPr>
            <w:tcW w:w="5067" w:type="dxa"/>
            <w:gridSpan w:val="3"/>
            <w:shd w:val="clear" w:color="auto" w:fill="E5DFEC" w:themeFill="accent4" w:themeFillTint="33"/>
          </w:tcPr>
          <w:p w:rsidR="00D8562A" w:rsidRPr="00A06ED7" w:rsidRDefault="00D8562A" w:rsidP="005B5102">
            <w:pPr>
              <w:jc w:val="center"/>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Диспансерна група – </w:t>
            </w:r>
            <w:r w:rsidR="005B5102">
              <w:rPr>
                <w:rFonts w:ascii="Times New Roman" w:hAnsi="Times New Roman" w:cs="Times New Roman"/>
                <w:sz w:val="24"/>
                <w:szCs w:val="24"/>
                <w:lang w:val="uk-UA"/>
              </w:rPr>
              <w:t>89</w:t>
            </w:r>
            <w:r w:rsidRPr="00A06ED7">
              <w:rPr>
                <w:rFonts w:ascii="Times New Roman" w:hAnsi="Times New Roman" w:cs="Times New Roman"/>
                <w:sz w:val="24"/>
                <w:szCs w:val="24"/>
                <w:lang w:val="en-US"/>
              </w:rPr>
              <w:t xml:space="preserve"> </w:t>
            </w:r>
            <w:r w:rsidRPr="00A06ED7">
              <w:rPr>
                <w:rFonts w:ascii="Times New Roman" w:hAnsi="Times New Roman" w:cs="Times New Roman"/>
                <w:sz w:val="24"/>
                <w:szCs w:val="24"/>
                <w:lang w:val="uk-UA"/>
              </w:rPr>
              <w:t>дітей</w:t>
            </w:r>
          </w:p>
        </w:tc>
        <w:tc>
          <w:tcPr>
            <w:tcW w:w="5070" w:type="dxa"/>
            <w:gridSpan w:val="3"/>
            <w:shd w:val="clear" w:color="auto" w:fill="CCC0D9" w:themeFill="accent4" w:themeFillTint="66"/>
          </w:tcPr>
          <w:p w:rsidR="00D8562A" w:rsidRPr="00E924A7" w:rsidRDefault="00D8562A" w:rsidP="005B5102">
            <w:pPr>
              <w:jc w:val="center"/>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Група здоров’я – </w:t>
            </w:r>
            <w:r w:rsidR="005B5102">
              <w:rPr>
                <w:rFonts w:ascii="Times New Roman" w:hAnsi="Times New Roman" w:cs="Times New Roman"/>
                <w:sz w:val="24"/>
                <w:szCs w:val="24"/>
                <w:lang w:val="uk-UA"/>
              </w:rPr>
              <w:t>87</w:t>
            </w:r>
            <w:r w:rsidRPr="00A06ED7">
              <w:rPr>
                <w:rFonts w:ascii="Times New Roman" w:hAnsi="Times New Roman" w:cs="Times New Roman"/>
                <w:sz w:val="24"/>
                <w:szCs w:val="24"/>
                <w:lang w:val="en-US"/>
              </w:rPr>
              <w:t xml:space="preserve"> </w:t>
            </w:r>
            <w:r>
              <w:rPr>
                <w:rFonts w:ascii="Times New Roman" w:hAnsi="Times New Roman" w:cs="Times New Roman"/>
                <w:sz w:val="24"/>
                <w:szCs w:val="24"/>
                <w:lang w:val="uk-UA"/>
              </w:rPr>
              <w:t>дитина</w:t>
            </w:r>
          </w:p>
        </w:tc>
      </w:tr>
      <w:tr w:rsidR="00D8562A" w:rsidRPr="00A06ED7" w:rsidTr="00D8562A">
        <w:tc>
          <w:tcPr>
            <w:tcW w:w="1689" w:type="dxa"/>
            <w:shd w:val="clear" w:color="auto" w:fill="E5DFEC" w:themeFill="accent4" w:themeFillTint="33"/>
          </w:tcPr>
          <w:p w:rsidR="00D8562A" w:rsidRPr="00A06ED7" w:rsidRDefault="00D8562A" w:rsidP="00D8562A">
            <w:pPr>
              <w:jc w:val="center"/>
              <w:rPr>
                <w:rFonts w:ascii="Times New Roman" w:hAnsi="Times New Roman" w:cs="Times New Roman"/>
                <w:sz w:val="24"/>
                <w:szCs w:val="24"/>
                <w:lang w:val="uk-UA"/>
              </w:rPr>
            </w:pPr>
            <w:r w:rsidRPr="00A06ED7">
              <w:rPr>
                <w:rFonts w:ascii="Times New Roman" w:hAnsi="Times New Roman" w:cs="Times New Roman"/>
                <w:sz w:val="24"/>
                <w:szCs w:val="24"/>
                <w:lang w:val="uk-UA"/>
              </w:rPr>
              <w:t>основна</w:t>
            </w:r>
          </w:p>
        </w:tc>
        <w:tc>
          <w:tcPr>
            <w:tcW w:w="1689" w:type="dxa"/>
            <w:shd w:val="clear" w:color="auto" w:fill="E5DFEC" w:themeFill="accent4" w:themeFillTint="33"/>
          </w:tcPr>
          <w:p w:rsidR="00D8562A" w:rsidRPr="00A06ED7" w:rsidRDefault="00D8562A" w:rsidP="00D8562A">
            <w:pPr>
              <w:jc w:val="center"/>
              <w:rPr>
                <w:rFonts w:ascii="Times New Roman" w:hAnsi="Times New Roman" w:cs="Times New Roman"/>
                <w:sz w:val="24"/>
                <w:szCs w:val="24"/>
                <w:lang w:val="uk-UA"/>
              </w:rPr>
            </w:pPr>
            <w:r w:rsidRPr="00A06ED7">
              <w:rPr>
                <w:rFonts w:ascii="Times New Roman" w:hAnsi="Times New Roman" w:cs="Times New Roman"/>
                <w:sz w:val="24"/>
                <w:szCs w:val="24"/>
                <w:lang w:val="uk-UA"/>
              </w:rPr>
              <w:t>Підготовча</w:t>
            </w:r>
          </w:p>
        </w:tc>
        <w:tc>
          <w:tcPr>
            <w:tcW w:w="1689" w:type="dxa"/>
            <w:shd w:val="clear" w:color="auto" w:fill="E5DFEC" w:themeFill="accent4" w:themeFillTint="33"/>
          </w:tcPr>
          <w:p w:rsidR="00D8562A" w:rsidRPr="00A06ED7" w:rsidRDefault="00D8562A" w:rsidP="00D8562A">
            <w:pPr>
              <w:jc w:val="center"/>
              <w:rPr>
                <w:rFonts w:ascii="Times New Roman" w:hAnsi="Times New Roman" w:cs="Times New Roman"/>
                <w:sz w:val="24"/>
                <w:szCs w:val="24"/>
                <w:lang w:val="uk-UA"/>
              </w:rPr>
            </w:pPr>
            <w:r w:rsidRPr="00A06ED7">
              <w:rPr>
                <w:rFonts w:ascii="Times New Roman" w:hAnsi="Times New Roman" w:cs="Times New Roman"/>
                <w:sz w:val="24"/>
                <w:szCs w:val="24"/>
                <w:lang w:val="uk-UA"/>
              </w:rPr>
              <w:t>Спеціальна</w:t>
            </w:r>
          </w:p>
        </w:tc>
        <w:tc>
          <w:tcPr>
            <w:tcW w:w="1690" w:type="dxa"/>
            <w:shd w:val="clear" w:color="auto" w:fill="CCC0D9" w:themeFill="accent4" w:themeFillTint="66"/>
          </w:tcPr>
          <w:p w:rsidR="00D8562A" w:rsidRPr="00A06ED7" w:rsidRDefault="00D8562A" w:rsidP="00D8562A">
            <w:pPr>
              <w:jc w:val="center"/>
              <w:rPr>
                <w:rFonts w:ascii="Times New Roman" w:hAnsi="Times New Roman" w:cs="Times New Roman"/>
                <w:sz w:val="24"/>
                <w:szCs w:val="24"/>
                <w:lang w:val="en-US"/>
              </w:rPr>
            </w:pPr>
            <w:r w:rsidRPr="00A06ED7">
              <w:rPr>
                <w:rFonts w:ascii="Times New Roman" w:hAnsi="Times New Roman" w:cs="Times New Roman"/>
                <w:sz w:val="24"/>
                <w:szCs w:val="24"/>
                <w:lang w:val="en-US"/>
              </w:rPr>
              <w:t>I</w:t>
            </w:r>
          </w:p>
        </w:tc>
        <w:tc>
          <w:tcPr>
            <w:tcW w:w="1690" w:type="dxa"/>
            <w:shd w:val="clear" w:color="auto" w:fill="CCC0D9" w:themeFill="accent4" w:themeFillTint="66"/>
          </w:tcPr>
          <w:p w:rsidR="00D8562A" w:rsidRPr="00A06ED7" w:rsidRDefault="00D8562A" w:rsidP="00D8562A">
            <w:pPr>
              <w:jc w:val="center"/>
              <w:rPr>
                <w:rFonts w:ascii="Times New Roman" w:hAnsi="Times New Roman" w:cs="Times New Roman"/>
                <w:sz w:val="24"/>
                <w:szCs w:val="24"/>
                <w:lang w:val="en-US"/>
              </w:rPr>
            </w:pPr>
            <w:r w:rsidRPr="00A06ED7">
              <w:rPr>
                <w:rFonts w:ascii="Times New Roman" w:hAnsi="Times New Roman" w:cs="Times New Roman"/>
                <w:sz w:val="24"/>
                <w:szCs w:val="24"/>
                <w:lang w:val="en-US"/>
              </w:rPr>
              <w:t>II</w:t>
            </w:r>
          </w:p>
        </w:tc>
        <w:tc>
          <w:tcPr>
            <w:tcW w:w="1690" w:type="dxa"/>
            <w:shd w:val="clear" w:color="auto" w:fill="CCC0D9" w:themeFill="accent4" w:themeFillTint="66"/>
          </w:tcPr>
          <w:p w:rsidR="00D8562A" w:rsidRPr="00A06ED7" w:rsidRDefault="00D8562A" w:rsidP="00D8562A">
            <w:pPr>
              <w:jc w:val="center"/>
              <w:rPr>
                <w:rFonts w:ascii="Times New Roman" w:hAnsi="Times New Roman" w:cs="Times New Roman"/>
                <w:sz w:val="24"/>
                <w:szCs w:val="24"/>
                <w:lang w:val="en-US"/>
              </w:rPr>
            </w:pPr>
            <w:r w:rsidRPr="00A06ED7">
              <w:rPr>
                <w:rFonts w:ascii="Times New Roman" w:hAnsi="Times New Roman" w:cs="Times New Roman"/>
                <w:sz w:val="24"/>
                <w:szCs w:val="24"/>
                <w:lang w:val="en-US"/>
              </w:rPr>
              <w:t>III</w:t>
            </w:r>
          </w:p>
        </w:tc>
      </w:tr>
      <w:tr w:rsidR="00D8562A" w:rsidRPr="00A06ED7" w:rsidTr="00D8562A">
        <w:tc>
          <w:tcPr>
            <w:tcW w:w="1689" w:type="dxa"/>
            <w:shd w:val="clear" w:color="auto" w:fill="E5DFEC" w:themeFill="accent4" w:themeFillTint="33"/>
          </w:tcPr>
          <w:p w:rsidR="00D8562A" w:rsidRPr="00A06ED7" w:rsidRDefault="005B5102" w:rsidP="00D8562A">
            <w:pPr>
              <w:jc w:val="center"/>
              <w:rPr>
                <w:rFonts w:ascii="Times New Roman" w:hAnsi="Times New Roman" w:cs="Times New Roman"/>
                <w:sz w:val="24"/>
                <w:szCs w:val="24"/>
                <w:lang w:val="en-US"/>
              </w:rPr>
            </w:pPr>
            <w:r>
              <w:rPr>
                <w:rFonts w:ascii="Times New Roman" w:hAnsi="Times New Roman" w:cs="Times New Roman"/>
                <w:sz w:val="24"/>
                <w:szCs w:val="24"/>
                <w:lang w:val="uk-UA"/>
              </w:rPr>
              <w:t>72</w:t>
            </w:r>
          </w:p>
        </w:tc>
        <w:tc>
          <w:tcPr>
            <w:tcW w:w="1689" w:type="dxa"/>
            <w:shd w:val="clear" w:color="auto" w:fill="E5DFEC" w:themeFill="accent4" w:themeFillTint="33"/>
          </w:tcPr>
          <w:p w:rsidR="00D8562A" w:rsidRPr="00A06ED7" w:rsidRDefault="005B5102" w:rsidP="00D8562A">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689" w:type="dxa"/>
            <w:shd w:val="clear" w:color="auto" w:fill="E5DFEC" w:themeFill="accent4" w:themeFillTint="33"/>
          </w:tcPr>
          <w:p w:rsidR="00D8562A" w:rsidRPr="00A06ED7" w:rsidRDefault="005B5102" w:rsidP="00D8562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690" w:type="dxa"/>
            <w:shd w:val="clear" w:color="auto" w:fill="CCC0D9" w:themeFill="accent4" w:themeFillTint="66"/>
          </w:tcPr>
          <w:p w:rsidR="00D8562A" w:rsidRPr="005B5102" w:rsidRDefault="005B5102" w:rsidP="00D8562A">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690" w:type="dxa"/>
            <w:shd w:val="clear" w:color="auto" w:fill="CCC0D9" w:themeFill="accent4" w:themeFillTint="66"/>
          </w:tcPr>
          <w:p w:rsidR="00D8562A" w:rsidRPr="005B5102" w:rsidRDefault="005B5102" w:rsidP="00D8562A">
            <w:pPr>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c>
          <w:tcPr>
            <w:tcW w:w="1690" w:type="dxa"/>
            <w:shd w:val="clear" w:color="auto" w:fill="CCC0D9" w:themeFill="accent4" w:themeFillTint="66"/>
          </w:tcPr>
          <w:p w:rsidR="00D8562A" w:rsidRPr="005B5102" w:rsidRDefault="005B5102" w:rsidP="00D8562A">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bl>
    <w:p w:rsidR="00D8562A" w:rsidRDefault="00D8562A" w:rsidP="00D8562A">
      <w:pPr>
        <w:pStyle w:val="a8"/>
        <w:spacing w:after="0"/>
        <w:ind w:left="0" w:firstLine="709"/>
        <w:jc w:val="both"/>
        <w:rPr>
          <w:rFonts w:ascii="Times New Roman" w:hAnsi="Times New Roman" w:cs="Times New Roman"/>
          <w:sz w:val="24"/>
          <w:szCs w:val="24"/>
          <w:lang w:val="uk-UA"/>
        </w:rPr>
      </w:pPr>
    </w:p>
    <w:p w:rsidR="00D8562A" w:rsidRPr="00A06ED7" w:rsidRDefault="00D8562A" w:rsidP="00D8562A">
      <w:pPr>
        <w:pStyle w:val="a8"/>
        <w:spacing w:after="0"/>
        <w:ind w:left="0" w:firstLine="709"/>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Заняття з фізкультури плануються за М. Вільчковським, М. Єфіменко та проводяться двічі на тиждень у спортивно-музичному залі, тричі на вулиці (залежно від пори року та погодних умов тривалість та кількість занять на вулиці  зменшується). Зал та спортивний майданчик обладнані відповідним спортивним інвентарем: лавами, гімнастичною стінкою, фізкультурно-спортивним модулем, сухим басейном. </w:t>
      </w:r>
      <w:r>
        <w:rPr>
          <w:rFonts w:ascii="Times New Roman" w:hAnsi="Times New Roman" w:cs="Times New Roman"/>
          <w:sz w:val="24"/>
          <w:szCs w:val="24"/>
          <w:lang w:val="uk-UA"/>
        </w:rPr>
        <w:t>Спортивний інвентар поповнився обручами, а</w:t>
      </w:r>
      <w:r w:rsidRPr="00A06ED7">
        <w:rPr>
          <w:rFonts w:ascii="Times New Roman" w:hAnsi="Times New Roman" w:cs="Times New Roman"/>
          <w:sz w:val="24"/>
          <w:szCs w:val="24"/>
          <w:lang w:val="uk-UA"/>
        </w:rPr>
        <w:t xml:space="preserve">ле проаналізувавши перелік спортивного обладнання, дійшли висновку про необхідність поповнення інвентарю  м’ячами різного розміру, торбинками з піском, гімнастичними палицями. </w:t>
      </w:r>
    </w:p>
    <w:p w:rsidR="00D8562A" w:rsidRPr="00A06ED7" w:rsidRDefault="00D8562A" w:rsidP="00D8562A">
      <w:pPr>
        <w:pStyle w:val="a8"/>
        <w:spacing w:after="0"/>
        <w:ind w:left="0" w:firstLine="709"/>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Варто відмітити творчий підхід у своїй роботі вихователя з фізичного виховання Карплюк О.І., яка постійно займається самоосвітою та вдосконаленням професійних умінь і навичок</w:t>
      </w:r>
      <w:r>
        <w:rPr>
          <w:rFonts w:ascii="Times New Roman" w:hAnsi="Times New Roman" w:cs="Times New Roman"/>
          <w:sz w:val="24"/>
          <w:szCs w:val="24"/>
          <w:lang w:val="uk-UA"/>
        </w:rPr>
        <w:t>.</w:t>
      </w:r>
      <w:r w:rsidRPr="00A06ED7">
        <w:rPr>
          <w:rFonts w:ascii="Times New Roman" w:hAnsi="Times New Roman" w:cs="Times New Roman"/>
          <w:sz w:val="24"/>
          <w:szCs w:val="24"/>
          <w:lang w:val="uk-UA"/>
        </w:rPr>
        <w:t xml:space="preserve"> </w:t>
      </w:r>
      <w:r>
        <w:rPr>
          <w:rFonts w:ascii="Times New Roman" w:hAnsi="Times New Roman" w:cs="Times New Roman"/>
          <w:sz w:val="24"/>
          <w:szCs w:val="24"/>
          <w:lang w:val="uk-UA"/>
        </w:rPr>
        <w:t>В своїй роботі використовую авторські вірші, промовки.</w:t>
      </w:r>
      <w:r w:rsidRPr="00A06ED7">
        <w:rPr>
          <w:rFonts w:ascii="Times New Roman" w:hAnsi="Times New Roman" w:cs="Times New Roman"/>
          <w:sz w:val="24"/>
          <w:szCs w:val="24"/>
          <w:lang w:val="uk-UA"/>
        </w:rPr>
        <w:t xml:space="preserve"> Під час проведення занять та ранкової гімнастики зверта</w:t>
      </w:r>
      <w:r>
        <w:rPr>
          <w:rFonts w:ascii="Times New Roman" w:hAnsi="Times New Roman" w:cs="Times New Roman"/>
          <w:sz w:val="24"/>
          <w:szCs w:val="24"/>
          <w:lang w:val="uk-UA"/>
        </w:rPr>
        <w:t>ла</w:t>
      </w:r>
      <w:r w:rsidRPr="00A06ED7">
        <w:rPr>
          <w:rFonts w:ascii="Times New Roman" w:hAnsi="Times New Roman" w:cs="Times New Roman"/>
          <w:sz w:val="24"/>
          <w:szCs w:val="24"/>
          <w:lang w:val="uk-UA"/>
        </w:rPr>
        <w:t xml:space="preserve"> уваг</w:t>
      </w:r>
      <w:r>
        <w:rPr>
          <w:rFonts w:ascii="Times New Roman" w:hAnsi="Times New Roman" w:cs="Times New Roman"/>
          <w:sz w:val="24"/>
          <w:szCs w:val="24"/>
          <w:lang w:val="uk-UA"/>
        </w:rPr>
        <w:t>у</w:t>
      </w:r>
      <w:r w:rsidRPr="00A06ED7">
        <w:rPr>
          <w:rFonts w:ascii="Times New Roman" w:hAnsi="Times New Roman" w:cs="Times New Roman"/>
          <w:sz w:val="24"/>
          <w:szCs w:val="24"/>
          <w:lang w:val="uk-UA"/>
        </w:rPr>
        <w:t xml:space="preserve"> на поставу, осанку, активність дітей.  Слід також відмітити хорошу роботу музичного керівника Верстакової О.Б. під час проведення ранкової гім</w:t>
      </w:r>
      <w:r>
        <w:rPr>
          <w:rFonts w:ascii="Times New Roman" w:hAnsi="Times New Roman" w:cs="Times New Roman"/>
          <w:sz w:val="24"/>
          <w:szCs w:val="24"/>
          <w:lang w:val="uk-UA"/>
        </w:rPr>
        <w:t>настики та занять з фізкультури, спортивних свят. Заклад прийняв участь у міському конкурсі конкурсі «Веселі старти» з елементами футболу. Цікаво пройшов Олімпійський тиждень.</w:t>
      </w:r>
    </w:p>
    <w:p w:rsidR="00D8562A" w:rsidRPr="00A06ED7" w:rsidRDefault="00D8562A" w:rsidP="00D8562A">
      <w:pPr>
        <w:pStyle w:val="a8"/>
        <w:spacing w:after="0"/>
        <w:ind w:left="0" w:firstLine="709"/>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lastRenderedPageBreak/>
        <w:t>Систематично проводяться спортивні розваги, свята, раз на місяць проводяться Дні здоров’я, заняття з валеології.  Педагоги використовують різні види нетрадиційного оздоровлення дітей: дихальна гімнастика, ходьба по сольовій доріжці, по килимку здоров’я, вправи для розвитку дрібної та загальної моторики.</w:t>
      </w:r>
    </w:p>
    <w:p w:rsidR="00D8562A" w:rsidRDefault="00D8562A" w:rsidP="00D8562A">
      <w:pPr>
        <w:spacing w:after="0"/>
        <w:ind w:firstLine="540"/>
        <w:jc w:val="both"/>
        <w:rPr>
          <w:rFonts w:ascii="Times New Roman" w:hAnsi="Times New Roman" w:cs="Times New Roman"/>
          <w:color w:val="000000"/>
          <w:sz w:val="24"/>
          <w:szCs w:val="24"/>
          <w:lang w:val="uk-UA"/>
        </w:rPr>
      </w:pPr>
      <w:r w:rsidRPr="00A86360">
        <w:rPr>
          <w:rFonts w:ascii="Times New Roman" w:eastAsia="Times New Roman" w:hAnsi="Times New Roman" w:cs="Times New Roman"/>
          <w:color w:val="000000"/>
          <w:sz w:val="24"/>
          <w:szCs w:val="24"/>
          <w:lang w:val="uk-UA"/>
        </w:rPr>
        <w:t xml:space="preserve">Щоденний обсяг рухової активності виконувався в повному обсязі завдяки  використанню в освітньому процесі різних форм організації життєдіяльності дітей. У режимі дня вихованців раціонально поєднувалися різні види діяльності, розумове та фізичне навантаження. Особлива увага приділялася добору й організації заходів фізкультурно-оздоровчого змісту на свіжому повітрі. Для зняття фізичної й психічної напруги у дітей </w:t>
      </w:r>
      <w:r>
        <w:rPr>
          <w:rFonts w:ascii="Times New Roman" w:hAnsi="Times New Roman" w:cs="Times New Roman"/>
          <w:color w:val="000000"/>
          <w:sz w:val="24"/>
          <w:szCs w:val="24"/>
          <w:lang w:val="uk-UA"/>
        </w:rPr>
        <w:t>педагоги</w:t>
      </w:r>
      <w:r w:rsidRPr="00A86360">
        <w:rPr>
          <w:rFonts w:ascii="Times New Roman" w:eastAsia="Times New Roman" w:hAnsi="Times New Roman" w:cs="Times New Roman"/>
          <w:color w:val="000000"/>
          <w:sz w:val="24"/>
          <w:szCs w:val="24"/>
          <w:lang w:val="uk-UA"/>
        </w:rPr>
        <w:t xml:space="preserve"> використовували малі форми фізичного виховання. Це фізкультурні хвилинки і фізкультурні паузи між заняттями, психогімнастика, музично-ритмічні рухи, ігри-медитації, дихальні та звукові вправи, вправи на релаксацію, вправи на попередження плоскостопості.  </w:t>
      </w:r>
    </w:p>
    <w:p w:rsidR="00D8562A" w:rsidRPr="00A86360" w:rsidRDefault="00D8562A" w:rsidP="00D8562A">
      <w:pPr>
        <w:ind w:firstLine="540"/>
        <w:jc w:val="both"/>
        <w:rPr>
          <w:rFonts w:ascii="Times New Roman" w:eastAsia="Times New Roman" w:hAnsi="Times New Roman" w:cs="Times New Roman"/>
          <w:color w:val="000000"/>
          <w:sz w:val="24"/>
          <w:szCs w:val="24"/>
          <w:lang w:val="uk-UA"/>
        </w:rPr>
      </w:pPr>
      <w:r w:rsidRPr="00A86360">
        <w:rPr>
          <w:rFonts w:ascii="Times New Roman" w:eastAsia="Times New Roman" w:hAnsi="Times New Roman" w:cs="Times New Roman"/>
          <w:color w:val="000000"/>
          <w:sz w:val="24"/>
          <w:szCs w:val="24"/>
          <w:lang w:val="uk-UA"/>
        </w:rPr>
        <w:t xml:space="preserve">Але поряд з позитивним, варто відмітити, що молоді вихователі недостатньо уваги приділяють використанню під час активної самостійної гри дітей на прогулянці спортивний інвентар та спортивні ігри. </w:t>
      </w:r>
    </w:p>
    <w:p w:rsidR="00D8562A" w:rsidRPr="00A06ED7" w:rsidRDefault="00D8562A" w:rsidP="00D8562A">
      <w:pPr>
        <w:spacing w:after="0" w:line="240" w:lineRule="auto"/>
        <w:rPr>
          <w:rFonts w:ascii="Times New Roman" w:eastAsia="Times New Roman" w:hAnsi="Times New Roman" w:cs="Times New Roman"/>
          <w:b/>
          <w:bCs/>
          <w:i/>
          <w:iCs/>
          <w:color w:val="002060"/>
          <w:sz w:val="28"/>
          <w:szCs w:val="28"/>
          <w:lang w:val="uk-UA"/>
        </w:rPr>
      </w:pPr>
      <w:r w:rsidRPr="004C2205">
        <w:rPr>
          <w:rFonts w:ascii="Times New Roman" w:eastAsia="Times New Roman" w:hAnsi="Times New Roman" w:cs="Times New Roman"/>
          <w:b/>
          <w:bCs/>
          <w:i/>
          <w:iCs/>
          <w:color w:val="002060"/>
          <w:sz w:val="32"/>
          <w:szCs w:val="32"/>
          <w:lang w:val="uk-UA"/>
        </w:rPr>
        <w:t>1</w:t>
      </w:r>
      <w:r w:rsidRPr="00A06ED7">
        <w:rPr>
          <w:rFonts w:ascii="Times New Roman" w:eastAsia="Times New Roman" w:hAnsi="Times New Roman" w:cs="Times New Roman"/>
          <w:b/>
          <w:bCs/>
          <w:i/>
          <w:iCs/>
          <w:color w:val="002060"/>
          <w:sz w:val="28"/>
          <w:szCs w:val="28"/>
          <w:lang w:val="uk-UA"/>
        </w:rPr>
        <w:t>.1</w:t>
      </w:r>
      <w:r>
        <w:rPr>
          <w:rFonts w:ascii="Times New Roman" w:eastAsia="Times New Roman" w:hAnsi="Times New Roman" w:cs="Times New Roman"/>
          <w:b/>
          <w:bCs/>
          <w:i/>
          <w:iCs/>
          <w:color w:val="002060"/>
          <w:sz w:val="28"/>
          <w:szCs w:val="28"/>
          <w:lang w:val="uk-UA"/>
        </w:rPr>
        <w:t>4</w:t>
      </w:r>
      <w:r w:rsidRPr="00A06ED7">
        <w:rPr>
          <w:rFonts w:ascii="Times New Roman" w:eastAsia="Times New Roman" w:hAnsi="Times New Roman" w:cs="Times New Roman"/>
          <w:b/>
          <w:bCs/>
          <w:i/>
          <w:iCs/>
          <w:color w:val="002060"/>
          <w:sz w:val="28"/>
          <w:szCs w:val="28"/>
          <w:lang w:val="uk-UA"/>
        </w:rPr>
        <w:t xml:space="preserve"> Робота з </w:t>
      </w:r>
      <w:r w:rsidRPr="00A06ED7">
        <w:rPr>
          <w:rFonts w:ascii="Times New Roman" w:eastAsia="Times New Roman" w:hAnsi="Times New Roman" w:cs="Times New Roman"/>
          <w:b/>
          <w:bCs/>
          <w:i/>
          <w:iCs/>
          <w:color w:val="002060"/>
          <w:sz w:val="28"/>
          <w:szCs w:val="28"/>
        </w:rPr>
        <w:t>безпеки</w:t>
      </w:r>
      <w:r w:rsidRPr="00A06ED7">
        <w:rPr>
          <w:rFonts w:ascii="Times New Roman" w:eastAsia="Times New Roman" w:hAnsi="Times New Roman" w:cs="Times New Roman"/>
          <w:b/>
          <w:bCs/>
          <w:i/>
          <w:iCs/>
          <w:color w:val="002060"/>
          <w:sz w:val="28"/>
          <w:szCs w:val="28"/>
          <w:lang w:val="uk-UA"/>
        </w:rPr>
        <w:t xml:space="preserve"> </w:t>
      </w:r>
      <w:r w:rsidRPr="00A06ED7">
        <w:rPr>
          <w:rFonts w:ascii="Times New Roman" w:eastAsia="Times New Roman" w:hAnsi="Times New Roman" w:cs="Times New Roman"/>
          <w:b/>
          <w:bCs/>
          <w:i/>
          <w:iCs/>
          <w:color w:val="002060"/>
          <w:sz w:val="28"/>
          <w:szCs w:val="28"/>
        </w:rPr>
        <w:t>життєдіяльності дітей</w:t>
      </w:r>
      <w:r w:rsidRPr="00A06ED7">
        <w:rPr>
          <w:rFonts w:ascii="Times New Roman" w:eastAsia="Times New Roman" w:hAnsi="Times New Roman" w:cs="Times New Roman"/>
          <w:b/>
          <w:bCs/>
          <w:i/>
          <w:iCs/>
          <w:color w:val="002060"/>
          <w:sz w:val="28"/>
          <w:szCs w:val="28"/>
          <w:lang w:val="uk-UA"/>
        </w:rPr>
        <w:t>, охорона прав та соціальний захист дітей</w:t>
      </w:r>
    </w:p>
    <w:p w:rsidR="00D8562A" w:rsidRPr="00A06ED7" w:rsidRDefault="00D8562A" w:rsidP="00D8562A">
      <w:pPr>
        <w:spacing w:after="0"/>
        <w:jc w:val="both"/>
        <w:rPr>
          <w:rFonts w:ascii="Times New Roman" w:eastAsia="Times New Roman" w:hAnsi="Times New Roman" w:cs="Times New Roman"/>
          <w:sz w:val="24"/>
          <w:szCs w:val="24"/>
          <w:lang w:val="uk-UA"/>
        </w:rPr>
      </w:pPr>
      <w:r>
        <w:rPr>
          <w:rFonts w:ascii="Georgia" w:eastAsia="Times New Roman" w:hAnsi="Georgia" w:cs="Times New Roman"/>
          <w:noProof/>
          <w:sz w:val="28"/>
        </w:rPr>
        <w:drawing>
          <wp:anchor distT="0" distB="0" distL="114300" distR="114300" simplePos="0" relativeHeight="251672576" behindDoc="0" locked="0" layoutInCell="1" allowOverlap="1">
            <wp:simplePos x="0" y="0"/>
            <wp:positionH relativeFrom="column">
              <wp:posOffset>109220</wp:posOffset>
            </wp:positionH>
            <wp:positionV relativeFrom="paragraph">
              <wp:posOffset>1270</wp:posOffset>
            </wp:positionV>
            <wp:extent cx="791210" cy="676275"/>
            <wp:effectExtent l="19050" t="0" r="8890" b="0"/>
            <wp:wrapThrough wrapText="bothSides">
              <wp:wrapPolygon edited="0">
                <wp:start x="-520" y="0"/>
                <wp:lineTo x="-520" y="21296"/>
                <wp:lineTo x="21843" y="21296"/>
                <wp:lineTo x="21843" y="0"/>
                <wp:lineTo x="-520" y="0"/>
              </wp:wrapPolygon>
            </wp:wrapThrough>
            <wp:docPr id="15" name="Рисунок 7" descr="/Files/images/babochka-v-ruk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images/babochka-v-rukah.gif"/>
                    <pic:cNvPicPr>
                      <a:picLocks noChangeAspect="1" noChangeArrowheads="1"/>
                    </pic:cNvPicPr>
                  </pic:nvPicPr>
                  <pic:blipFill>
                    <a:blip r:embed="rId20" cstate="print"/>
                    <a:srcRect/>
                    <a:stretch>
                      <a:fillRect/>
                    </a:stretch>
                  </pic:blipFill>
                  <pic:spPr bwMode="auto">
                    <a:xfrm>
                      <a:off x="0" y="0"/>
                      <a:ext cx="791210" cy="676275"/>
                    </a:xfrm>
                    <a:prstGeom prst="rect">
                      <a:avLst/>
                    </a:prstGeom>
                    <a:noFill/>
                    <a:ln w="9525">
                      <a:noFill/>
                      <a:miter lim="800000"/>
                      <a:headEnd/>
                      <a:tailEnd/>
                    </a:ln>
                  </pic:spPr>
                </pic:pic>
              </a:graphicData>
            </a:graphic>
          </wp:anchor>
        </w:drawing>
      </w:r>
      <w:r w:rsidRPr="00077951">
        <w:rPr>
          <w:rFonts w:ascii="Georgia" w:eastAsia="Times New Roman" w:hAnsi="Georgia" w:cs="Times New Roman"/>
          <w:sz w:val="28"/>
        </w:rPr>
        <w:t xml:space="preserve"> </w:t>
      </w:r>
      <w:r w:rsidRPr="00A06ED7">
        <w:rPr>
          <w:rFonts w:ascii="Georgia" w:eastAsia="Times New Roman" w:hAnsi="Georgia" w:cs="Times New Roman"/>
          <w:sz w:val="24"/>
          <w:szCs w:val="24"/>
          <w:lang w:val="uk-UA"/>
        </w:rPr>
        <w:t xml:space="preserve">  </w:t>
      </w:r>
      <w:r w:rsidRPr="00A06ED7">
        <w:rPr>
          <w:rFonts w:ascii="Times New Roman" w:eastAsia="Times New Roman" w:hAnsi="Times New Roman" w:cs="Times New Roman"/>
          <w:sz w:val="24"/>
          <w:szCs w:val="24"/>
          <w:lang w:val="uk-UA"/>
        </w:rPr>
        <w:t>Керівництвом дошкільного закладу  постійно проводився контроль  над виконанням завдань  Інструкції по охороні життя та безпеки життєдіяльності дітей в дошкільному закладі.  В даному напрямку проводилося постійне  інструктування  усіх працівників  закладу, питання безпеки життєдіяльності дітей  виносилося  на розгляд  виробничих нарад. Перед початком нового навчального року  та щомісячно  проводиться комісійний огляд приміщень ДНЗ, всього наявного інвентаря та обладнання на стійкість та безпеку  у використання.</w:t>
      </w:r>
    </w:p>
    <w:p w:rsidR="00D8562A" w:rsidRPr="00A06ED7" w:rsidRDefault="00D8562A" w:rsidP="00D8562A">
      <w:pPr>
        <w:spacing w:after="0"/>
        <w:jc w:val="both"/>
        <w:rPr>
          <w:rFonts w:ascii="Times New Roman" w:eastAsia="Times New Roman" w:hAnsi="Times New Roman" w:cs="Times New Roman"/>
          <w:sz w:val="24"/>
          <w:szCs w:val="24"/>
          <w:lang w:val="uk-UA"/>
        </w:rPr>
      </w:pPr>
      <w:r w:rsidRPr="00A06ED7">
        <w:rPr>
          <w:rFonts w:ascii="Times New Roman" w:eastAsia="Times New Roman" w:hAnsi="Times New Roman" w:cs="Times New Roman"/>
          <w:sz w:val="24"/>
          <w:szCs w:val="24"/>
          <w:lang w:val="uk-UA"/>
        </w:rPr>
        <w:t xml:space="preserve">  У  травні традиційно проведено Тиждень безпеки життєдіяльності дітей, протягом якого вся діяльність дітей була спрямована на формування в них гігієнічних навичок та основ здорового способу життя, знання ними норм безпечної поведінки вдома та в природному довкіллі.</w:t>
      </w:r>
    </w:p>
    <w:p w:rsidR="00D8562A" w:rsidRPr="00A06ED7" w:rsidRDefault="00D8562A" w:rsidP="00D8562A">
      <w:p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     Для координації дій, пов’язаних із виконанням Конвенції ООН про права дитини і Всесвітньої декларації про виживання, захист і розвиток дітей у закладі забезпечено умови для всебічного корекційно-розвивального розвитку, надійного соціального і психологічного захисту, ведеться облік сімей пільгових категорій.</w:t>
      </w:r>
      <w:r>
        <w:rPr>
          <w:rFonts w:ascii="Times New Roman" w:hAnsi="Times New Roman" w:cs="Times New Roman"/>
          <w:sz w:val="24"/>
          <w:szCs w:val="24"/>
          <w:lang w:val="uk-UA"/>
        </w:rPr>
        <w:t xml:space="preserve"> Створені паспорта груп та соціальний паспорт контингенту дітей дошкільного закладу.</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Вихователь-методист постійно оновлює базу даних дітей пільгового контингенту та надає необхідну  інформацію до управління освіти. Дана інформація доводиться своєчасно та у повній мірі до відома батьків і педагогів під час виробничих  нарад, батьківських зборів, на засіданнях батьківського комітету, бесідах та консультаціях. </w:t>
      </w:r>
      <w:r w:rsidRPr="00A06ED7">
        <w:rPr>
          <w:rFonts w:ascii="Times New Roman" w:hAnsi="Times New Roman" w:cs="Times New Roman"/>
          <w:color w:val="000000"/>
          <w:sz w:val="24"/>
          <w:szCs w:val="24"/>
          <w:lang w:val="uk-UA"/>
        </w:rPr>
        <w:t>Статус дітей пільгових категорій підтверджується відповідними документами, які є підставою для надання цим  дітям  пільг, передбачених законодавством України.</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Робота щодо соціального захисту дітей пільгових категорій проводилась за 4-а напрямками:</w:t>
      </w:r>
    </w:p>
    <w:p w:rsidR="00D8562A" w:rsidRPr="00A06ED7" w:rsidRDefault="00D8562A" w:rsidP="00F87F54">
      <w:pPr>
        <w:numPr>
          <w:ilvl w:val="0"/>
          <w:numId w:val="4"/>
        </w:numPr>
        <w:tabs>
          <w:tab w:val="clear" w:pos="720"/>
          <w:tab w:val="num" w:pos="142"/>
          <w:tab w:val="left" w:pos="851"/>
        </w:tabs>
        <w:spacing w:after="0"/>
        <w:ind w:left="0"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Виявлення та здійснення обліку дітей пільгового контингенту;</w:t>
      </w:r>
    </w:p>
    <w:p w:rsidR="00D8562A" w:rsidRPr="00A06ED7" w:rsidRDefault="00D8562A" w:rsidP="00F87F54">
      <w:pPr>
        <w:numPr>
          <w:ilvl w:val="0"/>
          <w:numId w:val="4"/>
        </w:numPr>
        <w:tabs>
          <w:tab w:val="clear" w:pos="720"/>
          <w:tab w:val="num" w:pos="142"/>
          <w:tab w:val="left" w:pos="851"/>
        </w:tabs>
        <w:spacing w:after="0"/>
        <w:ind w:left="0"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Просвітницька робота з батьками з роз’яснення прав сімей пільгового контингенту (консультативна допомога батькам та особам, що їх замінюють);</w:t>
      </w:r>
    </w:p>
    <w:p w:rsidR="00D8562A" w:rsidRPr="00A06ED7" w:rsidRDefault="00D8562A" w:rsidP="00F87F54">
      <w:pPr>
        <w:numPr>
          <w:ilvl w:val="0"/>
          <w:numId w:val="4"/>
        </w:numPr>
        <w:tabs>
          <w:tab w:val="clear" w:pos="720"/>
          <w:tab w:val="num" w:pos="142"/>
          <w:tab w:val="left" w:pos="851"/>
        </w:tabs>
        <w:spacing w:after="0"/>
        <w:ind w:left="0"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lastRenderedPageBreak/>
        <w:t>Створення належних умов щодо розвитку, навчання та виховання дітей пільгового контингенту (психолого-педагогічна допомога сім’ям, консультації педагогів, психолога).</w:t>
      </w:r>
    </w:p>
    <w:p w:rsidR="00D8562A" w:rsidRPr="00A06ED7" w:rsidRDefault="00D8562A" w:rsidP="00F87F54">
      <w:pPr>
        <w:numPr>
          <w:ilvl w:val="0"/>
          <w:numId w:val="4"/>
        </w:numPr>
        <w:tabs>
          <w:tab w:val="clear" w:pos="720"/>
          <w:tab w:val="num" w:pos="142"/>
          <w:tab w:val="left" w:pos="851"/>
        </w:tabs>
        <w:spacing w:after="0"/>
        <w:ind w:left="0"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Надання матеріальної підтримки дітям пільгового контингенту: (9 дітей отримували безкоштовне харчування, 7 дітей – 50%).</w:t>
      </w:r>
    </w:p>
    <w:p w:rsidR="00D8562A" w:rsidRPr="00A06ED7" w:rsidRDefault="00D8562A" w:rsidP="00D8562A">
      <w:p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  В закладі надавалась необхідна консультативна допомога батькам щодо оформлення документів для отримання пільг при оплаті харчування. Діти-інваліди харчуються безкоштовно.</w:t>
      </w:r>
    </w:p>
    <w:p w:rsidR="00D8562A" w:rsidRPr="00A06ED7" w:rsidRDefault="00D8562A" w:rsidP="00D8562A">
      <w:p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   Всього </w:t>
      </w:r>
      <w:r>
        <w:rPr>
          <w:rFonts w:ascii="Times New Roman" w:hAnsi="Times New Roman" w:cs="Times New Roman"/>
          <w:sz w:val="24"/>
          <w:szCs w:val="24"/>
          <w:lang w:val="uk-UA"/>
        </w:rPr>
        <w:t>на обліку закладу знаходилося  32 дитини</w:t>
      </w:r>
      <w:r w:rsidRPr="00A06ED7">
        <w:rPr>
          <w:rFonts w:ascii="Times New Roman" w:hAnsi="Times New Roman" w:cs="Times New Roman"/>
          <w:sz w:val="24"/>
          <w:szCs w:val="24"/>
          <w:lang w:val="uk-UA"/>
        </w:rPr>
        <w:t>, з них:</w:t>
      </w:r>
    </w:p>
    <w:p w:rsidR="00D8562A" w:rsidRPr="00A06ED7" w:rsidRDefault="00D8562A" w:rsidP="00F87F54">
      <w:pPr>
        <w:pStyle w:val="a8"/>
        <w:numPr>
          <w:ilvl w:val="0"/>
          <w:numId w:val="3"/>
        </w:num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дітей з багатодітних сімей - </w:t>
      </w:r>
      <w:r>
        <w:rPr>
          <w:rFonts w:ascii="Times New Roman" w:hAnsi="Times New Roman" w:cs="Times New Roman"/>
          <w:sz w:val="24"/>
          <w:szCs w:val="24"/>
          <w:lang w:val="uk-UA"/>
        </w:rPr>
        <w:t>5</w:t>
      </w:r>
    </w:p>
    <w:p w:rsidR="00D8562A" w:rsidRDefault="00D8562A" w:rsidP="00F87F54">
      <w:pPr>
        <w:pStyle w:val="a8"/>
        <w:numPr>
          <w:ilvl w:val="0"/>
          <w:numId w:val="3"/>
        </w:numPr>
        <w:spacing w:after="0"/>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дітей-інвалідів </w:t>
      </w:r>
      <w:r>
        <w:rPr>
          <w:rFonts w:ascii="Times New Roman" w:hAnsi="Times New Roman" w:cs="Times New Roman"/>
          <w:sz w:val="24"/>
          <w:szCs w:val="24"/>
          <w:lang w:val="uk-UA"/>
        </w:rPr>
        <w:t>– 17</w:t>
      </w:r>
    </w:p>
    <w:p w:rsidR="00D8562A" w:rsidRDefault="00D8562A" w:rsidP="00F87F54">
      <w:pPr>
        <w:pStyle w:val="a8"/>
        <w:numPr>
          <w:ilvl w:val="0"/>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діти з малозабезпечених сімей – 2 </w:t>
      </w:r>
    </w:p>
    <w:p w:rsidR="00D8562A" w:rsidRDefault="00D8562A" w:rsidP="00F87F54">
      <w:pPr>
        <w:pStyle w:val="a8"/>
        <w:numPr>
          <w:ilvl w:val="0"/>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діти, батьки яких є учасниками АТО – 4</w:t>
      </w:r>
    </w:p>
    <w:p w:rsidR="00D8562A" w:rsidRPr="00A06ED7" w:rsidRDefault="00D8562A" w:rsidP="00F87F54">
      <w:pPr>
        <w:pStyle w:val="a8"/>
        <w:numPr>
          <w:ilvl w:val="0"/>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діти-переселенці – 4</w:t>
      </w:r>
    </w:p>
    <w:p w:rsidR="00D8562A" w:rsidRPr="00A849E1" w:rsidRDefault="00D8562A" w:rsidP="00D8562A">
      <w:pPr>
        <w:spacing w:after="0"/>
        <w:jc w:val="center"/>
        <w:rPr>
          <w:lang w:val="uk-UA"/>
        </w:rPr>
      </w:pPr>
      <w:r w:rsidRPr="00A06ED7">
        <w:rPr>
          <w:rFonts w:ascii="Times New Roman" w:hAnsi="Times New Roman"/>
          <w:sz w:val="24"/>
          <w:szCs w:val="24"/>
          <w:lang w:val="uk-UA"/>
        </w:rPr>
        <w:t xml:space="preserve">   </w:t>
      </w:r>
      <w:r>
        <w:rPr>
          <w:rFonts w:ascii="Times New Roman" w:hAnsi="Times New Roman"/>
          <w:sz w:val="24"/>
          <w:szCs w:val="24"/>
          <w:lang w:val="uk-UA"/>
        </w:rPr>
        <w:t xml:space="preserve">  </w:t>
      </w:r>
      <w:r w:rsidRPr="00A06ED7">
        <w:rPr>
          <w:rFonts w:ascii="Times New Roman" w:hAnsi="Times New Roman"/>
          <w:sz w:val="24"/>
          <w:szCs w:val="24"/>
          <w:lang w:val="uk-UA"/>
        </w:rPr>
        <w:t xml:space="preserve"> Що квартал оновлюється облік дітей пільгових категорій, наприкінці року подаються звіти </w:t>
      </w:r>
      <w:r>
        <w:rPr>
          <w:rFonts w:ascii="Times New Roman" w:hAnsi="Times New Roman"/>
          <w:sz w:val="24"/>
          <w:szCs w:val="24"/>
          <w:lang w:val="uk-UA"/>
        </w:rPr>
        <w:t>п</w:t>
      </w:r>
      <w:r w:rsidRPr="00A06ED7">
        <w:rPr>
          <w:rFonts w:ascii="Times New Roman" w:hAnsi="Times New Roman"/>
          <w:sz w:val="24"/>
          <w:szCs w:val="24"/>
          <w:lang w:val="uk-UA"/>
        </w:rPr>
        <w:t>ро організацію роботи з дітьми пільгових категорій до служби у справах дітей</w:t>
      </w:r>
    </w:p>
    <w:p w:rsidR="00D8562A" w:rsidRDefault="00D8562A" w:rsidP="00D8562A">
      <w:pPr>
        <w:jc w:val="center"/>
        <w:rPr>
          <w:lang w:val="uk-UA"/>
        </w:rPr>
      </w:pPr>
    </w:p>
    <w:p w:rsidR="00D8562A" w:rsidRDefault="00D8562A" w:rsidP="00D8562A">
      <w:pPr>
        <w:pStyle w:val="a5"/>
        <w:tabs>
          <w:tab w:val="center" w:pos="4818"/>
        </w:tabs>
        <w:spacing w:before="0" w:beforeAutospacing="0" w:after="0" w:afterAutospacing="0" w:line="276" w:lineRule="auto"/>
        <w:jc w:val="both"/>
        <w:rPr>
          <w:b/>
          <w:i/>
          <w:color w:val="002060"/>
          <w:sz w:val="28"/>
          <w:szCs w:val="28"/>
          <w:lang w:val="uk-UA"/>
        </w:rPr>
      </w:pPr>
      <w:r w:rsidRPr="00A06ED7">
        <w:rPr>
          <w:b/>
          <w:i/>
          <w:color w:val="002060"/>
          <w:sz w:val="28"/>
          <w:szCs w:val="28"/>
          <w:lang w:val="uk-UA"/>
        </w:rPr>
        <w:t>1.1</w:t>
      </w:r>
      <w:r>
        <w:rPr>
          <w:b/>
          <w:i/>
          <w:color w:val="002060"/>
          <w:sz w:val="28"/>
          <w:szCs w:val="28"/>
          <w:lang w:val="uk-UA"/>
        </w:rPr>
        <w:t>5</w:t>
      </w:r>
      <w:r w:rsidRPr="00A06ED7">
        <w:rPr>
          <w:b/>
          <w:i/>
          <w:color w:val="002060"/>
          <w:sz w:val="28"/>
          <w:szCs w:val="28"/>
          <w:lang w:val="uk-UA"/>
        </w:rPr>
        <w:t xml:space="preserve">  Взаємозв’язок ДНЗ та сім’ї</w:t>
      </w:r>
    </w:p>
    <w:p w:rsidR="00D8562A" w:rsidRPr="00BB2D3F" w:rsidRDefault="00D8562A" w:rsidP="00D8562A">
      <w:pPr>
        <w:pStyle w:val="a5"/>
        <w:spacing w:before="0" w:beforeAutospacing="0" w:after="0" w:afterAutospacing="0" w:line="276" w:lineRule="auto"/>
        <w:ind w:firstLine="567"/>
        <w:jc w:val="both"/>
        <w:rPr>
          <w:color w:val="000000"/>
          <w:lang w:val="uk-UA"/>
        </w:rPr>
      </w:pPr>
      <w:r>
        <w:rPr>
          <w:noProof/>
          <w:color w:val="000000"/>
        </w:rPr>
        <w:drawing>
          <wp:anchor distT="0" distB="0" distL="114300" distR="114300" simplePos="0" relativeHeight="251674624" behindDoc="0" locked="0" layoutInCell="1" allowOverlap="1">
            <wp:simplePos x="0" y="0"/>
            <wp:positionH relativeFrom="column">
              <wp:posOffset>-213360</wp:posOffset>
            </wp:positionH>
            <wp:positionV relativeFrom="paragraph">
              <wp:posOffset>21590</wp:posOffset>
            </wp:positionV>
            <wp:extent cx="836930" cy="704850"/>
            <wp:effectExtent l="19050" t="0" r="1270" b="0"/>
            <wp:wrapThrough wrapText="bothSides">
              <wp:wrapPolygon edited="0">
                <wp:start x="-492" y="0"/>
                <wp:lineTo x="-492" y="21016"/>
                <wp:lineTo x="21633" y="21016"/>
                <wp:lineTo x="21633" y="0"/>
                <wp:lineTo x="-492" y="0"/>
              </wp:wrapPolygon>
            </wp:wrapThrough>
            <wp:docPr id="10" name="Рисунок 28" descr="http://im4-tub-ua.yandex.net/i?id=140533312-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4-tub-ua.yandex.net/i?id=140533312-08-72&amp;n=21"/>
                    <pic:cNvPicPr>
                      <a:picLocks noChangeAspect="1" noChangeArrowheads="1"/>
                    </pic:cNvPicPr>
                  </pic:nvPicPr>
                  <pic:blipFill>
                    <a:blip r:embed="rId21" cstate="print"/>
                    <a:srcRect/>
                    <a:stretch>
                      <a:fillRect/>
                    </a:stretch>
                  </pic:blipFill>
                  <pic:spPr bwMode="auto">
                    <a:xfrm>
                      <a:off x="0" y="0"/>
                      <a:ext cx="836930" cy="704850"/>
                    </a:xfrm>
                    <a:prstGeom prst="rect">
                      <a:avLst/>
                    </a:prstGeom>
                    <a:noFill/>
                    <a:ln w="9525">
                      <a:noFill/>
                      <a:miter lim="800000"/>
                      <a:headEnd/>
                      <a:tailEnd/>
                    </a:ln>
                  </pic:spPr>
                </pic:pic>
              </a:graphicData>
            </a:graphic>
          </wp:anchor>
        </w:drawing>
      </w:r>
      <w:r w:rsidRPr="00BB2D3F">
        <w:rPr>
          <w:color w:val="000000"/>
          <w:lang w:val="uk-UA"/>
        </w:rPr>
        <w:t xml:space="preserve">Зміна державної політики в галузі освіти обумовила визнання позитивної і провідної ролі сім’ї у вихованні дітей. Дошкільний заклад надає всебічну допомогу у розвитку, вихованні, навчанні, корекції вад дитини, піклується про збереження та зміцнення здоров’я, психічного та фізичного розвитку. </w:t>
      </w:r>
    </w:p>
    <w:p w:rsidR="00D8562A" w:rsidRPr="00BB2D3F" w:rsidRDefault="00D8562A" w:rsidP="00D8562A">
      <w:pPr>
        <w:pStyle w:val="a5"/>
        <w:spacing w:before="0" w:beforeAutospacing="0" w:after="0" w:afterAutospacing="0" w:line="276" w:lineRule="auto"/>
        <w:ind w:firstLine="567"/>
        <w:jc w:val="both"/>
        <w:rPr>
          <w:color w:val="000000"/>
          <w:lang w:val="uk-UA"/>
        </w:rPr>
      </w:pPr>
      <w:r w:rsidRPr="00BB2D3F">
        <w:rPr>
          <w:color w:val="000000"/>
          <w:lang w:val="uk-UA"/>
        </w:rPr>
        <w:t xml:space="preserve">    Розуміючи, що без батьків робота дошкільного закладу в будь-якому напрямку не зможе досягти зазначених результатів, упродовж року проводилась робота з налагодження співробітництва з батьками вихованців. Мету нашого співробітництва з батьками ми не обмежували якісним виконанням їхнього соціального замовлення щодо виховання і навчання дітей. Головним чином у співпраці з кожною сім'єю вважаємо за необхідне допомогти батькам зрозуміти і сприйняти сучасні гуманістичні ідеї та орієнтири, які ґрунтуються на повазі до особистості дитини. </w:t>
      </w:r>
    </w:p>
    <w:p w:rsidR="00D8562A" w:rsidRPr="00A06ED7" w:rsidRDefault="00D8562A" w:rsidP="00D8562A">
      <w:pPr>
        <w:pStyle w:val="a5"/>
        <w:spacing w:before="0" w:beforeAutospacing="0" w:after="0" w:afterAutospacing="0" w:line="276" w:lineRule="auto"/>
        <w:jc w:val="both"/>
        <w:rPr>
          <w:lang w:val="uk-UA"/>
        </w:rPr>
      </w:pPr>
      <w:r w:rsidRPr="00A06ED7">
        <w:rPr>
          <w:lang w:val="uk-UA"/>
        </w:rPr>
        <w:t xml:space="preserve">     </w:t>
      </w:r>
      <w:r>
        <w:rPr>
          <w:lang w:val="uk-UA"/>
        </w:rPr>
        <w:t xml:space="preserve"> </w:t>
      </w:r>
      <w:r w:rsidRPr="00A06ED7">
        <w:rPr>
          <w:lang w:val="uk-UA"/>
        </w:rPr>
        <w:t>У процесі спілкування з батьками вихователі намагалися створити атмосферу довіри, враховувати особливості кожної родини. Педагоги проводили з батьками</w:t>
      </w:r>
      <w:r>
        <w:rPr>
          <w:lang w:val="uk-UA"/>
        </w:rPr>
        <w:t xml:space="preserve"> групові збори,</w:t>
      </w:r>
      <w:r w:rsidRPr="00A06ED7">
        <w:rPr>
          <w:lang w:val="uk-UA"/>
        </w:rPr>
        <w:t xml:space="preserve"> індивідуальні бесіди, консультації,  анкетування, Дні відкритих дверей, пропонували їхній увазі виставки дитячих робіт, залучали до активної участі у підготовці і проведенні свят, конкурсів. У</w:t>
      </w:r>
      <w:r>
        <w:rPr>
          <w:lang w:val="uk-UA"/>
        </w:rPr>
        <w:t xml:space="preserve"> батьківських куточках педагоги</w:t>
      </w:r>
      <w:r w:rsidRPr="00A06ED7">
        <w:rPr>
          <w:lang w:val="uk-UA"/>
        </w:rPr>
        <w:t xml:space="preserve"> систематично розміщували інформацію різноманітної тематики про розвиток, виховання та навчання дітей дошкільного віку, показники сформованості базових якостей особистості; ознайомлення з ефективними методами та прийомами формування у дошкільників різних форм активності; розкриття важливості ролі матері й батька у вихованні хлопчика і дівчинки тощо. Педагоги постійно залучали батьків вихованців брати активну участь у житті групи, дитячого садка.  </w:t>
      </w:r>
    </w:p>
    <w:p w:rsidR="00D8562A" w:rsidRDefault="00D8562A" w:rsidP="00D8562A">
      <w:pPr>
        <w:spacing w:after="0"/>
        <w:ind w:firstLine="550"/>
        <w:jc w:val="both"/>
        <w:rPr>
          <w:rFonts w:ascii="Times New Roman" w:hAnsi="Times New Roman" w:cs="Times New Roman"/>
          <w:color w:val="000000"/>
          <w:sz w:val="24"/>
          <w:szCs w:val="24"/>
          <w:lang w:val="uk-UA"/>
        </w:rPr>
      </w:pPr>
      <w:r w:rsidRPr="00BB2D3F">
        <w:rPr>
          <w:rFonts w:ascii="Times New Roman" w:eastAsia="Times New Roman" w:hAnsi="Times New Roman" w:cs="Times New Roman"/>
          <w:color w:val="000000"/>
          <w:sz w:val="24"/>
          <w:szCs w:val="24"/>
          <w:lang w:val="uk-UA"/>
        </w:rPr>
        <w:t xml:space="preserve">Проведений </w:t>
      </w:r>
      <w:r>
        <w:rPr>
          <w:rFonts w:ascii="Times New Roman" w:eastAsia="Times New Roman" w:hAnsi="Times New Roman" w:cs="Times New Roman"/>
          <w:color w:val="000000"/>
          <w:sz w:val="24"/>
          <w:szCs w:val="24"/>
          <w:lang w:val="uk-UA"/>
        </w:rPr>
        <w:t xml:space="preserve">у вересні 2019 </w:t>
      </w:r>
      <w:r w:rsidRPr="00BB2D3F">
        <w:rPr>
          <w:rFonts w:ascii="Times New Roman" w:eastAsia="Times New Roman" w:hAnsi="Times New Roman" w:cs="Times New Roman"/>
          <w:color w:val="000000"/>
          <w:sz w:val="24"/>
          <w:szCs w:val="24"/>
          <w:lang w:val="uk-UA"/>
        </w:rPr>
        <w:t>«День відкритих дверей» дав змогу батькам краще познайомитися з роботою, яка проводиться в дошкільному закладі, умовами для навчання</w:t>
      </w:r>
      <w:r>
        <w:rPr>
          <w:rFonts w:ascii="Times New Roman" w:hAnsi="Times New Roman" w:cs="Times New Roman"/>
          <w:color w:val="000000"/>
          <w:sz w:val="24"/>
          <w:szCs w:val="24"/>
          <w:lang w:val="uk-UA"/>
        </w:rPr>
        <w:t>,</w:t>
      </w:r>
      <w:r w:rsidRPr="00BB2D3F">
        <w:rPr>
          <w:rFonts w:ascii="Times New Roman" w:eastAsia="Times New Roman" w:hAnsi="Times New Roman" w:cs="Times New Roman"/>
          <w:color w:val="000000"/>
          <w:sz w:val="24"/>
          <w:szCs w:val="24"/>
          <w:lang w:val="uk-UA"/>
        </w:rPr>
        <w:t xml:space="preserve"> виховання</w:t>
      </w:r>
      <w:r>
        <w:rPr>
          <w:rFonts w:ascii="Times New Roman" w:hAnsi="Times New Roman" w:cs="Times New Roman"/>
          <w:color w:val="000000"/>
          <w:sz w:val="24"/>
          <w:szCs w:val="24"/>
          <w:lang w:val="uk-UA"/>
        </w:rPr>
        <w:t xml:space="preserve">, виправлення вад </w:t>
      </w:r>
      <w:r w:rsidRPr="00BB2D3F">
        <w:rPr>
          <w:rFonts w:ascii="Times New Roman" w:eastAsia="Times New Roman" w:hAnsi="Times New Roman" w:cs="Times New Roman"/>
          <w:color w:val="000000"/>
          <w:sz w:val="24"/>
          <w:szCs w:val="24"/>
          <w:lang w:val="uk-UA"/>
        </w:rPr>
        <w:t xml:space="preserve"> дітей, сприяв розумінню батьками світу власних дітей, важливості їх участі в розвитку дитини. Для батьків були організовані виставки дитячих робіт, спільних робіт батьків та дітей,</w:t>
      </w:r>
      <w:r>
        <w:rPr>
          <w:rFonts w:ascii="Times New Roman" w:hAnsi="Times New Roman" w:cs="Times New Roman"/>
          <w:color w:val="000000"/>
          <w:sz w:val="24"/>
          <w:szCs w:val="24"/>
          <w:lang w:val="uk-UA"/>
        </w:rPr>
        <w:t xml:space="preserve"> спортивні розваги, свята.</w:t>
      </w:r>
    </w:p>
    <w:p w:rsidR="00D8562A" w:rsidRDefault="00D8562A" w:rsidP="00D8562A">
      <w:pPr>
        <w:spacing w:after="0"/>
        <w:ind w:firstLine="550"/>
        <w:jc w:val="both"/>
        <w:rPr>
          <w:rFonts w:ascii="Times New Roman" w:hAnsi="Times New Roman" w:cs="Times New Roman"/>
          <w:sz w:val="24"/>
          <w:szCs w:val="24"/>
          <w:lang w:val="uk-UA"/>
        </w:rPr>
      </w:pPr>
      <w:r w:rsidRPr="001D7196">
        <w:rPr>
          <w:rFonts w:ascii="Times New Roman" w:hAnsi="Times New Roman" w:cs="Times New Roman"/>
          <w:sz w:val="24"/>
          <w:szCs w:val="24"/>
          <w:lang w:val="uk-UA"/>
        </w:rPr>
        <w:t xml:space="preserve">При виборі форм роботи дошкільного навчального закладу з родинами вихованців враховуємо життєву компетенцію, соціальний і освітній рівень батьків, батьківський досвід, </w:t>
      </w:r>
      <w:r w:rsidRPr="001D7196">
        <w:rPr>
          <w:rFonts w:ascii="Times New Roman" w:hAnsi="Times New Roman" w:cs="Times New Roman"/>
          <w:sz w:val="24"/>
          <w:szCs w:val="24"/>
          <w:lang w:val="uk-UA"/>
        </w:rPr>
        <w:lastRenderedPageBreak/>
        <w:t xml:space="preserve">матеріальні статки сімей, кількість дітей в сім'ях та їхня стать, віковий склад і повнота родин, домінуюча роль матері чи батька та інші фактори. </w:t>
      </w:r>
    </w:p>
    <w:p w:rsidR="00D8562A" w:rsidRPr="00BB2D3F" w:rsidRDefault="00D8562A" w:rsidP="00D8562A">
      <w:pPr>
        <w:spacing w:after="0"/>
        <w:ind w:firstLine="550"/>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З введенням карантину по короно вірусній хворобі педагоги  створили для батьків групи у Вайбері, де надавали батькам консультативну допомогу,поради, рекомендації, завдання за лексичними темами.</w:t>
      </w:r>
    </w:p>
    <w:p w:rsidR="00D8562A" w:rsidRPr="00A06ED7" w:rsidRDefault="00D8562A" w:rsidP="00D8562A">
      <w:pPr>
        <w:pStyle w:val="a5"/>
        <w:spacing w:before="0" w:beforeAutospacing="0" w:after="0" w:afterAutospacing="0" w:line="276" w:lineRule="auto"/>
        <w:ind w:firstLine="567"/>
        <w:rPr>
          <w:lang w:val="uk-UA"/>
        </w:rPr>
      </w:pPr>
    </w:p>
    <w:p w:rsidR="00D8562A" w:rsidRPr="00A06ED7" w:rsidRDefault="00D8562A" w:rsidP="00D8562A">
      <w:pPr>
        <w:widowControl w:val="0"/>
        <w:autoSpaceDE w:val="0"/>
        <w:autoSpaceDN w:val="0"/>
        <w:adjustRightInd w:val="0"/>
        <w:rPr>
          <w:rFonts w:ascii="Times New Roman" w:hAnsi="Times New Roman" w:cs="Times New Roman"/>
          <w:b/>
          <w:bCs/>
          <w:i/>
          <w:color w:val="002060"/>
          <w:sz w:val="28"/>
          <w:szCs w:val="28"/>
          <w:lang w:val="uk-UA"/>
        </w:rPr>
      </w:pPr>
      <w:r>
        <w:rPr>
          <w:rFonts w:ascii="Times New Roman" w:hAnsi="Times New Roman" w:cs="Times New Roman"/>
          <w:b/>
          <w:bCs/>
          <w:i/>
          <w:noProof/>
          <w:color w:val="002060"/>
          <w:sz w:val="28"/>
          <w:szCs w:val="28"/>
        </w:rPr>
        <w:drawing>
          <wp:anchor distT="0" distB="0" distL="114300" distR="114300" simplePos="0" relativeHeight="251673600" behindDoc="0" locked="0" layoutInCell="1" allowOverlap="1">
            <wp:simplePos x="0" y="0"/>
            <wp:positionH relativeFrom="column">
              <wp:posOffset>-62230</wp:posOffset>
            </wp:positionH>
            <wp:positionV relativeFrom="paragraph">
              <wp:posOffset>219710</wp:posOffset>
            </wp:positionV>
            <wp:extent cx="685800" cy="628650"/>
            <wp:effectExtent l="19050" t="0" r="0" b="0"/>
            <wp:wrapThrough wrapText="bothSides">
              <wp:wrapPolygon edited="0">
                <wp:start x="-600" y="0"/>
                <wp:lineTo x="-600" y="20945"/>
                <wp:lineTo x="21600" y="20945"/>
                <wp:lineTo x="21600" y="0"/>
                <wp:lineTo x="-600" y="0"/>
              </wp:wrapPolygon>
            </wp:wrapThrough>
            <wp:docPr id="7" name="Рисунок 22" descr="http://im5-tub-ua.yandex.net/i?id=58114027-1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5-tub-ua.yandex.net/i?id=58114027-19-72&amp;n=21"/>
                    <pic:cNvPicPr>
                      <a:picLocks noChangeAspect="1" noChangeArrowheads="1"/>
                    </pic:cNvPicPr>
                  </pic:nvPicPr>
                  <pic:blipFill>
                    <a:blip r:embed="rId22" cstate="print"/>
                    <a:srcRect/>
                    <a:stretch>
                      <a:fillRect/>
                    </a:stretch>
                  </pic:blipFill>
                  <pic:spPr bwMode="auto">
                    <a:xfrm>
                      <a:off x="0" y="0"/>
                      <a:ext cx="685800" cy="628650"/>
                    </a:xfrm>
                    <a:prstGeom prst="rect">
                      <a:avLst/>
                    </a:prstGeom>
                    <a:noFill/>
                    <a:ln w="9525">
                      <a:noFill/>
                      <a:miter lim="800000"/>
                      <a:headEnd/>
                      <a:tailEnd/>
                    </a:ln>
                  </pic:spPr>
                </pic:pic>
              </a:graphicData>
            </a:graphic>
          </wp:anchor>
        </w:drawing>
      </w:r>
      <w:r w:rsidRPr="00A06ED7">
        <w:rPr>
          <w:rFonts w:ascii="Times New Roman" w:hAnsi="Times New Roman" w:cs="Times New Roman"/>
          <w:b/>
          <w:bCs/>
          <w:i/>
          <w:color w:val="002060"/>
          <w:sz w:val="28"/>
          <w:szCs w:val="28"/>
        </w:rPr>
        <w:t>1</w:t>
      </w:r>
      <w:r w:rsidRPr="00A06ED7">
        <w:rPr>
          <w:rFonts w:ascii="Times New Roman" w:hAnsi="Times New Roman" w:cs="Times New Roman"/>
          <w:b/>
          <w:bCs/>
          <w:i/>
          <w:color w:val="002060"/>
          <w:sz w:val="28"/>
          <w:szCs w:val="28"/>
          <w:lang w:val="uk-UA"/>
        </w:rPr>
        <w:t>.1</w:t>
      </w:r>
      <w:r>
        <w:rPr>
          <w:rFonts w:ascii="Times New Roman" w:hAnsi="Times New Roman" w:cs="Times New Roman"/>
          <w:b/>
          <w:bCs/>
          <w:i/>
          <w:color w:val="002060"/>
          <w:sz w:val="28"/>
          <w:szCs w:val="28"/>
          <w:lang w:val="uk-UA"/>
        </w:rPr>
        <w:t>6</w:t>
      </w:r>
      <w:r w:rsidRPr="00A06ED7">
        <w:rPr>
          <w:rFonts w:ascii="Times New Roman" w:hAnsi="Times New Roman" w:cs="Times New Roman"/>
          <w:b/>
          <w:bCs/>
          <w:i/>
          <w:color w:val="002060"/>
          <w:sz w:val="28"/>
          <w:szCs w:val="28"/>
          <w:lang w:val="uk-UA"/>
        </w:rPr>
        <w:t xml:space="preserve">  Медичне обслуговування</w:t>
      </w:r>
    </w:p>
    <w:p w:rsidR="00D8562A" w:rsidRPr="00A86360" w:rsidRDefault="00D8562A" w:rsidP="00742268">
      <w:pPr>
        <w:spacing w:after="0"/>
        <w:ind w:firstLine="426"/>
        <w:jc w:val="both"/>
        <w:rPr>
          <w:rFonts w:ascii="Times New Roman" w:eastAsia="Times New Roman" w:hAnsi="Times New Roman" w:cs="Times New Roman"/>
          <w:color w:val="000000"/>
          <w:sz w:val="24"/>
          <w:szCs w:val="24"/>
          <w:lang w:val="uk-UA"/>
        </w:rPr>
      </w:pPr>
      <w:r w:rsidRPr="00A86360">
        <w:rPr>
          <w:rFonts w:ascii="Times New Roman" w:eastAsia="Times New Roman" w:hAnsi="Times New Roman" w:cs="Times New Roman"/>
          <w:color w:val="000000"/>
          <w:sz w:val="24"/>
          <w:szCs w:val="24"/>
          <w:lang w:val="uk-UA"/>
        </w:rPr>
        <w:t>Організація медичного обслуговування в дошкільному закладі велася згідно річного плану роботи й відповідних нормативних документів: «Порядок медичного обслуговування дітей у дошкільному навчальному закладі» (Затверджено постановою Кабінету Міністрів України від 14.06.2002р. №826), наказу МОЗ і МОН України від 30.08.2005 № 432/496 «Про удосконалення організації медичного обслуговування дітей у ДНЗ», Положення про медичний кабінет ДНЗ (Затверджено наказом МОЗ і МОН України 30.08.2005 №432/496).</w:t>
      </w:r>
    </w:p>
    <w:p w:rsidR="00D8562A" w:rsidRPr="004439B1" w:rsidRDefault="00D8562A" w:rsidP="00D8562A">
      <w:pPr>
        <w:spacing w:after="0"/>
        <w:ind w:firstLine="708"/>
        <w:jc w:val="both"/>
        <w:rPr>
          <w:rFonts w:ascii="Times New Roman" w:eastAsia="Times New Roman" w:hAnsi="Times New Roman" w:cs="Times New Roman"/>
          <w:color w:val="000000"/>
          <w:sz w:val="24"/>
          <w:szCs w:val="24"/>
          <w:u w:val="single"/>
          <w:lang w:val="uk-UA"/>
        </w:rPr>
      </w:pPr>
      <w:r w:rsidRPr="00A86360">
        <w:rPr>
          <w:rFonts w:ascii="Times New Roman" w:eastAsia="Times New Roman" w:hAnsi="Times New Roman" w:cs="Times New Roman"/>
          <w:color w:val="000000"/>
          <w:sz w:val="24"/>
          <w:szCs w:val="24"/>
          <w:lang w:val="uk-UA"/>
        </w:rPr>
        <w:t xml:space="preserve">У відповідності до діючого Положення про медичний кабінет у дошкільному закладі є медичний  кабінети, ізолятор для дітей з інфекційними захворюваннями. Медичне обслуговування дітей закладу здійснюється  медичною сестрою старшою </w:t>
      </w:r>
      <w:r>
        <w:rPr>
          <w:rFonts w:ascii="Times New Roman" w:hAnsi="Times New Roman" w:cs="Times New Roman"/>
          <w:color w:val="000000"/>
          <w:sz w:val="24"/>
          <w:szCs w:val="24"/>
          <w:lang w:val="uk-UA"/>
        </w:rPr>
        <w:t>Бистрою А.М.</w:t>
      </w:r>
      <w:r w:rsidRPr="00A86360">
        <w:rPr>
          <w:rFonts w:ascii="Times New Roman" w:eastAsia="Times New Roman" w:hAnsi="Times New Roman" w:cs="Times New Roman"/>
          <w:color w:val="000000"/>
          <w:sz w:val="24"/>
          <w:szCs w:val="24"/>
          <w:lang w:val="uk-UA"/>
        </w:rPr>
        <w:t>.  Відповідно до наказу МОЗ України від 29.11.2002 р. «Про проведення поглиблених оглядів дітей дошкільного віку лікарями-спеціалістами» один раз на рік проводиться поглиблений огляд дітей 5-річного віку.</w:t>
      </w:r>
    </w:p>
    <w:p w:rsidR="00D8562A" w:rsidRPr="00A86360" w:rsidRDefault="00D8562A" w:rsidP="00D8562A">
      <w:pPr>
        <w:spacing w:after="0"/>
        <w:ind w:firstLine="708"/>
        <w:jc w:val="both"/>
        <w:rPr>
          <w:rFonts w:ascii="Times New Roman" w:eastAsia="Times New Roman" w:hAnsi="Times New Roman" w:cs="Times New Roman"/>
          <w:color w:val="000000"/>
          <w:sz w:val="24"/>
          <w:szCs w:val="24"/>
          <w:lang w:val="uk-UA"/>
        </w:rPr>
      </w:pPr>
      <w:r w:rsidRPr="00A86360">
        <w:rPr>
          <w:rFonts w:ascii="Times New Roman" w:eastAsia="Times New Roman" w:hAnsi="Times New Roman" w:cs="Times New Roman"/>
          <w:color w:val="000000"/>
          <w:sz w:val="24"/>
          <w:szCs w:val="24"/>
          <w:lang w:val="uk-UA"/>
        </w:rPr>
        <w:t>На диспансерному обліку в 201</w:t>
      </w:r>
      <w:r>
        <w:rPr>
          <w:rFonts w:ascii="Times New Roman" w:eastAsia="Times New Roman" w:hAnsi="Times New Roman" w:cs="Times New Roman"/>
          <w:color w:val="000000"/>
          <w:sz w:val="24"/>
          <w:szCs w:val="24"/>
          <w:lang w:val="uk-UA"/>
        </w:rPr>
        <w:t>9</w:t>
      </w:r>
      <w:r w:rsidRPr="00A86360">
        <w:rPr>
          <w:rFonts w:ascii="Times New Roman" w:eastAsia="Times New Roman" w:hAnsi="Times New Roman" w:cs="Times New Roman"/>
          <w:color w:val="000000"/>
          <w:sz w:val="24"/>
          <w:szCs w:val="24"/>
          <w:lang w:val="uk-UA"/>
        </w:rPr>
        <w:t>-20</w:t>
      </w:r>
      <w:r>
        <w:rPr>
          <w:rFonts w:ascii="Times New Roman" w:eastAsia="Times New Roman" w:hAnsi="Times New Roman" w:cs="Times New Roman"/>
          <w:color w:val="000000"/>
          <w:sz w:val="24"/>
          <w:szCs w:val="24"/>
          <w:lang w:val="uk-UA"/>
        </w:rPr>
        <w:t>20</w:t>
      </w:r>
      <w:r w:rsidRPr="00A86360">
        <w:rPr>
          <w:rFonts w:ascii="Times New Roman" w:eastAsia="Times New Roman" w:hAnsi="Times New Roman" w:cs="Times New Roman"/>
          <w:color w:val="000000"/>
          <w:sz w:val="24"/>
          <w:szCs w:val="24"/>
          <w:lang w:val="uk-UA"/>
        </w:rPr>
        <w:t xml:space="preserve"> році перебувало   дітей. У порівнянні з минулим роком показник диспансерних дітей збільшився. За цими дітьми здійснювався особливий, систематичний контроль, як з боку медперсоналу, так і з боку батьків та адміністрації.   </w:t>
      </w:r>
    </w:p>
    <w:p w:rsidR="00D8562A" w:rsidRPr="00311188" w:rsidRDefault="00D8562A" w:rsidP="00D8562A">
      <w:pPr>
        <w:spacing w:after="0"/>
        <w:ind w:firstLine="708"/>
        <w:jc w:val="both"/>
        <w:outlineLvl w:val="0"/>
        <w:rPr>
          <w:rFonts w:ascii="Times New Roman" w:eastAsia="Times New Roman" w:hAnsi="Times New Roman" w:cs="Times New Roman"/>
          <w:color w:val="000000"/>
          <w:sz w:val="24"/>
          <w:szCs w:val="24"/>
          <w:lang w:val="uk-UA"/>
        </w:rPr>
      </w:pPr>
      <w:r w:rsidRPr="00311188">
        <w:rPr>
          <w:rFonts w:ascii="Times New Roman" w:eastAsia="Times New Roman" w:hAnsi="Times New Roman" w:cs="Times New Roman"/>
          <w:color w:val="000000"/>
          <w:sz w:val="24"/>
          <w:szCs w:val="24"/>
        </w:rPr>
        <w:t>У 201</w:t>
      </w:r>
      <w:r>
        <w:rPr>
          <w:rFonts w:ascii="Times New Roman" w:eastAsia="Times New Roman" w:hAnsi="Times New Roman" w:cs="Times New Roman"/>
          <w:color w:val="000000"/>
          <w:sz w:val="24"/>
          <w:szCs w:val="24"/>
          <w:lang w:val="uk-UA"/>
        </w:rPr>
        <w:t>9</w:t>
      </w:r>
      <w:r w:rsidRPr="00311188">
        <w:rPr>
          <w:rFonts w:ascii="Times New Roman" w:eastAsia="Times New Roman" w:hAnsi="Times New Roman" w:cs="Times New Roman"/>
          <w:color w:val="000000"/>
          <w:sz w:val="24"/>
          <w:szCs w:val="24"/>
        </w:rPr>
        <w:t>- 20</w:t>
      </w:r>
      <w:r>
        <w:rPr>
          <w:rFonts w:ascii="Times New Roman" w:eastAsia="Times New Roman" w:hAnsi="Times New Roman" w:cs="Times New Roman"/>
          <w:color w:val="000000"/>
          <w:sz w:val="24"/>
          <w:szCs w:val="24"/>
          <w:lang w:val="uk-UA"/>
        </w:rPr>
        <w:t>20</w:t>
      </w:r>
      <w:r w:rsidRPr="00311188">
        <w:rPr>
          <w:rFonts w:ascii="Times New Roman" w:eastAsia="Times New Roman" w:hAnsi="Times New Roman" w:cs="Times New Roman"/>
          <w:color w:val="000000"/>
          <w:sz w:val="24"/>
          <w:szCs w:val="24"/>
        </w:rPr>
        <w:t xml:space="preserve"> навчальному році під постійним контролем було питання відвідування дітьми </w:t>
      </w:r>
      <w:r w:rsidRPr="00311188">
        <w:rPr>
          <w:rFonts w:ascii="Times New Roman" w:eastAsia="Times New Roman" w:hAnsi="Times New Roman" w:cs="Times New Roman"/>
          <w:color w:val="000000"/>
          <w:sz w:val="24"/>
          <w:szCs w:val="24"/>
          <w:lang w:val="uk-UA"/>
        </w:rPr>
        <w:t xml:space="preserve">дошкільного навчального закладу. </w:t>
      </w:r>
    </w:p>
    <w:p w:rsidR="00D8562A" w:rsidRPr="00311188" w:rsidRDefault="00D8562A" w:rsidP="00D8562A">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  </w:t>
      </w:r>
      <w:r w:rsidRPr="00311188">
        <w:rPr>
          <w:rFonts w:ascii="Times New Roman" w:eastAsia="Times New Roman" w:hAnsi="Times New Roman" w:cs="Times New Roman"/>
          <w:color w:val="000000"/>
          <w:sz w:val="24"/>
          <w:szCs w:val="24"/>
          <w:lang w:val="uk-UA"/>
        </w:rPr>
        <w:t xml:space="preserve">Основними причинами невідвідування є сімейні обставини, канікули та хвороба дітей. </w:t>
      </w:r>
      <w:r w:rsidRPr="00311188">
        <w:rPr>
          <w:rFonts w:ascii="Times New Roman" w:hAnsi="Times New Roman" w:cs="Times New Roman"/>
          <w:sz w:val="24"/>
          <w:szCs w:val="24"/>
          <w:lang w:val="uk-UA"/>
        </w:rPr>
        <w:t xml:space="preserve">В дошкільному навчальному закладі створені належні умови для проведення медико-профілактичних і оздоровчих заходів. План медико-профілактичної роботи включений до Річного плану роботи дошкільного навчального закладу. </w:t>
      </w:r>
      <w:r w:rsidRPr="00311188">
        <w:rPr>
          <w:rFonts w:ascii="Times New Roman" w:hAnsi="Times New Roman" w:cs="Times New Roman"/>
          <w:iCs/>
          <w:sz w:val="24"/>
          <w:szCs w:val="24"/>
          <w:lang w:val="uk-UA"/>
        </w:rPr>
        <w:t>Проводяться заходи лікувально-профілактичного характер</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iCs/>
          <w:sz w:val="24"/>
          <w:szCs w:val="24"/>
          <w:lang w:val="uk-UA"/>
        </w:rPr>
        <w:t>Проводяться заходи лікувально-профілактичного характеру:</w:t>
      </w:r>
    </w:p>
    <w:p w:rsidR="00D8562A" w:rsidRPr="00A06ED7" w:rsidRDefault="00D8562A" w:rsidP="00F87F54">
      <w:pPr>
        <w:numPr>
          <w:ilvl w:val="0"/>
          <w:numId w:val="10"/>
        </w:numPr>
        <w:spacing w:after="0" w:line="240" w:lineRule="auto"/>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антропометричні вимірювання,  </w:t>
      </w:r>
    </w:p>
    <w:p w:rsidR="00D8562A" w:rsidRPr="00A06ED7" w:rsidRDefault="00D8562A" w:rsidP="00F87F54">
      <w:pPr>
        <w:numPr>
          <w:ilvl w:val="0"/>
          <w:numId w:val="10"/>
        </w:numPr>
        <w:spacing w:after="0" w:line="240" w:lineRule="auto"/>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 обстеження дітей на гельмінти.</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Вакцинація  в навчальному закладі проводиться, після огляду дітей лікарем-педіатром.  Медична сестра ознайомлює батьків з видом щеплення та виписує направлення до з метою подальшої згоди або відмови батьків. Звіти про проведення профілактичних щеплень надаються  в дитячу поліклініку.</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 xml:space="preserve">Антропометричні вимірювання та оцінка фізичного розвитку дітей проводяться в установлені строки:   дітей дошкільного віку – 1 раз в квартал, про що робляться записи в Журналі антропометрії та медичній картці дитини (ф. 0-26). </w:t>
      </w:r>
      <w:r w:rsidRPr="00A06ED7">
        <w:rPr>
          <w:rFonts w:ascii="Times New Roman" w:hAnsi="Times New Roman" w:cs="Times New Roman"/>
          <w:bCs/>
          <w:sz w:val="24"/>
          <w:szCs w:val="24"/>
          <w:lang w:val="uk-UA"/>
        </w:rPr>
        <w:t>Диспансерний огляд дітей</w:t>
      </w:r>
      <w:r w:rsidRPr="00A06ED7">
        <w:rPr>
          <w:rFonts w:ascii="Times New Roman" w:hAnsi="Times New Roman" w:cs="Times New Roman"/>
          <w:sz w:val="24"/>
          <w:szCs w:val="24"/>
          <w:lang w:val="uk-UA"/>
        </w:rPr>
        <w:t xml:space="preserve">, які знаходяться на обліку проводиться лікарем педіатром. У ДНЗ є Журнал диспансерного огляду по захворюванням, в якому обліковано результати оглядів. Один раз в рік медична сестра старша звіряє данні в дитячій поліклініці. </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bCs/>
          <w:sz w:val="24"/>
          <w:szCs w:val="24"/>
          <w:lang w:val="uk-UA"/>
        </w:rPr>
        <w:t>З профілактичною метою, планомірно, проводяться огляди дітей на педикульоз та коросту</w:t>
      </w:r>
      <w:r w:rsidRPr="00A06ED7">
        <w:rPr>
          <w:rFonts w:ascii="Times New Roman" w:hAnsi="Times New Roman" w:cs="Times New Roman"/>
          <w:sz w:val="24"/>
          <w:szCs w:val="24"/>
          <w:lang w:val="uk-UA"/>
        </w:rPr>
        <w:t xml:space="preserve">. Медична сестра старша проводить такий огляд 1 раз на тиждень в кожній віковій </w:t>
      </w:r>
      <w:r w:rsidRPr="00A06ED7">
        <w:rPr>
          <w:rFonts w:ascii="Times New Roman" w:hAnsi="Times New Roman" w:cs="Times New Roman"/>
          <w:sz w:val="24"/>
          <w:szCs w:val="24"/>
          <w:lang w:val="uk-UA"/>
        </w:rPr>
        <w:lastRenderedPageBreak/>
        <w:t>групі. Окрім того,  контролює щоденні огляди, проведені вихователями груп, та зроблені ними записи в Журналі оглядів на педикульоз та коросту. </w:t>
      </w:r>
    </w:p>
    <w:p w:rsidR="00D8562A"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bCs/>
          <w:sz w:val="24"/>
          <w:szCs w:val="24"/>
          <w:lang w:val="uk-UA"/>
        </w:rPr>
        <w:t>Облік захворюваності </w:t>
      </w:r>
      <w:r w:rsidRPr="00A06ED7">
        <w:rPr>
          <w:rFonts w:ascii="Times New Roman" w:hAnsi="Times New Roman" w:cs="Times New Roman"/>
          <w:sz w:val="24"/>
          <w:szCs w:val="24"/>
          <w:lang w:val="uk-UA"/>
        </w:rPr>
        <w:t xml:space="preserve">в навчальному закладі проводиться на підставі довідок лікаря про захворювання дитини. В Журналах соматичних захворювань, інфекційних захворювань, медичних картках дітей ведуться  записи з огляду на час відсутності дитини в ДНЗ. </w:t>
      </w:r>
    </w:p>
    <w:p w:rsidR="00D8562A"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bCs/>
          <w:sz w:val="24"/>
          <w:szCs w:val="24"/>
          <w:lang w:val="uk-UA"/>
        </w:rPr>
        <w:t>Медсестра  проводить санітарно-просвітницьку роботу,  </w:t>
      </w:r>
      <w:r w:rsidRPr="00A06ED7">
        <w:rPr>
          <w:rFonts w:ascii="Times New Roman" w:hAnsi="Times New Roman" w:cs="Times New Roman"/>
          <w:sz w:val="24"/>
          <w:szCs w:val="24"/>
          <w:lang w:val="uk-UA"/>
        </w:rPr>
        <w:t>форми й теми різноманітні, відображають актуальні проблеми. Проводяться бесіди, консультації, виступи на педрадах, батьківських зборах. Ця інформація висвітлена в Журналі обліку з гігієнічного виховання, куточках для батьків, санбюлетні.</w:t>
      </w:r>
      <w:r w:rsidRPr="004439B1">
        <w:rPr>
          <w:rFonts w:ascii="Times New Roman" w:hAnsi="Times New Roman" w:cs="Times New Roman"/>
          <w:sz w:val="24"/>
          <w:szCs w:val="24"/>
          <w:lang w:val="uk-UA"/>
        </w:rPr>
        <w:t xml:space="preserve"> </w:t>
      </w:r>
    </w:p>
    <w:p w:rsidR="00D8562A" w:rsidRDefault="00D8562A" w:rsidP="00D8562A">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Оформила документацію та сан бюлетень щодо профілактики короно вірусної інфекції.</w:t>
      </w:r>
    </w:p>
    <w:p w:rsidR="00D8562A" w:rsidRPr="00A06ED7" w:rsidRDefault="00D8562A" w:rsidP="00D8562A">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Розробила інструкції , графіки прибирання приміщень.</w:t>
      </w:r>
    </w:p>
    <w:p w:rsidR="00D8562A"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bCs/>
          <w:sz w:val="24"/>
          <w:szCs w:val="24"/>
          <w:lang w:val="uk-UA"/>
        </w:rPr>
        <w:t>Медичні огляди працівниками </w:t>
      </w:r>
      <w:r w:rsidRPr="00A06ED7">
        <w:rPr>
          <w:rFonts w:ascii="Times New Roman" w:hAnsi="Times New Roman" w:cs="Times New Roman"/>
          <w:sz w:val="24"/>
          <w:szCs w:val="24"/>
          <w:lang w:val="uk-UA"/>
        </w:rPr>
        <w:t>проходяться вчасно, старша медична сестра  веде контроль за проходженням медоглядів та фіксує  результати в Журналі проходження медичних оглядів працівниками. </w:t>
      </w:r>
    </w:p>
    <w:p w:rsidR="00D8562A" w:rsidRPr="00A06ED7" w:rsidRDefault="00D8562A" w:rsidP="00D8562A">
      <w:pPr>
        <w:spacing w:after="0"/>
        <w:ind w:firstLine="567"/>
        <w:jc w:val="both"/>
        <w:rPr>
          <w:rFonts w:ascii="Times New Roman" w:hAnsi="Times New Roman" w:cs="Times New Roman"/>
          <w:sz w:val="24"/>
          <w:szCs w:val="24"/>
          <w:lang w:val="uk-UA"/>
        </w:rPr>
      </w:pPr>
    </w:p>
    <w:p w:rsidR="00D8562A" w:rsidRPr="00A06ED7" w:rsidRDefault="00D8562A" w:rsidP="00D8562A">
      <w:pPr>
        <w:spacing w:after="0"/>
        <w:jc w:val="both"/>
        <w:rPr>
          <w:rFonts w:ascii="Times New Roman" w:hAnsi="Times New Roman" w:cs="Times New Roman"/>
          <w:b/>
          <w:i/>
          <w:color w:val="002060"/>
          <w:sz w:val="28"/>
          <w:szCs w:val="28"/>
          <w:lang w:val="uk-UA"/>
        </w:rPr>
      </w:pPr>
      <w:r w:rsidRPr="00A06ED7">
        <w:rPr>
          <w:rFonts w:ascii="Times New Roman" w:hAnsi="Times New Roman" w:cs="Times New Roman"/>
          <w:b/>
          <w:i/>
          <w:noProof/>
          <w:color w:val="002060"/>
          <w:sz w:val="28"/>
          <w:szCs w:val="28"/>
        </w:rPr>
        <w:drawing>
          <wp:anchor distT="0" distB="0" distL="114300" distR="114300" simplePos="0" relativeHeight="251675648" behindDoc="0" locked="0" layoutInCell="1" allowOverlap="1">
            <wp:simplePos x="0" y="0"/>
            <wp:positionH relativeFrom="column">
              <wp:posOffset>22860</wp:posOffset>
            </wp:positionH>
            <wp:positionV relativeFrom="paragraph">
              <wp:posOffset>270510</wp:posOffset>
            </wp:positionV>
            <wp:extent cx="693420" cy="685800"/>
            <wp:effectExtent l="19050" t="0" r="0" b="0"/>
            <wp:wrapThrough wrapText="bothSides">
              <wp:wrapPolygon edited="0">
                <wp:start x="-593" y="0"/>
                <wp:lineTo x="-593" y="21000"/>
                <wp:lineTo x="21363" y="21000"/>
                <wp:lineTo x="21363" y="0"/>
                <wp:lineTo x="-593" y="0"/>
              </wp:wrapPolygon>
            </wp:wrapThrough>
            <wp:docPr id="9" name="Рисунок 25" descr="http://im5-tub-ua.yandex.net/i?id=167552548-2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5-tub-ua.yandex.net/i?id=167552548-23-72&amp;n=21"/>
                    <pic:cNvPicPr>
                      <a:picLocks noChangeAspect="1" noChangeArrowheads="1"/>
                    </pic:cNvPicPr>
                  </pic:nvPicPr>
                  <pic:blipFill>
                    <a:blip r:embed="rId23" cstate="print"/>
                    <a:srcRect/>
                    <a:stretch>
                      <a:fillRect/>
                    </a:stretch>
                  </pic:blipFill>
                  <pic:spPr bwMode="auto">
                    <a:xfrm>
                      <a:off x="0" y="0"/>
                      <a:ext cx="693420" cy="685800"/>
                    </a:xfrm>
                    <a:prstGeom prst="rect">
                      <a:avLst/>
                    </a:prstGeom>
                    <a:noFill/>
                    <a:ln w="9525">
                      <a:noFill/>
                      <a:miter lim="800000"/>
                      <a:headEnd/>
                      <a:tailEnd/>
                    </a:ln>
                  </pic:spPr>
                </pic:pic>
              </a:graphicData>
            </a:graphic>
          </wp:anchor>
        </w:drawing>
      </w:r>
      <w:r w:rsidRPr="00A06ED7">
        <w:rPr>
          <w:rFonts w:ascii="Times New Roman" w:hAnsi="Times New Roman" w:cs="Times New Roman"/>
          <w:b/>
          <w:i/>
          <w:color w:val="002060"/>
          <w:sz w:val="28"/>
          <w:szCs w:val="28"/>
          <w:lang w:val="uk-UA"/>
        </w:rPr>
        <w:t>1.1</w:t>
      </w:r>
      <w:r>
        <w:rPr>
          <w:rFonts w:ascii="Times New Roman" w:hAnsi="Times New Roman" w:cs="Times New Roman"/>
          <w:b/>
          <w:i/>
          <w:color w:val="002060"/>
          <w:sz w:val="28"/>
          <w:szCs w:val="28"/>
          <w:lang w:val="uk-UA"/>
        </w:rPr>
        <w:t>7</w:t>
      </w:r>
      <w:r w:rsidRPr="00A06ED7">
        <w:rPr>
          <w:rFonts w:ascii="Times New Roman" w:hAnsi="Times New Roman" w:cs="Times New Roman"/>
          <w:b/>
          <w:i/>
          <w:color w:val="002060"/>
          <w:sz w:val="28"/>
          <w:szCs w:val="28"/>
          <w:lang w:val="uk-UA"/>
        </w:rPr>
        <w:t xml:space="preserve">  Організація харчування</w:t>
      </w:r>
    </w:p>
    <w:p w:rsidR="00D8562A" w:rsidRDefault="00D8562A" w:rsidP="00D8562A">
      <w:pPr>
        <w:spacing w:after="0"/>
        <w:ind w:firstLine="426"/>
        <w:jc w:val="both"/>
        <w:rPr>
          <w:rFonts w:ascii="Times New Roman" w:eastAsia="Times New Roman" w:hAnsi="Times New Roman" w:cs="Times New Roman"/>
          <w:color w:val="000000"/>
          <w:spacing w:val="-1"/>
          <w:sz w:val="24"/>
          <w:szCs w:val="24"/>
          <w:lang w:val="uk-UA"/>
        </w:rPr>
      </w:pPr>
      <w:r w:rsidRPr="00311188">
        <w:rPr>
          <w:rFonts w:ascii="Times New Roman" w:eastAsia="Times New Roman" w:hAnsi="Times New Roman" w:cs="Times New Roman"/>
          <w:color w:val="000000"/>
          <w:spacing w:val="6"/>
          <w:sz w:val="24"/>
          <w:szCs w:val="24"/>
          <w:lang w:val="uk-UA"/>
        </w:rPr>
        <w:t>Складовою міцного здоров'я дітей у дошкільному</w:t>
      </w:r>
      <w:r w:rsidRPr="00311188">
        <w:rPr>
          <w:rFonts w:ascii="Times New Roman" w:eastAsia="Times New Roman" w:hAnsi="Times New Roman" w:cs="Times New Roman"/>
          <w:color w:val="000000"/>
          <w:spacing w:val="1"/>
          <w:sz w:val="24"/>
          <w:szCs w:val="24"/>
          <w:lang w:val="uk-UA"/>
        </w:rPr>
        <w:t xml:space="preserve"> закладі</w:t>
      </w:r>
      <w:r w:rsidRPr="00311188">
        <w:rPr>
          <w:rFonts w:ascii="Times New Roman" w:eastAsia="Times New Roman" w:hAnsi="Times New Roman" w:cs="Times New Roman"/>
          <w:color w:val="000000"/>
          <w:spacing w:val="6"/>
          <w:sz w:val="24"/>
          <w:szCs w:val="24"/>
          <w:lang w:val="uk-UA"/>
        </w:rPr>
        <w:t xml:space="preserve"> є раціональне харчування</w:t>
      </w:r>
      <w:r w:rsidRPr="00311188">
        <w:rPr>
          <w:rFonts w:ascii="Times New Roman" w:eastAsia="Times New Roman" w:hAnsi="Times New Roman" w:cs="Times New Roman"/>
          <w:color w:val="000000"/>
          <w:spacing w:val="1"/>
          <w:sz w:val="24"/>
          <w:szCs w:val="24"/>
          <w:lang w:val="uk-UA"/>
        </w:rPr>
        <w:t xml:space="preserve">, яке забезпечує необхідною кількістю білків, жирів та вуглеводів для нормального росту й розвитку всіх органів і систем </w:t>
      </w:r>
      <w:r w:rsidRPr="00311188">
        <w:rPr>
          <w:rFonts w:ascii="Times New Roman" w:eastAsia="Times New Roman" w:hAnsi="Times New Roman" w:cs="Times New Roman"/>
          <w:color w:val="000000"/>
          <w:spacing w:val="-2"/>
          <w:sz w:val="24"/>
          <w:szCs w:val="24"/>
          <w:lang w:val="uk-UA"/>
        </w:rPr>
        <w:t>дитячого організму.</w:t>
      </w:r>
      <w:r w:rsidRPr="00311188">
        <w:rPr>
          <w:rFonts w:ascii="Times New Roman" w:eastAsia="Times New Roman" w:hAnsi="Times New Roman" w:cs="Times New Roman"/>
          <w:color w:val="000000"/>
          <w:spacing w:val="-1"/>
          <w:sz w:val="24"/>
          <w:szCs w:val="24"/>
          <w:lang w:val="uk-UA"/>
        </w:rPr>
        <w:t xml:space="preserve">  Керуючись п.5 ст. 35 Закону України «Про дошкільну освіту», </w:t>
      </w:r>
      <w:r w:rsidRPr="00311188">
        <w:rPr>
          <w:rFonts w:ascii="Times New Roman" w:eastAsia="Times New Roman" w:hAnsi="Times New Roman" w:cs="Times New Roman"/>
          <w:color w:val="000000"/>
          <w:sz w:val="24"/>
          <w:szCs w:val="24"/>
          <w:lang w:val="uk-UA"/>
        </w:rPr>
        <w:t xml:space="preserve">«Про затвердження Інструкції з організації харчування дітей у дошкільних навчальних закладах» від 17.04.2006 №298/227; «Про затвердження Змін до Інструкції з організації харчування дітей у дошкільних навчальних закладах» від 26.02.2013№202/165;  </w:t>
      </w:r>
      <w:r w:rsidRPr="00311188">
        <w:rPr>
          <w:rFonts w:ascii="Times New Roman" w:eastAsia="Times New Roman" w:hAnsi="Times New Roman" w:cs="Times New Roman"/>
          <w:color w:val="000000"/>
          <w:spacing w:val="-1"/>
          <w:sz w:val="24"/>
          <w:szCs w:val="24"/>
          <w:lang w:val="uk-UA"/>
        </w:rPr>
        <w:t>Постановою Кабінету Міністрів  України від 22.11.04. № 1591 «Про затвердження норм харчування у навчальних та оздоровчих закладах»,</w:t>
      </w:r>
      <w:r w:rsidRPr="00311188">
        <w:rPr>
          <w:rFonts w:ascii="Times New Roman" w:eastAsia="Times New Roman" w:hAnsi="Times New Roman" w:cs="Times New Roman"/>
          <w:color w:val="000000"/>
          <w:sz w:val="24"/>
          <w:szCs w:val="24"/>
          <w:lang w:val="uk-UA"/>
        </w:rPr>
        <w:t>листами Міністерства освіти і науки  молоді та спорту України від 23.05.2012 №1/9-396; «Про здійснення контролю за організацією харчування дітей дошкільних навчальних закладах», від 27.02.2013 №1/-142 «Щодо вирішення окремих питань при організації харчування дітей дошкільних навчальних закладах»</w:t>
      </w:r>
      <w:r w:rsidRPr="00311188">
        <w:rPr>
          <w:rFonts w:ascii="Times New Roman" w:eastAsia="Times New Roman" w:hAnsi="Times New Roman" w:cs="Times New Roman"/>
          <w:color w:val="000000"/>
          <w:spacing w:val="-1"/>
          <w:sz w:val="24"/>
          <w:szCs w:val="24"/>
          <w:lang w:val="uk-UA"/>
        </w:rPr>
        <w:t xml:space="preserve"> у дошкільному закладі організоване триразове харчування дітей дошкільного віку. </w:t>
      </w:r>
    </w:p>
    <w:p w:rsidR="00D8562A" w:rsidRDefault="00D8562A" w:rsidP="00D8562A">
      <w:pPr>
        <w:spacing w:after="0"/>
        <w:ind w:firstLine="426"/>
        <w:jc w:val="both"/>
        <w:rPr>
          <w:rFonts w:ascii="Times New Roman" w:eastAsia="Times New Roman" w:hAnsi="Times New Roman" w:cs="Times New Roman"/>
          <w:color w:val="000000"/>
          <w:sz w:val="24"/>
          <w:szCs w:val="24"/>
          <w:lang w:val="uk-UA"/>
        </w:rPr>
      </w:pPr>
      <w:r w:rsidRPr="00311188">
        <w:rPr>
          <w:rFonts w:ascii="Times New Roman" w:eastAsia="Times New Roman" w:hAnsi="Times New Roman" w:cs="Times New Roman"/>
          <w:color w:val="000000"/>
          <w:spacing w:val="4"/>
          <w:sz w:val="24"/>
          <w:szCs w:val="24"/>
          <w:lang w:val="uk-UA"/>
        </w:rPr>
        <w:t xml:space="preserve">Проведений аналіз виконання норм харчування показав, що норми харчування витримані в основному на </w:t>
      </w:r>
      <w:r w:rsidR="005B5102">
        <w:rPr>
          <w:rFonts w:ascii="Times New Roman" w:eastAsia="Times New Roman" w:hAnsi="Times New Roman" w:cs="Times New Roman"/>
          <w:color w:val="000000"/>
          <w:spacing w:val="4"/>
          <w:sz w:val="24"/>
          <w:szCs w:val="24"/>
          <w:lang w:val="uk-UA"/>
        </w:rPr>
        <w:t>85,7</w:t>
      </w:r>
      <w:r w:rsidRPr="005B5102">
        <w:rPr>
          <w:rFonts w:ascii="Times New Roman" w:eastAsia="Times New Roman" w:hAnsi="Times New Roman" w:cs="Times New Roman"/>
          <w:color w:val="000000"/>
          <w:spacing w:val="4"/>
          <w:sz w:val="24"/>
          <w:szCs w:val="24"/>
          <w:lang w:val="uk-UA"/>
        </w:rPr>
        <w:t xml:space="preserve"> %.</w:t>
      </w:r>
      <w:r w:rsidRPr="00311188">
        <w:rPr>
          <w:rFonts w:ascii="Times New Roman" w:eastAsia="Times New Roman" w:hAnsi="Times New Roman" w:cs="Times New Roman"/>
          <w:color w:val="000000"/>
          <w:spacing w:val="4"/>
          <w:sz w:val="24"/>
          <w:szCs w:val="24"/>
          <w:lang w:val="uk-UA"/>
        </w:rPr>
        <w:t xml:space="preserve"> </w:t>
      </w:r>
      <w:r w:rsidRPr="00311188">
        <w:rPr>
          <w:rFonts w:ascii="Times New Roman" w:eastAsia="Times New Roman" w:hAnsi="Times New Roman" w:cs="Times New Roman"/>
          <w:color w:val="000000"/>
          <w:sz w:val="24"/>
          <w:szCs w:val="24"/>
          <w:lang w:val="uk-UA"/>
        </w:rPr>
        <w:t>Систематично здійснюється контроль за якістю продуктів та їх кулінарною обробкою.</w:t>
      </w:r>
    </w:p>
    <w:p w:rsidR="00D8562A" w:rsidRPr="00311188" w:rsidRDefault="00D8562A" w:rsidP="00D8562A">
      <w:pPr>
        <w:spacing w:after="0"/>
        <w:ind w:firstLine="426"/>
        <w:jc w:val="both"/>
        <w:rPr>
          <w:rFonts w:ascii="Times New Roman" w:eastAsia="Times New Roman" w:hAnsi="Times New Roman" w:cs="Times New Roman"/>
          <w:color w:val="000000"/>
          <w:sz w:val="24"/>
          <w:szCs w:val="24"/>
          <w:lang w:val="uk-UA"/>
        </w:rPr>
      </w:pPr>
      <w:r w:rsidRPr="00311188">
        <w:rPr>
          <w:rFonts w:ascii="Times New Roman" w:eastAsia="Times New Roman" w:hAnsi="Times New Roman" w:cs="Times New Roman"/>
          <w:color w:val="000000"/>
          <w:sz w:val="24"/>
          <w:szCs w:val="24"/>
          <w:lang w:val="uk-UA"/>
        </w:rPr>
        <w:t xml:space="preserve"> Документація з питань харчування ведеться відповідно до встановлених вимог. Графік видачі готової продукції з харчоблоку дотримується.</w:t>
      </w:r>
      <w:r w:rsidRPr="0034453D">
        <w:rPr>
          <w:rFonts w:ascii="Times New Roman" w:eastAsia="Times New Roman" w:hAnsi="Times New Roman" w:cs="Times New Roman"/>
          <w:color w:val="000000"/>
          <w:sz w:val="24"/>
          <w:szCs w:val="24"/>
          <w:lang w:val="uk-UA"/>
        </w:rPr>
        <w:t xml:space="preserve"> </w:t>
      </w:r>
      <w:r w:rsidRPr="00311188">
        <w:rPr>
          <w:rFonts w:ascii="Times New Roman" w:eastAsia="Times New Roman" w:hAnsi="Times New Roman" w:cs="Times New Roman"/>
          <w:color w:val="000000"/>
          <w:sz w:val="24"/>
          <w:szCs w:val="24"/>
          <w:lang w:val="uk-UA"/>
        </w:rPr>
        <w:t xml:space="preserve">Питання харчування дітей систематично розглядалися на нарадах при завідувачеві, аналізувалися показники та розроблялися заходи щодо їх покращення. В групових куточках для батьків  щомісяця розміщувалася інформація з питань організації харчування дітей удома у різні пори року, формування культурних навичок  під час прийому  їжі, навичок здорового способу життя.  </w:t>
      </w:r>
    </w:p>
    <w:p w:rsidR="00D8562A" w:rsidRDefault="00D8562A" w:rsidP="00D8562A">
      <w:pPr>
        <w:pStyle w:val="a5"/>
        <w:spacing w:before="0" w:beforeAutospacing="0" w:after="0" w:afterAutospacing="0" w:line="276" w:lineRule="auto"/>
        <w:ind w:firstLine="567"/>
        <w:jc w:val="both"/>
        <w:rPr>
          <w:lang w:val="uk-UA"/>
        </w:rPr>
      </w:pPr>
      <w:r w:rsidRPr="00A06ED7">
        <w:rPr>
          <w:lang w:val="uk-UA"/>
        </w:rPr>
        <w:t xml:space="preserve">Раціональний режим харчування, збалансованість раціону є основними умовами для підвищення опору дитячого організму до захворювань, для нормального росту і розвитку дітей, які виховуються в дошкільному закладі. </w:t>
      </w:r>
    </w:p>
    <w:p w:rsidR="00D8562A" w:rsidRPr="00A06ED7" w:rsidRDefault="00D8562A" w:rsidP="00D8562A">
      <w:pPr>
        <w:pStyle w:val="a5"/>
        <w:spacing w:before="0" w:beforeAutospacing="0" w:after="0" w:afterAutospacing="0" w:line="276" w:lineRule="auto"/>
        <w:ind w:firstLine="567"/>
        <w:jc w:val="both"/>
        <w:rPr>
          <w:lang w:val="uk-UA"/>
        </w:rPr>
      </w:pPr>
      <w:r w:rsidRPr="00A06ED7">
        <w:rPr>
          <w:lang w:val="uk-UA"/>
        </w:rPr>
        <w:t xml:space="preserve">Основними принципами організації харчування в дошкільному закладі є: енергетична цінність раціонів відповідає енерговитратам дітей, збалансованість та максимальна різноманітність раціону, технологічна та кулінарна обробка продуктів і страв, що забезпечує їх смакові якості та зберігає вихідну харчову цінність, забезпечення санітарно-гігієнічних </w:t>
      </w:r>
      <w:r w:rsidRPr="00A06ED7">
        <w:rPr>
          <w:lang w:val="uk-UA"/>
        </w:rPr>
        <w:lastRenderedPageBreak/>
        <w:t xml:space="preserve">норм (дотримання всіх санітарних вимог до стану харчоблоку, продуктів харчування, їх транспортування, зберігання, приготування та роздачі страв). </w:t>
      </w:r>
    </w:p>
    <w:p w:rsidR="00D8562A" w:rsidRDefault="00D8562A" w:rsidP="00D8562A">
      <w:pPr>
        <w:pStyle w:val="a5"/>
        <w:spacing w:before="0" w:beforeAutospacing="0" w:after="0" w:afterAutospacing="0" w:line="276" w:lineRule="auto"/>
        <w:ind w:firstLine="567"/>
        <w:jc w:val="both"/>
        <w:rPr>
          <w:lang w:val="uk-UA"/>
        </w:rPr>
      </w:pPr>
      <w:r w:rsidRPr="00A06ED7">
        <w:rPr>
          <w:lang w:val="uk-UA"/>
        </w:rPr>
        <w:t>В ДНЗ ведеться систематична і планомірна робота, зокрема: організовано безпечне і якісне харчування дітей (замовлення і прийняття безпечних і якісних продуктів харчування, продовольчої сировини у необхідній кількості, додержання умов і термінів їх зберігання, технології приготування страв, правил особистої гігієни працівників харчоблоку); харчування здійснюється згідно з двотижневим меню; щодня на кожний наступний день відповідно до наявності продуктів харчування та з урахуванням примірного двотижневого меню, картотеки страв складаємо меню-розклад відповідно до затверджених норм харчування; кожного дня за 30 хв. до роздачі їжі медичний працівник оцінює якість її приготування, в його присутності кухар відбирає добові проби в чистий посуд з кришкою в об’ємі порції для дітей молодшої групи. Проби зберігаються протягом доби в холодильнику до закінчення аналогічного прийому їжі наступного дня і є показником якості роботи кухарів.</w:t>
      </w:r>
    </w:p>
    <w:p w:rsidR="00D8562A" w:rsidRPr="00311188" w:rsidRDefault="00D8562A" w:rsidP="00D8562A">
      <w:pPr>
        <w:spacing w:after="0"/>
        <w:jc w:val="both"/>
        <w:outlineLvl w:val="0"/>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311188">
        <w:rPr>
          <w:rFonts w:ascii="Times New Roman" w:eastAsia="Times New Roman" w:hAnsi="Times New Roman" w:cs="Times New Roman"/>
          <w:color w:val="000000"/>
          <w:sz w:val="24"/>
          <w:szCs w:val="24"/>
          <w:lang w:val="uk-UA"/>
        </w:rPr>
        <w:t xml:space="preserve">Крім того, впродовж навчального року в дошкільному закладі особлива увага  зверталась на  забезпечення повноцінного харчування дітей,  формування культурно-гігієнічних навичок, дотримання режиму дня, виконанню санітарно-гігієнічних вимог під час організації навчально-виховної діяльності з дітьми.  </w:t>
      </w:r>
    </w:p>
    <w:p w:rsidR="00D8562A" w:rsidRPr="00A06ED7" w:rsidRDefault="00D8562A" w:rsidP="00D8562A">
      <w:pPr>
        <w:spacing w:after="0"/>
        <w:ind w:firstLine="567"/>
        <w:jc w:val="both"/>
        <w:rPr>
          <w:rFonts w:ascii="Times New Roman" w:hAnsi="Times New Roman" w:cs="Times New Roman"/>
          <w:sz w:val="24"/>
          <w:szCs w:val="24"/>
          <w:lang w:val="uk-UA"/>
        </w:rPr>
      </w:pPr>
      <w:r w:rsidRPr="00A06ED7">
        <w:rPr>
          <w:rFonts w:ascii="Times New Roman" w:hAnsi="Times New Roman" w:cs="Times New Roman"/>
          <w:sz w:val="24"/>
          <w:szCs w:val="24"/>
          <w:lang w:val="uk-UA"/>
        </w:rPr>
        <w:t>Для отримання інформації батьками про харчування дітей в закладі, в інформаційних куточках груп та харчоблоку щодня розміщується меню.</w:t>
      </w:r>
    </w:p>
    <w:p w:rsidR="00D8562A" w:rsidRDefault="00D8562A" w:rsidP="00D8562A">
      <w:pPr>
        <w:pStyle w:val="a5"/>
        <w:spacing w:before="0" w:beforeAutospacing="0" w:after="0" w:afterAutospacing="0" w:line="276" w:lineRule="auto"/>
        <w:ind w:firstLine="567"/>
        <w:jc w:val="both"/>
        <w:rPr>
          <w:lang w:val="uk-UA"/>
        </w:rPr>
      </w:pPr>
      <w:r w:rsidRPr="00A06ED7">
        <w:rPr>
          <w:lang w:val="uk-UA"/>
        </w:rPr>
        <w:t xml:space="preserve"> Вартість харчування  складає  16  грн. 25 коп. на день,  6,50 грн. оплата з бюджету,  9,75 грн. – батьки; пільгові діти сплачують </w:t>
      </w:r>
      <w:r>
        <w:rPr>
          <w:lang w:val="uk-UA"/>
        </w:rPr>
        <w:t>50% - 4,85грн.</w:t>
      </w:r>
      <w:r w:rsidRPr="00A06ED7">
        <w:rPr>
          <w:lang w:val="uk-UA"/>
        </w:rPr>
        <w:t>, діти –</w:t>
      </w:r>
      <w:r>
        <w:rPr>
          <w:lang w:val="uk-UA"/>
        </w:rPr>
        <w:t xml:space="preserve"> </w:t>
      </w:r>
      <w:r w:rsidRPr="00A06ED7">
        <w:rPr>
          <w:lang w:val="uk-UA"/>
        </w:rPr>
        <w:t>інваліди харчуються безкоштовно.</w:t>
      </w:r>
    </w:p>
    <w:p w:rsidR="00D8562A" w:rsidRDefault="00D8562A" w:rsidP="00D8562A">
      <w:pPr>
        <w:pStyle w:val="a5"/>
        <w:spacing w:before="0" w:beforeAutospacing="0" w:after="0" w:afterAutospacing="0" w:line="276" w:lineRule="auto"/>
        <w:ind w:firstLine="567"/>
        <w:jc w:val="both"/>
        <w:rPr>
          <w:lang w:val="uk-UA"/>
        </w:rPr>
      </w:pPr>
    </w:p>
    <w:tbl>
      <w:tblPr>
        <w:tblW w:w="4902" w:type="pct"/>
        <w:jc w:val="center"/>
        <w:tblCellSpacing w:w="15" w:type="dxa"/>
        <w:tblInd w:w="-1470" w:type="dxa"/>
        <w:tblCellMar>
          <w:top w:w="15" w:type="dxa"/>
          <w:left w:w="15" w:type="dxa"/>
          <w:bottom w:w="15" w:type="dxa"/>
          <w:right w:w="15" w:type="dxa"/>
        </w:tblCellMar>
        <w:tblLook w:val="04A0"/>
      </w:tblPr>
      <w:tblGrid>
        <w:gridCol w:w="9536"/>
      </w:tblGrid>
      <w:tr w:rsidR="00D8562A" w:rsidRPr="009D51C7" w:rsidTr="00D8562A">
        <w:trPr>
          <w:trHeight w:val="8337"/>
          <w:tblCellSpacing w:w="15" w:type="dxa"/>
          <w:jc w:val="center"/>
        </w:trPr>
        <w:tc>
          <w:tcPr>
            <w:tcW w:w="4969" w:type="pct"/>
            <w:shd w:val="clear" w:color="auto" w:fill="auto"/>
            <w:vAlign w:val="center"/>
            <w:hideMark/>
          </w:tcPr>
          <w:p w:rsidR="00D8562A" w:rsidRPr="00EF1AE4" w:rsidRDefault="00D8562A" w:rsidP="00D8562A">
            <w:pPr>
              <w:spacing w:line="322" w:lineRule="atLeast"/>
              <w:ind w:left="720" w:firstLine="450"/>
              <w:jc w:val="both"/>
              <w:rPr>
                <w:rFonts w:ascii="Times New Roman" w:eastAsia="Times New Roman" w:hAnsi="Times New Roman" w:cs="Times New Roman"/>
                <w:b/>
                <w:sz w:val="28"/>
                <w:szCs w:val="28"/>
                <w:lang w:val="uk-UA"/>
              </w:rPr>
            </w:pPr>
            <w:r w:rsidRPr="00EF1AE4">
              <w:rPr>
                <w:rFonts w:ascii="Times New Roman" w:eastAsia="Times New Roman" w:hAnsi="Times New Roman" w:cs="Times New Roman"/>
                <w:b/>
                <w:sz w:val="28"/>
                <w:szCs w:val="28"/>
                <w:lang w:val="uk-UA"/>
              </w:rPr>
              <w:lastRenderedPageBreak/>
              <w:t>Пріоритетні завдання на 2020 – 2021 навчальний рік:</w:t>
            </w:r>
          </w:p>
          <w:p w:rsidR="00D8562A" w:rsidRDefault="00D8562A" w:rsidP="00D8562A">
            <w:pPr>
              <w:ind w:firstLine="567"/>
              <w:jc w:val="both"/>
              <w:rPr>
                <w:rFonts w:ascii="Times New Roman" w:eastAsia="Times New Roman" w:hAnsi="Times New Roman" w:cs="Times New Roman"/>
                <w:sz w:val="24"/>
                <w:szCs w:val="24"/>
                <w:lang w:val="uk-UA"/>
              </w:rPr>
            </w:pPr>
            <w:r w:rsidRPr="00D67237">
              <w:rPr>
                <w:rFonts w:ascii="Times New Roman" w:hAnsi="Times New Roman" w:cs="Times New Roman"/>
                <w:sz w:val="24"/>
                <w:szCs w:val="24"/>
                <w:shd w:val="clear" w:color="auto" w:fill="FFFFFF"/>
                <w:lang w:val="uk-UA"/>
              </w:rPr>
              <w:t>Виходячи з аналізу освітньої і методичної роботи за 201</w:t>
            </w:r>
            <w:r>
              <w:rPr>
                <w:rFonts w:ascii="Times New Roman" w:hAnsi="Times New Roman" w:cs="Times New Roman"/>
                <w:sz w:val="24"/>
                <w:szCs w:val="24"/>
                <w:shd w:val="clear" w:color="auto" w:fill="FFFFFF"/>
                <w:lang w:val="uk-UA"/>
              </w:rPr>
              <w:t>9</w:t>
            </w:r>
            <w:r w:rsidRPr="00D67237">
              <w:rPr>
                <w:rFonts w:ascii="Times New Roman" w:hAnsi="Times New Roman" w:cs="Times New Roman"/>
                <w:sz w:val="24"/>
                <w:szCs w:val="24"/>
                <w:shd w:val="clear" w:color="auto" w:fill="FFFFFF"/>
                <w:lang w:val="uk-UA"/>
              </w:rPr>
              <w:t>-20</w:t>
            </w:r>
            <w:r>
              <w:rPr>
                <w:rFonts w:ascii="Times New Roman" w:hAnsi="Times New Roman" w:cs="Times New Roman"/>
                <w:sz w:val="24"/>
                <w:szCs w:val="24"/>
                <w:shd w:val="clear" w:color="auto" w:fill="FFFFFF"/>
                <w:lang w:val="uk-UA"/>
              </w:rPr>
              <w:t>20</w:t>
            </w:r>
            <w:r w:rsidRPr="00D67237">
              <w:rPr>
                <w:rFonts w:ascii="Times New Roman" w:hAnsi="Times New Roman" w:cs="Times New Roman"/>
                <w:sz w:val="24"/>
                <w:szCs w:val="24"/>
                <w:shd w:val="clear" w:color="auto" w:fill="FFFFFF"/>
                <w:lang w:val="uk-UA"/>
              </w:rPr>
              <w:t xml:space="preserve"> навчальний рік, враховуючи досягнення і перспективи розвитку та з метою забезпечення більш високої якості дошкільної освіти, ефективного педагогічного впливу на розвиток особистості дитини, педагогічний колектив </w:t>
            </w:r>
            <w:r w:rsidRPr="00D67237">
              <w:rPr>
                <w:rFonts w:ascii="Times New Roman" w:hAnsi="Times New Roman" w:cs="Times New Roman"/>
                <w:sz w:val="24"/>
                <w:szCs w:val="24"/>
                <w:shd w:val="clear" w:color="auto" w:fill="FFFFFF"/>
              </w:rPr>
              <w:t> </w:t>
            </w:r>
            <w:r w:rsidRPr="00D67237">
              <w:rPr>
                <w:rFonts w:ascii="Times New Roman" w:hAnsi="Times New Roman" w:cs="Times New Roman"/>
                <w:sz w:val="24"/>
                <w:szCs w:val="24"/>
                <w:shd w:val="clear" w:color="auto" w:fill="FFFFFF"/>
                <w:lang w:val="uk-UA"/>
              </w:rPr>
              <w:t xml:space="preserve"> дошкільного </w:t>
            </w:r>
            <w:r w:rsidRPr="00F860D8">
              <w:rPr>
                <w:rFonts w:ascii="Times New Roman" w:hAnsi="Times New Roman" w:cs="Times New Roman"/>
                <w:sz w:val="24"/>
                <w:szCs w:val="24"/>
                <w:shd w:val="clear" w:color="auto" w:fill="FFFFFF"/>
                <w:lang w:val="uk-UA"/>
              </w:rPr>
              <w:t>навчального закладу організує роботу за</w:t>
            </w:r>
            <w:r w:rsidRPr="00F860D8">
              <w:rPr>
                <w:rFonts w:ascii="Times New Roman" w:hAnsi="Times New Roman" w:cs="Times New Roman"/>
                <w:sz w:val="24"/>
                <w:szCs w:val="24"/>
                <w:shd w:val="clear" w:color="auto" w:fill="FFFFFF"/>
              </w:rPr>
              <w:t> </w:t>
            </w:r>
            <w:r w:rsidRPr="00F860D8">
              <w:rPr>
                <w:rFonts w:ascii="Times New Roman" w:hAnsi="Times New Roman" w:cs="Times New Roman"/>
                <w:sz w:val="24"/>
                <w:szCs w:val="24"/>
                <w:shd w:val="clear" w:color="auto" w:fill="FFFFFF"/>
                <w:lang w:val="uk-UA"/>
              </w:rPr>
              <w:t>єдиною обласною науково-методичною проблемою</w:t>
            </w:r>
            <w:r w:rsidRPr="00F860D8">
              <w:rPr>
                <w:rFonts w:ascii="Georgia" w:hAnsi="Georgia"/>
                <w:sz w:val="28"/>
                <w:szCs w:val="28"/>
                <w:lang w:val="uk-UA"/>
              </w:rPr>
              <w:t xml:space="preserve"> </w:t>
            </w:r>
            <w:r w:rsidRPr="00F860D8">
              <w:rPr>
                <w:rFonts w:ascii="Times New Roman" w:hAnsi="Times New Roman" w:cs="Times New Roman"/>
                <w:b/>
                <w:sz w:val="24"/>
                <w:szCs w:val="24"/>
                <w:lang w:val="uk-UA"/>
              </w:rPr>
              <w:t>"</w:t>
            </w:r>
            <w:r>
              <w:rPr>
                <w:rFonts w:ascii="Times New Roman" w:hAnsi="Times New Roman" w:cs="Times New Roman"/>
                <w:b/>
                <w:sz w:val="24"/>
                <w:szCs w:val="24"/>
                <w:lang w:val="uk-UA"/>
              </w:rPr>
              <w:t xml:space="preserve"> Педагогічні стратегії розвитку самоефективної особистості в освітньому просторі Нової української школи»</w:t>
            </w:r>
            <w:r w:rsidRPr="00F860D8">
              <w:rPr>
                <w:rFonts w:ascii="Times New Roman" w:hAnsi="Times New Roman" w:cs="Times New Roman"/>
                <w:sz w:val="24"/>
                <w:szCs w:val="24"/>
                <w:lang w:val="uk-UA"/>
              </w:rPr>
              <w:t xml:space="preserve">, проблемою дошкільного закладу </w:t>
            </w:r>
            <w:r w:rsidRPr="00F860D8">
              <w:rPr>
                <w:rFonts w:ascii="Times New Roman" w:hAnsi="Times New Roman" w:cs="Times New Roman"/>
                <w:b/>
                <w:sz w:val="24"/>
                <w:szCs w:val="24"/>
                <w:lang w:val="uk-UA"/>
              </w:rPr>
              <w:t>"Корекція мовленнєвих, психоемоційних, психосоматичних процесів та відхилень в особистісному</w:t>
            </w:r>
            <w:r w:rsidRPr="00F860D8">
              <w:rPr>
                <w:rFonts w:ascii="Times New Roman" w:hAnsi="Times New Roman" w:cs="Times New Roman"/>
                <w:b/>
                <w:i/>
                <w:sz w:val="24"/>
                <w:szCs w:val="24"/>
                <w:lang w:val="uk-UA"/>
              </w:rPr>
              <w:t xml:space="preserve"> </w:t>
            </w:r>
            <w:r w:rsidRPr="00F860D8">
              <w:rPr>
                <w:rFonts w:ascii="Times New Roman" w:hAnsi="Times New Roman" w:cs="Times New Roman"/>
                <w:b/>
                <w:sz w:val="24"/>
                <w:szCs w:val="24"/>
                <w:lang w:val="uk-UA"/>
              </w:rPr>
              <w:t>розвитку дитини"</w:t>
            </w:r>
            <w:r w:rsidRPr="00F860D8">
              <w:rPr>
                <w:rFonts w:ascii="Times New Roman" w:hAnsi="Times New Roman" w:cs="Times New Roman"/>
                <w:b/>
                <w:i/>
                <w:sz w:val="24"/>
                <w:szCs w:val="24"/>
                <w:lang w:val="uk-UA"/>
              </w:rPr>
              <w:t xml:space="preserve"> </w:t>
            </w:r>
            <w:r w:rsidRPr="00F860D8">
              <w:rPr>
                <w:rFonts w:ascii="Times New Roman" w:hAnsi="Times New Roman" w:cs="Times New Roman"/>
                <w:sz w:val="24"/>
                <w:szCs w:val="24"/>
                <w:lang w:val="uk-UA"/>
              </w:rPr>
              <w:t>визначив  такі цільові пріоритети та завдання</w:t>
            </w:r>
            <w:r>
              <w:rPr>
                <w:rFonts w:ascii="Times New Roman" w:hAnsi="Times New Roman" w:cs="Times New Roman"/>
                <w:sz w:val="24"/>
                <w:szCs w:val="24"/>
                <w:lang w:val="uk-UA"/>
              </w:rPr>
              <w:t xml:space="preserve"> на 2020</w:t>
            </w:r>
            <w:r w:rsidRPr="00022E33">
              <w:rPr>
                <w:rFonts w:ascii="Times New Roman" w:hAnsi="Times New Roman" w:cs="Times New Roman"/>
                <w:sz w:val="24"/>
                <w:szCs w:val="24"/>
                <w:lang w:val="uk-UA"/>
              </w:rPr>
              <w:t>-20</w:t>
            </w:r>
            <w:r>
              <w:rPr>
                <w:rFonts w:ascii="Times New Roman" w:hAnsi="Times New Roman" w:cs="Times New Roman"/>
                <w:sz w:val="24"/>
                <w:szCs w:val="24"/>
                <w:lang w:val="uk-UA"/>
              </w:rPr>
              <w:t>21</w:t>
            </w:r>
            <w:r w:rsidRPr="00022E33">
              <w:rPr>
                <w:rFonts w:ascii="Times New Roman" w:hAnsi="Times New Roman" w:cs="Times New Roman"/>
                <w:sz w:val="24"/>
                <w:szCs w:val="24"/>
                <w:lang w:val="uk-UA"/>
              </w:rPr>
              <w:t xml:space="preserve"> навчальний рік</w:t>
            </w:r>
            <w:r w:rsidRPr="002930E2">
              <w:rPr>
                <w:rFonts w:ascii="Georgia" w:hAnsi="Georgia"/>
                <w:sz w:val="28"/>
                <w:szCs w:val="28"/>
                <w:lang w:val="uk-UA"/>
              </w:rPr>
              <w:t>:</w:t>
            </w:r>
            <w:r w:rsidRPr="00D2222C">
              <w:rPr>
                <w:rFonts w:ascii="Times New Roman" w:eastAsia="Times New Roman" w:hAnsi="Times New Roman" w:cs="Times New Roman"/>
                <w:sz w:val="24"/>
                <w:szCs w:val="24"/>
              </w:rPr>
              <w:t>  </w:t>
            </w:r>
          </w:p>
          <w:p w:rsidR="00D8562A" w:rsidRPr="00EF1AE4" w:rsidRDefault="00D8562A" w:rsidP="00D8562A">
            <w:pPr>
              <w:spacing w:line="322" w:lineRule="atLeast"/>
              <w:ind w:left="-508"/>
              <w:jc w:val="both"/>
              <w:rPr>
                <w:rFonts w:ascii="Times New Roman" w:hAnsi="Times New Roman" w:cs="Times New Roman"/>
                <w:iCs/>
                <w:sz w:val="24"/>
                <w:szCs w:val="24"/>
                <w:lang w:val="uk-UA"/>
              </w:rPr>
            </w:pPr>
            <w:r w:rsidRPr="00D2222C">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 xml:space="preserve">Дл           1.  </w:t>
            </w:r>
            <w:r w:rsidRPr="00EF1AE4">
              <w:rPr>
                <w:rFonts w:ascii="Times New Roman" w:hAnsi="Times New Roman" w:cs="Times New Roman"/>
                <w:bCs/>
                <w:sz w:val="24"/>
                <w:szCs w:val="24"/>
                <w:lang w:val="uk-UA"/>
              </w:rPr>
              <w:t>Формування дбайливого ставлення до рідної природи через краєзнавчу діяльність</w:t>
            </w:r>
            <w:r>
              <w:rPr>
                <w:rFonts w:ascii="Times New Roman" w:hAnsi="Times New Roman" w:cs="Times New Roman"/>
                <w:bCs/>
                <w:sz w:val="24"/>
                <w:szCs w:val="24"/>
                <w:lang w:val="uk-UA"/>
              </w:rPr>
              <w:t>;</w:t>
            </w:r>
          </w:p>
          <w:p w:rsidR="00D8562A" w:rsidRPr="00D2222C" w:rsidRDefault="00D8562A" w:rsidP="00D41A0C">
            <w:pPr>
              <w:pStyle w:val="a5"/>
              <w:spacing w:before="0" w:beforeAutospacing="0" w:after="0" w:afterAutospacing="0" w:line="285" w:lineRule="atLeast"/>
              <w:ind w:left="1004"/>
              <w:jc w:val="both"/>
              <w:rPr>
                <w:lang w:val="uk-UA"/>
              </w:rPr>
            </w:pPr>
          </w:p>
          <w:p w:rsidR="00D8562A" w:rsidRPr="00D2222C" w:rsidRDefault="00D8562A" w:rsidP="00D41A0C">
            <w:pPr>
              <w:pStyle w:val="a5"/>
              <w:numPr>
                <w:ilvl w:val="0"/>
                <w:numId w:val="26"/>
              </w:numPr>
              <w:spacing w:before="0" w:beforeAutospacing="0" w:after="0" w:afterAutospacing="0" w:line="285" w:lineRule="atLeast"/>
              <w:ind w:left="898"/>
              <w:jc w:val="both"/>
              <w:rPr>
                <w:lang w:val="uk-UA"/>
              </w:rPr>
            </w:pPr>
            <w:r>
              <w:rPr>
                <w:bCs/>
                <w:bdr w:val="none" w:sz="0" w:space="0" w:color="auto" w:frame="1"/>
                <w:lang w:val="uk-UA"/>
              </w:rPr>
              <w:t>Продовжувати у</w:t>
            </w:r>
            <w:r w:rsidRPr="00D2222C">
              <w:rPr>
                <w:bCs/>
                <w:bdr w:val="none" w:sz="0" w:space="0" w:color="auto" w:frame="1"/>
                <w:lang w:val="uk-UA"/>
              </w:rPr>
              <w:t>досконалювати роботу щодо формування комунікативно-мовленнєвої компетенції дітей з ООП шляхом впровадження інноваційних методик.</w:t>
            </w:r>
          </w:p>
          <w:p w:rsidR="00D8562A" w:rsidRPr="00D2222C" w:rsidRDefault="00D8562A" w:rsidP="00D41A0C">
            <w:pPr>
              <w:pStyle w:val="a5"/>
              <w:spacing w:before="0" w:beforeAutospacing="0" w:after="0" w:afterAutospacing="0" w:line="285" w:lineRule="atLeast"/>
              <w:ind w:left="1004"/>
              <w:jc w:val="both"/>
              <w:rPr>
                <w:lang w:val="uk-UA"/>
              </w:rPr>
            </w:pPr>
          </w:p>
          <w:p w:rsidR="00D8562A" w:rsidRPr="00D2222C" w:rsidRDefault="00D8562A" w:rsidP="00D41A0C">
            <w:pPr>
              <w:pStyle w:val="a5"/>
              <w:numPr>
                <w:ilvl w:val="0"/>
                <w:numId w:val="26"/>
              </w:numPr>
              <w:spacing w:before="0" w:beforeAutospacing="0" w:after="0" w:afterAutospacing="0" w:line="285" w:lineRule="atLeast"/>
              <w:ind w:left="898"/>
              <w:jc w:val="both"/>
              <w:rPr>
                <w:lang w:val="uk-UA"/>
              </w:rPr>
            </w:pPr>
            <w:r>
              <w:rPr>
                <w:rStyle w:val="af3"/>
                <w:rFonts w:eastAsiaTheme="majorEastAsia"/>
                <w:b w:val="0"/>
                <w:color w:val="000000"/>
                <w:lang w:val="uk-UA"/>
              </w:rPr>
              <w:t>Створення предметно-розвивального середовища для розвит</w:t>
            </w:r>
            <w:r w:rsidRPr="00D2222C">
              <w:rPr>
                <w:rStyle w:val="af3"/>
                <w:rFonts w:eastAsiaTheme="majorEastAsia"/>
                <w:b w:val="0"/>
                <w:color w:val="000000"/>
                <w:lang w:val="uk-UA"/>
              </w:rPr>
              <w:t>к</w:t>
            </w:r>
            <w:r>
              <w:rPr>
                <w:rStyle w:val="af3"/>
                <w:rFonts w:eastAsiaTheme="majorEastAsia"/>
                <w:b w:val="0"/>
                <w:color w:val="000000"/>
                <w:lang w:val="uk-UA"/>
              </w:rPr>
              <w:t>у</w:t>
            </w:r>
            <w:r w:rsidRPr="00D2222C">
              <w:rPr>
                <w:rStyle w:val="af3"/>
                <w:rFonts w:eastAsiaTheme="majorEastAsia"/>
                <w:b w:val="0"/>
                <w:color w:val="000000"/>
                <w:lang w:val="uk-UA"/>
              </w:rPr>
              <w:t xml:space="preserve"> комунікативних навичок та конструктивних умінь у дітей під час ефективної взаємодії із іншими дітьми та дорослими у ході ігор з конструктором </w:t>
            </w:r>
            <w:r w:rsidRPr="00D2222C">
              <w:rPr>
                <w:rStyle w:val="af3"/>
                <w:rFonts w:eastAsiaTheme="majorEastAsia"/>
                <w:b w:val="0"/>
                <w:color w:val="000000"/>
              </w:rPr>
              <w:t>LEGO</w:t>
            </w:r>
            <w:r w:rsidRPr="00D2222C">
              <w:rPr>
                <w:color w:val="000000"/>
                <w:sz w:val="14"/>
                <w:szCs w:val="14"/>
              </w:rPr>
              <w:t> </w:t>
            </w:r>
            <w:r w:rsidRPr="00D2222C">
              <w:rPr>
                <w:color w:val="000000"/>
                <w:sz w:val="28"/>
                <w:szCs w:val="28"/>
                <w:lang w:val="uk-UA"/>
              </w:rPr>
              <w:t>.</w:t>
            </w:r>
          </w:p>
          <w:p w:rsidR="00D8562A" w:rsidRDefault="00D8562A" w:rsidP="00D41A0C">
            <w:pPr>
              <w:pStyle w:val="a8"/>
              <w:rPr>
                <w:lang w:val="uk-UA"/>
              </w:rPr>
            </w:pPr>
          </w:p>
          <w:p w:rsidR="00D8562A" w:rsidRPr="00D2222C" w:rsidRDefault="00D8562A" w:rsidP="00D41A0C">
            <w:pPr>
              <w:pStyle w:val="a8"/>
              <w:numPr>
                <w:ilvl w:val="0"/>
                <w:numId w:val="26"/>
              </w:numPr>
              <w:spacing w:line="322" w:lineRule="atLeast"/>
              <w:ind w:left="898"/>
              <w:jc w:val="both"/>
              <w:rPr>
                <w:rFonts w:ascii="Times New Roman" w:eastAsia="Times New Roman" w:hAnsi="Times New Roman" w:cs="Times New Roman"/>
                <w:sz w:val="24"/>
                <w:szCs w:val="24"/>
                <w:lang w:val="uk-UA"/>
              </w:rPr>
            </w:pPr>
            <w:r w:rsidRPr="00D2222C">
              <w:rPr>
                <w:rFonts w:ascii="Times New Roman" w:hAnsi="Times New Roman" w:cs="Times New Roman"/>
                <w:bCs/>
                <w:sz w:val="24"/>
                <w:szCs w:val="24"/>
                <w:bdr w:val="none" w:sz="0" w:space="0" w:color="auto" w:frame="1"/>
                <w:shd w:val="clear" w:color="auto" w:fill="F5FBFD"/>
                <w:lang w:val="uk-UA"/>
              </w:rPr>
              <w:t>Спрямувати роботу колективу на актуалізацію основних завдань з безпеки   життєдіяльності, охорони життя і збереження здоров’я дошкільників шляхом створення сучасного розвивального середовища та формування ціннісного ставлення до свого здоров’я</w:t>
            </w:r>
            <w:r>
              <w:rPr>
                <w:rFonts w:ascii="Times New Roman" w:hAnsi="Times New Roman" w:cs="Times New Roman"/>
                <w:bCs/>
                <w:sz w:val="24"/>
                <w:szCs w:val="24"/>
                <w:bdr w:val="none" w:sz="0" w:space="0" w:color="auto" w:frame="1"/>
                <w:shd w:val="clear" w:color="auto" w:fill="F5FBFD"/>
                <w:lang w:val="uk-UA"/>
              </w:rPr>
              <w:t>.</w:t>
            </w:r>
          </w:p>
          <w:p w:rsidR="00D8562A" w:rsidRPr="00D2222C" w:rsidRDefault="00D8562A" w:rsidP="00D8562A">
            <w:pPr>
              <w:spacing w:line="322" w:lineRule="atLeast"/>
              <w:ind w:left="223" w:firstLine="450"/>
              <w:jc w:val="both"/>
              <w:rPr>
                <w:rFonts w:ascii="Times New Roman" w:eastAsia="Times New Roman" w:hAnsi="Times New Roman" w:cs="Times New Roman"/>
                <w:color w:val="000000"/>
                <w:sz w:val="28"/>
                <w:szCs w:val="28"/>
                <w:lang w:val="uk-UA"/>
              </w:rPr>
            </w:pPr>
          </w:p>
          <w:p w:rsidR="00D8562A" w:rsidRPr="00D2222C" w:rsidRDefault="00D8562A" w:rsidP="00D8562A">
            <w:pPr>
              <w:spacing w:line="322" w:lineRule="atLeast"/>
              <w:ind w:left="223" w:hanging="283"/>
              <w:jc w:val="both"/>
              <w:rPr>
                <w:rFonts w:ascii="Times New Roman" w:eastAsia="Times New Roman" w:hAnsi="Times New Roman" w:cs="Times New Roman"/>
                <w:color w:val="000000"/>
                <w:sz w:val="28"/>
                <w:szCs w:val="28"/>
                <w:lang w:val="uk-UA"/>
              </w:rPr>
            </w:pPr>
            <w:r w:rsidRPr="00D2222C">
              <w:rPr>
                <w:rFonts w:ascii="Times New Roman" w:eastAsia="Times New Roman" w:hAnsi="Times New Roman" w:cs="Times New Roman"/>
                <w:color w:val="000000"/>
                <w:sz w:val="28"/>
                <w:szCs w:val="28"/>
                <w:lang w:val="uk-UA"/>
              </w:rPr>
              <w:t xml:space="preserve"> </w:t>
            </w:r>
            <w:r w:rsidRPr="00D2222C">
              <w:rPr>
                <w:rFonts w:ascii="Times New Roman" w:eastAsia="Times New Roman" w:hAnsi="Times New Roman" w:cs="Times New Roman"/>
                <w:color w:val="000000"/>
                <w:sz w:val="14"/>
                <w:szCs w:val="14"/>
              </w:rPr>
              <w:t> </w:t>
            </w:r>
            <w:r w:rsidRPr="00D2222C">
              <w:rPr>
                <w:color w:val="000000"/>
                <w:sz w:val="28"/>
                <w:szCs w:val="28"/>
                <w:lang w:val="uk-UA"/>
              </w:rPr>
              <w:t xml:space="preserve"> </w:t>
            </w:r>
          </w:p>
          <w:p w:rsidR="00D8562A" w:rsidRPr="009D51C7" w:rsidRDefault="00D8562A" w:rsidP="00D8562A">
            <w:pPr>
              <w:spacing w:line="322" w:lineRule="atLeast"/>
              <w:ind w:left="720" w:hanging="360"/>
              <w:jc w:val="both"/>
              <w:rPr>
                <w:rFonts w:ascii="Times New Roman" w:eastAsia="Times New Roman" w:hAnsi="Times New Roman" w:cs="Times New Roman"/>
                <w:color w:val="000000"/>
                <w:sz w:val="28"/>
                <w:szCs w:val="28"/>
                <w:lang w:val="uk-UA"/>
              </w:rPr>
            </w:pPr>
          </w:p>
        </w:tc>
      </w:tr>
    </w:tbl>
    <w:p w:rsidR="00D8562A" w:rsidRPr="00DD3B45" w:rsidRDefault="00D8562A" w:rsidP="00D8562A">
      <w:pPr>
        <w:pStyle w:val="a5"/>
        <w:spacing w:before="0" w:beforeAutospacing="0" w:after="0" w:afterAutospacing="0" w:line="285" w:lineRule="atLeast"/>
        <w:ind w:left="644"/>
        <w:rPr>
          <w:sz w:val="28"/>
          <w:szCs w:val="28"/>
          <w:lang w:val="uk-UA"/>
        </w:rPr>
      </w:pPr>
    </w:p>
    <w:p w:rsidR="00D8562A" w:rsidRDefault="00D8562A"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742268" w:rsidRDefault="00742268" w:rsidP="005438C5">
      <w:pPr>
        <w:ind w:left="-142"/>
        <w:jc w:val="center"/>
        <w:rPr>
          <w:rFonts w:ascii="Times New Roman" w:hAnsi="Times New Roman" w:cs="Times New Roman"/>
          <w:b/>
          <w:sz w:val="28"/>
          <w:szCs w:val="28"/>
          <w:lang w:val="uk-UA"/>
        </w:rPr>
      </w:pPr>
    </w:p>
    <w:p w:rsidR="005438C5" w:rsidRDefault="00DC64ED" w:rsidP="005438C5">
      <w:pPr>
        <w:ind w:left="-142"/>
        <w:jc w:val="center"/>
        <w:rPr>
          <w:rFonts w:ascii="Times New Roman" w:hAnsi="Times New Roman" w:cs="Times New Roman"/>
          <w:b/>
          <w:sz w:val="28"/>
          <w:szCs w:val="28"/>
          <w:lang w:val="uk-UA"/>
        </w:rPr>
      </w:pPr>
      <w:r w:rsidRPr="00DC64ED">
        <w:rPr>
          <w:rFonts w:ascii="Times New Roman" w:hAnsi="Times New Roman" w:cs="Times New Roman"/>
          <w:b/>
          <w:noProof/>
          <w:sz w:val="28"/>
          <w:szCs w:val="28"/>
        </w:rPr>
        <w:lastRenderedPageBreak/>
        <w:drawing>
          <wp:inline distT="0" distB="0" distL="0" distR="0">
            <wp:extent cx="1609725" cy="631943"/>
            <wp:effectExtent l="0" t="0" r="0" b="0"/>
            <wp:docPr id="13" name="Рисунок 13" descr="Методична робота в училищі | Гірницьке відділення Селидівськ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етодична робота в училищі | Гірницьке відділення Селидівського ..."/>
                    <pic:cNvPicPr>
                      <a:picLocks noChangeAspect="1" noChangeArrowheads="1"/>
                    </pic:cNvPicPr>
                  </pic:nvPicPr>
                  <pic:blipFill>
                    <a:blip r:embed="rId24" cstate="print"/>
                    <a:srcRect/>
                    <a:stretch>
                      <a:fillRect/>
                    </a:stretch>
                  </pic:blipFill>
                  <pic:spPr bwMode="auto">
                    <a:xfrm>
                      <a:off x="0" y="0"/>
                      <a:ext cx="1609725" cy="631943"/>
                    </a:xfrm>
                    <a:prstGeom prst="rect">
                      <a:avLst/>
                    </a:prstGeom>
                    <a:noFill/>
                    <a:ln w="9525">
                      <a:noFill/>
                      <a:miter lim="800000"/>
                      <a:headEnd/>
                      <a:tailEnd/>
                    </a:ln>
                  </pic:spPr>
                </pic:pic>
              </a:graphicData>
            </a:graphic>
          </wp:inline>
        </w:drawing>
      </w:r>
      <w:r w:rsidR="005438C5">
        <w:rPr>
          <w:rFonts w:ascii="Times New Roman" w:hAnsi="Times New Roman" w:cs="Times New Roman"/>
          <w:b/>
          <w:sz w:val="28"/>
          <w:szCs w:val="28"/>
          <w:lang w:val="uk-UA"/>
        </w:rPr>
        <w:t xml:space="preserve">Розділ 2. </w:t>
      </w:r>
      <w:r w:rsidR="005438C5" w:rsidRPr="0042665E">
        <w:rPr>
          <w:rFonts w:ascii="Times New Roman" w:hAnsi="Times New Roman" w:cs="Times New Roman"/>
          <w:b/>
          <w:sz w:val="28"/>
          <w:szCs w:val="28"/>
          <w:lang w:val="uk-UA"/>
        </w:rPr>
        <w:t>МЕТОДИЧНА РОБОТА З КАДРАМИ</w:t>
      </w:r>
    </w:p>
    <w:p w:rsidR="005438C5" w:rsidRDefault="005438C5" w:rsidP="005438C5">
      <w:pPr>
        <w:spacing w:after="0"/>
        <w:rPr>
          <w:rFonts w:ascii="Times New Roman" w:eastAsia="Times New Roman" w:hAnsi="Times New Roman" w:cs="Times New Roman"/>
          <w:b/>
          <w:i/>
          <w:sz w:val="28"/>
          <w:szCs w:val="28"/>
          <w:lang w:val="uk-UA"/>
        </w:rPr>
      </w:pPr>
      <w:r w:rsidRPr="003F7A09">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3F7A09">
        <w:rPr>
          <w:rFonts w:ascii="Times New Roman" w:hAnsi="Times New Roman" w:cs="Times New Roman"/>
          <w:b/>
          <w:sz w:val="28"/>
          <w:szCs w:val="28"/>
          <w:lang w:val="uk-UA"/>
        </w:rPr>
        <w:t xml:space="preserve"> </w:t>
      </w:r>
      <w:r w:rsidRPr="003F7A09">
        <w:rPr>
          <w:rFonts w:ascii="Times New Roman" w:hAnsi="Times New Roman" w:cs="Times New Roman"/>
          <w:b/>
          <w:i/>
          <w:sz w:val="28"/>
          <w:szCs w:val="28"/>
          <w:lang w:val="uk-UA"/>
        </w:rPr>
        <w:t>Блок 2.1</w:t>
      </w:r>
      <w:r w:rsidRPr="003F7A09">
        <w:rPr>
          <w:rFonts w:ascii="Times New Roman" w:eastAsia="Times New Roman" w:hAnsi="Times New Roman" w:cs="Times New Roman"/>
          <w:b/>
          <w:i/>
          <w:sz w:val="28"/>
          <w:szCs w:val="28"/>
        </w:rPr>
        <w:t xml:space="preserve"> </w:t>
      </w:r>
      <w:r w:rsidRPr="003F7A09">
        <w:rPr>
          <w:rFonts w:ascii="Times New Roman" w:eastAsia="Times New Roman" w:hAnsi="Times New Roman" w:cs="Times New Roman"/>
          <w:b/>
          <w:i/>
          <w:sz w:val="28"/>
          <w:szCs w:val="28"/>
          <w:lang w:val="uk-UA"/>
        </w:rPr>
        <w:t xml:space="preserve"> </w:t>
      </w:r>
      <w:r w:rsidRPr="003F7A09">
        <w:rPr>
          <w:rFonts w:ascii="Times New Roman" w:eastAsia="Times New Roman" w:hAnsi="Times New Roman" w:cs="Times New Roman"/>
          <w:b/>
          <w:i/>
          <w:sz w:val="28"/>
          <w:szCs w:val="28"/>
        </w:rPr>
        <w:t>Підвищення професійної компетентності педагогів</w:t>
      </w:r>
    </w:p>
    <w:p w:rsidR="005438C5" w:rsidRPr="007C2E2D" w:rsidRDefault="005438C5" w:rsidP="005438C5">
      <w:pPr>
        <w:spacing w:after="0"/>
        <w:rPr>
          <w:rFonts w:ascii="Times New Roman" w:eastAsia="Times New Roman" w:hAnsi="Times New Roman" w:cs="Times New Roman"/>
          <w:b/>
          <w:i/>
          <w:sz w:val="28"/>
          <w:szCs w:val="28"/>
          <w:lang w:val="uk-UA"/>
        </w:rPr>
      </w:pPr>
    </w:p>
    <w:tbl>
      <w:tblPr>
        <w:tblStyle w:val="a3"/>
        <w:tblW w:w="9995" w:type="dxa"/>
        <w:jc w:val="center"/>
        <w:tblInd w:w="-34" w:type="dxa"/>
        <w:tblLayout w:type="fixed"/>
        <w:tblLook w:val="01E0"/>
      </w:tblPr>
      <w:tblGrid>
        <w:gridCol w:w="32"/>
        <w:gridCol w:w="535"/>
        <w:gridCol w:w="61"/>
        <w:gridCol w:w="4192"/>
        <w:gridCol w:w="869"/>
        <w:gridCol w:w="549"/>
        <w:gridCol w:w="141"/>
        <w:gridCol w:w="1165"/>
        <w:gridCol w:w="820"/>
        <w:gridCol w:w="1542"/>
        <w:gridCol w:w="17"/>
        <w:gridCol w:w="72"/>
      </w:tblGrid>
      <w:tr w:rsidR="005438C5" w:rsidRPr="006E46F0" w:rsidTr="006A7AF1">
        <w:trPr>
          <w:jc w:val="center"/>
        </w:trPr>
        <w:tc>
          <w:tcPr>
            <w:tcW w:w="568" w:type="dxa"/>
            <w:gridSpan w:val="2"/>
            <w:shd w:val="clear" w:color="auto" w:fill="EAF1DD" w:themeFill="accent3" w:themeFillTint="33"/>
          </w:tcPr>
          <w:p w:rsidR="005438C5" w:rsidRPr="006E46F0" w:rsidRDefault="005438C5" w:rsidP="00873DAA">
            <w:pPr>
              <w:tabs>
                <w:tab w:val="left" w:pos="667"/>
              </w:tabs>
              <w:autoSpaceDE w:val="0"/>
              <w:autoSpaceDN w:val="0"/>
              <w:adjustRightInd w:val="0"/>
              <w:ind w:right="-53"/>
              <w:jc w:val="center"/>
              <w:rPr>
                <w:rFonts w:ascii="Times New Roman" w:hAnsi="Times New Roman" w:cs="Times New Roman"/>
                <w:b/>
                <w:bCs/>
                <w:color w:val="000000"/>
                <w:sz w:val="24"/>
                <w:szCs w:val="24"/>
                <w:lang w:val="uk-UA"/>
              </w:rPr>
            </w:pPr>
            <w:r w:rsidRPr="006E46F0">
              <w:rPr>
                <w:rFonts w:ascii="Times New Roman" w:hAnsi="Times New Roman" w:cs="Times New Roman"/>
                <w:b/>
                <w:bCs/>
                <w:color w:val="000000"/>
                <w:sz w:val="24"/>
                <w:szCs w:val="24"/>
                <w:lang w:val="uk-UA"/>
              </w:rPr>
              <w:t>№ з\п</w:t>
            </w:r>
          </w:p>
        </w:tc>
        <w:tc>
          <w:tcPr>
            <w:tcW w:w="4252" w:type="dxa"/>
            <w:gridSpan w:val="2"/>
            <w:shd w:val="clear" w:color="auto" w:fill="EAF1DD" w:themeFill="accent3" w:themeFillTint="33"/>
          </w:tcPr>
          <w:p w:rsidR="005438C5" w:rsidRPr="006E46F0" w:rsidRDefault="005438C5" w:rsidP="00873DAA">
            <w:pPr>
              <w:autoSpaceDE w:val="0"/>
              <w:autoSpaceDN w:val="0"/>
              <w:adjustRightInd w:val="0"/>
              <w:ind w:right="-108"/>
              <w:jc w:val="center"/>
              <w:rPr>
                <w:rFonts w:ascii="Times New Roman" w:hAnsi="Times New Roman" w:cs="Times New Roman"/>
                <w:b/>
                <w:bCs/>
                <w:color w:val="000000"/>
                <w:sz w:val="24"/>
                <w:szCs w:val="24"/>
                <w:lang w:val="uk-UA"/>
              </w:rPr>
            </w:pPr>
            <w:r w:rsidRPr="006E46F0">
              <w:rPr>
                <w:rFonts w:ascii="Times New Roman" w:hAnsi="Times New Roman" w:cs="Times New Roman"/>
                <w:b/>
                <w:bCs/>
                <w:color w:val="000000"/>
                <w:sz w:val="24"/>
                <w:szCs w:val="24"/>
                <w:lang w:val="uk-UA"/>
              </w:rPr>
              <w:t>Зміст роботи</w:t>
            </w:r>
          </w:p>
        </w:tc>
        <w:tc>
          <w:tcPr>
            <w:tcW w:w="1559" w:type="dxa"/>
            <w:gridSpan w:val="3"/>
            <w:shd w:val="clear" w:color="auto" w:fill="EAF1DD" w:themeFill="accent3" w:themeFillTint="33"/>
          </w:tcPr>
          <w:p w:rsidR="005438C5" w:rsidRPr="006E46F0" w:rsidRDefault="005438C5" w:rsidP="00873DAA">
            <w:pPr>
              <w:autoSpaceDE w:val="0"/>
              <w:autoSpaceDN w:val="0"/>
              <w:adjustRightInd w:val="0"/>
              <w:ind w:right="-108"/>
              <w:jc w:val="center"/>
              <w:rPr>
                <w:rFonts w:ascii="Times New Roman" w:hAnsi="Times New Roman" w:cs="Times New Roman"/>
                <w:b/>
                <w:bCs/>
                <w:color w:val="000000"/>
                <w:sz w:val="24"/>
                <w:szCs w:val="24"/>
                <w:lang w:val="uk-UA"/>
              </w:rPr>
            </w:pPr>
            <w:r w:rsidRPr="006E46F0">
              <w:rPr>
                <w:rFonts w:ascii="Times New Roman" w:hAnsi="Times New Roman" w:cs="Times New Roman"/>
                <w:b/>
                <w:bCs/>
                <w:color w:val="000000"/>
                <w:sz w:val="24"/>
                <w:szCs w:val="24"/>
                <w:lang w:val="uk-UA"/>
              </w:rPr>
              <w:t>Термін</w:t>
            </w:r>
          </w:p>
        </w:tc>
        <w:tc>
          <w:tcPr>
            <w:tcW w:w="1985" w:type="dxa"/>
            <w:gridSpan w:val="2"/>
            <w:shd w:val="clear" w:color="auto" w:fill="EAF1DD" w:themeFill="accent3" w:themeFillTint="33"/>
          </w:tcPr>
          <w:p w:rsidR="005438C5" w:rsidRPr="006E46F0" w:rsidRDefault="005438C5" w:rsidP="00873DAA">
            <w:pPr>
              <w:tabs>
                <w:tab w:val="left" w:pos="1224"/>
              </w:tabs>
              <w:autoSpaceDE w:val="0"/>
              <w:autoSpaceDN w:val="0"/>
              <w:adjustRightInd w:val="0"/>
              <w:rPr>
                <w:rFonts w:ascii="Times New Roman" w:hAnsi="Times New Roman" w:cs="Times New Roman"/>
                <w:b/>
                <w:bCs/>
                <w:color w:val="000000"/>
                <w:sz w:val="24"/>
                <w:szCs w:val="24"/>
                <w:lang w:val="uk-UA"/>
              </w:rPr>
            </w:pPr>
            <w:r w:rsidRPr="006E46F0">
              <w:rPr>
                <w:rFonts w:ascii="Times New Roman" w:hAnsi="Times New Roman" w:cs="Times New Roman"/>
                <w:b/>
                <w:bCs/>
                <w:color w:val="000000"/>
                <w:sz w:val="24"/>
                <w:szCs w:val="24"/>
                <w:lang w:val="uk-UA"/>
              </w:rPr>
              <w:t>Відповідальний</w:t>
            </w:r>
          </w:p>
        </w:tc>
        <w:tc>
          <w:tcPr>
            <w:tcW w:w="1631" w:type="dxa"/>
            <w:gridSpan w:val="3"/>
            <w:shd w:val="clear" w:color="auto" w:fill="EAF1DD" w:themeFill="accent3" w:themeFillTint="33"/>
          </w:tcPr>
          <w:p w:rsidR="005438C5" w:rsidRPr="006E46F0" w:rsidRDefault="005438C5" w:rsidP="00873DAA">
            <w:pPr>
              <w:autoSpaceDE w:val="0"/>
              <w:autoSpaceDN w:val="0"/>
              <w:adjustRightInd w:val="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Примітка</w:t>
            </w:r>
            <w:r w:rsidRPr="006E46F0">
              <w:rPr>
                <w:rFonts w:ascii="Times New Roman" w:hAnsi="Times New Roman" w:cs="Times New Roman"/>
                <w:b/>
                <w:bCs/>
                <w:color w:val="000000"/>
                <w:sz w:val="24"/>
                <w:szCs w:val="24"/>
                <w:lang w:val="uk-UA"/>
              </w:rPr>
              <w:t xml:space="preserve"> </w:t>
            </w:r>
          </w:p>
        </w:tc>
      </w:tr>
      <w:tr w:rsidR="005438C5" w:rsidRPr="009B52E2" w:rsidTr="006A7AF1">
        <w:trPr>
          <w:jc w:val="center"/>
        </w:trPr>
        <w:tc>
          <w:tcPr>
            <w:tcW w:w="568" w:type="dxa"/>
            <w:gridSpan w:val="2"/>
          </w:tcPr>
          <w:p w:rsidR="005438C5" w:rsidRPr="009B52E2" w:rsidRDefault="005438C5" w:rsidP="00873DAA">
            <w:pPr>
              <w:autoSpaceDE w:val="0"/>
              <w:autoSpaceDN w:val="0"/>
              <w:adjustRightInd w:val="0"/>
              <w:ind w:right="-53"/>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1</w:t>
            </w:r>
          </w:p>
        </w:tc>
        <w:tc>
          <w:tcPr>
            <w:tcW w:w="4252" w:type="dxa"/>
            <w:gridSpan w:val="2"/>
          </w:tcPr>
          <w:p w:rsidR="005438C5" w:rsidRDefault="005438C5" w:rsidP="00873DAA">
            <w:pPr>
              <w:autoSpaceDE w:val="0"/>
              <w:autoSpaceDN w:val="0"/>
              <w:adjustRightInd w:val="0"/>
              <w:ind w:right="175"/>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 xml:space="preserve">Вивчати та впроваджувати в практику роботи дошкільного навчального закладу нормативні та розпорядчі документи Департаменту освіти </w:t>
            </w:r>
            <w:r>
              <w:rPr>
                <w:rFonts w:ascii="Times New Roman" w:hAnsi="Times New Roman" w:cs="Times New Roman"/>
                <w:bCs/>
                <w:color w:val="000000"/>
                <w:sz w:val="24"/>
                <w:szCs w:val="24"/>
                <w:lang w:val="uk-UA"/>
              </w:rPr>
              <w:t>ДОА</w:t>
            </w:r>
            <w:r w:rsidRPr="009B52E2">
              <w:rPr>
                <w:rFonts w:ascii="Times New Roman" w:hAnsi="Times New Roman" w:cs="Times New Roman"/>
                <w:bCs/>
                <w:color w:val="000000"/>
                <w:sz w:val="24"/>
                <w:szCs w:val="24"/>
                <w:lang w:val="uk-UA"/>
              </w:rPr>
              <w:t xml:space="preserve">,  Міністерства освіти та науки України </w:t>
            </w:r>
          </w:p>
          <w:p w:rsidR="003A7F71" w:rsidRPr="009B52E2" w:rsidRDefault="003A7F71" w:rsidP="00873DAA">
            <w:pPr>
              <w:autoSpaceDE w:val="0"/>
              <w:autoSpaceDN w:val="0"/>
              <w:adjustRightInd w:val="0"/>
              <w:ind w:right="175"/>
              <w:rPr>
                <w:rFonts w:ascii="Times New Roman" w:hAnsi="Times New Roman" w:cs="Times New Roman"/>
                <w:bCs/>
                <w:color w:val="000000"/>
                <w:sz w:val="24"/>
                <w:szCs w:val="24"/>
                <w:lang w:val="uk-UA"/>
              </w:rPr>
            </w:pPr>
          </w:p>
        </w:tc>
        <w:tc>
          <w:tcPr>
            <w:tcW w:w="1559" w:type="dxa"/>
            <w:gridSpan w:val="3"/>
          </w:tcPr>
          <w:p w:rsidR="005438C5" w:rsidRPr="009B52E2" w:rsidRDefault="005438C5" w:rsidP="00873DAA">
            <w:pPr>
              <w:autoSpaceDE w:val="0"/>
              <w:autoSpaceDN w:val="0"/>
              <w:adjustRightInd w:val="0"/>
              <w:jc w:val="center"/>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протягом року</w:t>
            </w:r>
          </w:p>
        </w:tc>
        <w:tc>
          <w:tcPr>
            <w:tcW w:w="1985" w:type="dxa"/>
            <w:gridSpan w:val="2"/>
          </w:tcPr>
          <w:p w:rsidR="00833960" w:rsidRDefault="005438C5" w:rsidP="00873DAA">
            <w:pPr>
              <w:autoSpaceDE w:val="0"/>
              <w:autoSpaceDN w:val="0"/>
              <w:adjustRightInd w:val="0"/>
              <w:ind w:right="-108"/>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Ілющенко З.Є.</w:t>
            </w:r>
            <w:r w:rsidRPr="009B52E2">
              <w:rPr>
                <w:rFonts w:ascii="Times New Roman" w:hAnsi="Times New Roman" w:cs="Times New Roman"/>
                <w:bCs/>
                <w:color w:val="000000"/>
                <w:sz w:val="24"/>
                <w:szCs w:val="24"/>
                <w:lang w:val="uk-UA"/>
              </w:rPr>
              <w:t xml:space="preserve">завідувач, </w:t>
            </w:r>
            <w:r>
              <w:rPr>
                <w:rFonts w:ascii="Times New Roman" w:hAnsi="Times New Roman" w:cs="Times New Roman"/>
                <w:bCs/>
                <w:color w:val="000000"/>
                <w:sz w:val="24"/>
                <w:szCs w:val="24"/>
                <w:lang w:val="uk-UA"/>
              </w:rPr>
              <w:t>Бицко А.С.</w:t>
            </w:r>
          </w:p>
          <w:p w:rsidR="005438C5" w:rsidRPr="009B52E2" w:rsidRDefault="005438C5" w:rsidP="00873DAA">
            <w:pPr>
              <w:autoSpaceDE w:val="0"/>
              <w:autoSpaceDN w:val="0"/>
              <w:adjustRightInd w:val="0"/>
              <w:ind w:right="-108"/>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вихователь-методист</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4706E6" w:rsidRPr="00C42440" w:rsidTr="006A7AF1">
        <w:trPr>
          <w:jc w:val="center"/>
        </w:trPr>
        <w:tc>
          <w:tcPr>
            <w:tcW w:w="568" w:type="dxa"/>
            <w:gridSpan w:val="2"/>
          </w:tcPr>
          <w:p w:rsidR="004706E6" w:rsidRPr="009B52E2" w:rsidRDefault="004706E6" w:rsidP="00873DAA">
            <w:pPr>
              <w:autoSpaceDE w:val="0"/>
              <w:autoSpaceDN w:val="0"/>
              <w:adjustRightInd w:val="0"/>
              <w:ind w:right="-53"/>
              <w:rPr>
                <w:rFonts w:ascii="Times New Roman" w:hAnsi="Times New Roman" w:cs="Times New Roman"/>
                <w:bCs/>
                <w:color w:val="000000"/>
                <w:sz w:val="24"/>
                <w:szCs w:val="24"/>
                <w:lang w:val="uk-UA"/>
              </w:rPr>
            </w:pPr>
          </w:p>
        </w:tc>
        <w:tc>
          <w:tcPr>
            <w:tcW w:w="4252" w:type="dxa"/>
            <w:gridSpan w:val="2"/>
          </w:tcPr>
          <w:p w:rsidR="003A7F71" w:rsidRDefault="004706E6" w:rsidP="003A7F71">
            <w:pPr>
              <w:autoSpaceDE w:val="0"/>
              <w:autoSpaceDN w:val="0"/>
              <w:adjustRightInd w:val="0"/>
              <w:ind w:right="175"/>
              <w:rPr>
                <w:rFonts w:ascii="Georgia" w:eastAsia="Times New Roman" w:hAnsi="Georgia" w:cs="Times New Roman"/>
                <w:iCs/>
                <w:color w:val="000000"/>
                <w:sz w:val="24"/>
                <w:szCs w:val="24"/>
                <w:lang w:val="uk-UA"/>
              </w:rPr>
            </w:pPr>
            <w:r w:rsidRPr="004706E6">
              <w:rPr>
                <w:rFonts w:ascii="Georgia" w:eastAsia="Times New Roman" w:hAnsi="Georgia" w:cs="Times New Roman"/>
                <w:iCs/>
                <w:color w:val="000000"/>
                <w:sz w:val="24"/>
                <w:szCs w:val="24"/>
                <w:lang w:val="uk-UA"/>
              </w:rPr>
              <w:t xml:space="preserve">Визначити день тижня </w:t>
            </w:r>
            <w:r w:rsidR="003A7F71">
              <w:rPr>
                <w:rFonts w:ascii="Georgia" w:eastAsia="Times New Roman" w:hAnsi="Georgia" w:cs="Times New Roman"/>
                <w:iCs/>
                <w:color w:val="000000"/>
                <w:sz w:val="24"/>
                <w:szCs w:val="24"/>
                <w:lang w:val="uk-UA"/>
              </w:rPr>
              <w:t>четвер</w:t>
            </w:r>
            <w:r w:rsidRPr="004706E6">
              <w:rPr>
                <w:rFonts w:ascii="Georgia" w:eastAsia="Times New Roman" w:hAnsi="Georgia" w:cs="Times New Roman"/>
                <w:iCs/>
                <w:color w:val="000000"/>
                <w:sz w:val="24"/>
                <w:szCs w:val="24"/>
                <w:lang w:val="uk-UA"/>
              </w:rPr>
              <w:t>, як методичний день. Проводити: педагогічні ради; семінари, семінари-</w:t>
            </w:r>
            <w:r w:rsidR="003A7F71">
              <w:rPr>
                <w:rFonts w:ascii="Georgia" w:eastAsia="Times New Roman" w:hAnsi="Georgia" w:cs="Times New Roman"/>
                <w:iCs/>
                <w:color w:val="000000"/>
                <w:sz w:val="24"/>
                <w:szCs w:val="24"/>
                <w:lang w:val="uk-UA"/>
              </w:rPr>
              <w:t>пр</w:t>
            </w:r>
            <w:r w:rsidRPr="004706E6">
              <w:rPr>
                <w:rFonts w:ascii="Georgia" w:eastAsia="Times New Roman" w:hAnsi="Georgia" w:cs="Times New Roman"/>
                <w:iCs/>
                <w:color w:val="000000"/>
                <w:sz w:val="24"/>
                <w:szCs w:val="24"/>
                <w:lang w:val="uk-UA"/>
              </w:rPr>
              <w:t>актикуми;</w:t>
            </w:r>
          </w:p>
          <w:p w:rsidR="003A7F71" w:rsidRDefault="004706E6" w:rsidP="003A7F71">
            <w:pPr>
              <w:autoSpaceDE w:val="0"/>
              <w:autoSpaceDN w:val="0"/>
              <w:adjustRightInd w:val="0"/>
              <w:ind w:right="175"/>
              <w:rPr>
                <w:rFonts w:ascii="Georgia" w:eastAsia="Times New Roman" w:hAnsi="Georgia" w:cs="Times New Roman"/>
                <w:iCs/>
                <w:color w:val="000000"/>
                <w:sz w:val="24"/>
                <w:szCs w:val="24"/>
                <w:lang w:val="uk-UA"/>
              </w:rPr>
            </w:pPr>
            <w:r w:rsidRPr="004706E6">
              <w:rPr>
                <w:rFonts w:ascii="Georgia" w:eastAsia="Times New Roman" w:hAnsi="Georgia" w:cs="Times New Roman"/>
                <w:iCs/>
                <w:color w:val="000000"/>
                <w:sz w:val="24"/>
                <w:szCs w:val="24"/>
                <w:lang w:val="uk-UA"/>
              </w:rPr>
              <w:t> консультації; творчі звіти; майстер-класи; брейн - ринги; </w:t>
            </w:r>
          </w:p>
          <w:p w:rsidR="003A7F71" w:rsidRDefault="004706E6" w:rsidP="003A7F71">
            <w:pPr>
              <w:autoSpaceDE w:val="0"/>
              <w:autoSpaceDN w:val="0"/>
              <w:adjustRightInd w:val="0"/>
              <w:ind w:right="175"/>
              <w:rPr>
                <w:rFonts w:ascii="Georgia" w:eastAsia="Times New Roman" w:hAnsi="Georgia" w:cs="Times New Roman"/>
                <w:iCs/>
                <w:color w:val="000000"/>
                <w:sz w:val="24"/>
                <w:szCs w:val="24"/>
                <w:lang w:val="uk-UA"/>
              </w:rPr>
            </w:pPr>
            <w:r w:rsidRPr="004706E6">
              <w:rPr>
                <w:rFonts w:ascii="Georgia" w:eastAsia="Times New Roman" w:hAnsi="Georgia" w:cs="Times New Roman"/>
                <w:iCs/>
                <w:color w:val="000000"/>
                <w:sz w:val="24"/>
                <w:szCs w:val="24"/>
                <w:lang w:val="uk-UA"/>
              </w:rPr>
              <w:t>колоквіуми; воркшопи;</w:t>
            </w:r>
          </w:p>
          <w:p w:rsidR="004706E6" w:rsidRDefault="004706E6" w:rsidP="003A7F71">
            <w:pPr>
              <w:autoSpaceDE w:val="0"/>
              <w:autoSpaceDN w:val="0"/>
              <w:adjustRightInd w:val="0"/>
              <w:ind w:right="175"/>
              <w:rPr>
                <w:rFonts w:ascii="Georgia" w:eastAsia="Times New Roman" w:hAnsi="Georgia" w:cs="Times New Roman"/>
                <w:iCs/>
                <w:color w:val="000000"/>
                <w:sz w:val="24"/>
                <w:szCs w:val="24"/>
                <w:lang w:val="uk-UA"/>
              </w:rPr>
            </w:pPr>
            <w:r w:rsidRPr="004706E6">
              <w:rPr>
                <w:rFonts w:ascii="Georgia" w:eastAsia="Times New Roman" w:hAnsi="Georgia" w:cs="Times New Roman"/>
                <w:iCs/>
                <w:color w:val="000000"/>
                <w:sz w:val="24"/>
                <w:szCs w:val="24"/>
                <w:lang w:val="uk-UA"/>
              </w:rPr>
              <w:t> педагогічні лікбези та інш.</w:t>
            </w:r>
          </w:p>
          <w:p w:rsidR="003A7F71" w:rsidRPr="004706E6" w:rsidRDefault="003A7F71" w:rsidP="003A7F71">
            <w:pPr>
              <w:autoSpaceDE w:val="0"/>
              <w:autoSpaceDN w:val="0"/>
              <w:adjustRightInd w:val="0"/>
              <w:ind w:right="175"/>
              <w:rPr>
                <w:rFonts w:ascii="Times New Roman" w:hAnsi="Times New Roman" w:cs="Times New Roman"/>
                <w:bCs/>
                <w:color w:val="000000"/>
                <w:sz w:val="24"/>
                <w:szCs w:val="24"/>
                <w:lang w:val="uk-UA"/>
              </w:rPr>
            </w:pPr>
          </w:p>
        </w:tc>
        <w:tc>
          <w:tcPr>
            <w:tcW w:w="1559" w:type="dxa"/>
            <w:gridSpan w:val="3"/>
          </w:tcPr>
          <w:p w:rsidR="004706E6" w:rsidRPr="009B52E2" w:rsidRDefault="004706E6" w:rsidP="00873DAA">
            <w:pPr>
              <w:autoSpaceDE w:val="0"/>
              <w:autoSpaceDN w:val="0"/>
              <w:adjustRightInd w:val="0"/>
              <w:jc w:val="center"/>
              <w:rPr>
                <w:rFonts w:ascii="Times New Roman" w:hAnsi="Times New Roman" w:cs="Times New Roman"/>
                <w:bCs/>
                <w:color w:val="000000"/>
                <w:sz w:val="24"/>
                <w:szCs w:val="24"/>
                <w:lang w:val="uk-UA"/>
              </w:rPr>
            </w:pPr>
          </w:p>
        </w:tc>
        <w:tc>
          <w:tcPr>
            <w:tcW w:w="1985" w:type="dxa"/>
            <w:gridSpan w:val="2"/>
          </w:tcPr>
          <w:p w:rsidR="004706E6" w:rsidRDefault="004706E6" w:rsidP="00873DAA">
            <w:pPr>
              <w:autoSpaceDE w:val="0"/>
              <w:autoSpaceDN w:val="0"/>
              <w:adjustRightInd w:val="0"/>
              <w:ind w:right="-108"/>
              <w:rPr>
                <w:rFonts w:ascii="Times New Roman" w:hAnsi="Times New Roman" w:cs="Times New Roman"/>
                <w:bCs/>
                <w:color w:val="000000"/>
                <w:sz w:val="24"/>
                <w:szCs w:val="24"/>
                <w:lang w:val="uk-UA"/>
              </w:rPr>
            </w:pPr>
          </w:p>
        </w:tc>
        <w:tc>
          <w:tcPr>
            <w:tcW w:w="1631" w:type="dxa"/>
            <w:gridSpan w:val="3"/>
          </w:tcPr>
          <w:p w:rsidR="004706E6" w:rsidRPr="009B52E2" w:rsidRDefault="004706E6"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9B52E2" w:rsidTr="006A7AF1">
        <w:trPr>
          <w:jc w:val="center"/>
        </w:trPr>
        <w:tc>
          <w:tcPr>
            <w:tcW w:w="568" w:type="dxa"/>
            <w:gridSpan w:val="2"/>
          </w:tcPr>
          <w:p w:rsidR="005438C5" w:rsidRPr="009B52E2" w:rsidRDefault="005438C5" w:rsidP="00873DAA">
            <w:pPr>
              <w:autoSpaceDE w:val="0"/>
              <w:autoSpaceDN w:val="0"/>
              <w:adjustRightInd w:val="0"/>
              <w:ind w:right="328"/>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2</w:t>
            </w:r>
          </w:p>
        </w:tc>
        <w:tc>
          <w:tcPr>
            <w:tcW w:w="4252" w:type="dxa"/>
            <w:gridSpan w:val="2"/>
          </w:tcPr>
          <w:p w:rsidR="005438C5" w:rsidRPr="009B52E2" w:rsidRDefault="005438C5" w:rsidP="00873DAA">
            <w:pPr>
              <w:rPr>
                <w:rFonts w:ascii="Times New Roman" w:hAnsi="Times New Roman" w:cs="Times New Roman"/>
                <w:sz w:val="24"/>
                <w:szCs w:val="24"/>
                <w:lang w:val="uk-UA"/>
              </w:rPr>
            </w:pPr>
            <w:r w:rsidRPr="009B52E2">
              <w:rPr>
                <w:rFonts w:ascii="Times New Roman" w:hAnsi="Times New Roman" w:cs="Times New Roman"/>
                <w:sz w:val="24"/>
                <w:szCs w:val="24"/>
                <w:lang w:val="uk-UA"/>
              </w:rPr>
              <w:t xml:space="preserve">З метою підвищення теоретичного рівня та фахової майстерності педагогів:                                                  </w:t>
            </w:r>
          </w:p>
          <w:p w:rsidR="003A7F71" w:rsidRDefault="005438C5" w:rsidP="00873DAA">
            <w:pPr>
              <w:rPr>
                <w:rFonts w:ascii="Times New Roman" w:hAnsi="Times New Roman" w:cs="Times New Roman"/>
                <w:sz w:val="24"/>
                <w:szCs w:val="24"/>
                <w:lang w:val="uk-UA"/>
              </w:rPr>
            </w:pPr>
            <w:r w:rsidRPr="009B52E2">
              <w:rPr>
                <w:rFonts w:ascii="Times New Roman" w:hAnsi="Times New Roman" w:cs="Times New Roman"/>
                <w:sz w:val="24"/>
                <w:szCs w:val="24"/>
                <w:lang w:val="uk-UA"/>
              </w:rPr>
              <w:t>- забезпечити участь педагогів у роботі міських методоб’єднань;</w:t>
            </w:r>
            <w:r>
              <w:rPr>
                <w:rFonts w:ascii="Times New Roman" w:hAnsi="Times New Roman" w:cs="Times New Roman"/>
                <w:sz w:val="24"/>
                <w:szCs w:val="24"/>
                <w:lang w:val="uk-UA"/>
              </w:rPr>
              <w:t xml:space="preserve"> семінарів</w:t>
            </w:r>
            <w:r w:rsidRPr="009B52E2">
              <w:rPr>
                <w:rFonts w:ascii="Times New Roman" w:hAnsi="Times New Roman" w:cs="Times New Roman"/>
                <w:sz w:val="24"/>
                <w:szCs w:val="24"/>
                <w:lang w:val="uk-UA"/>
              </w:rPr>
              <w:t xml:space="preserve">  </w:t>
            </w:r>
          </w:p>
          <w:p w:rsidR="005438C5" w:rsidRPr="009B52E2" w:rsidRDefault="005438C5" w:rsidP="00873DAA">
            <w:pPr>
              <w:rPr>
                <w:rFonts w:ascii="Times New Roman" w:hAnsi="Times New Roman" w:cs="Times New Roman"/>
                <w:sz w:val="24"/>
                <w:szCs w:val="24"/>
                <w:lang w:val="uk-UA"/>
              </w:rPr>
            </w:pPr>
            <w:r w:rsidRPr="009B52E2">
              <w:rPr>
                <w:rFonts w:ascii="Times New Roman" w:hAnsi="Times New Roman" w:cs="Times New Roman"/>
                <w:sz w:val="24"/>
                <w:szCs w:val="24"/>
                <w:lang w:val="uk-UA"/>
              </w:rPr>
              <w:t xml:space="preserve">                                       </w:t>
            </w:r>
          </w:p>
        </w:tc>
        <w:tc>
          <w:tcPr>
            <w:tcW w:w="1559" w:type="dxa"/>
            <w:gridSpan w:val="3"/>
          </w:tcPr>
          <w:p w:rsidR="005438C5" w:rsidRPr="009B52E2" w:rsidRDefault="005438C5" w:rsidP="00873DAA">
            <w:pPr>
              <w:tabs>
                <w:tab w:val="left" w:pos="1224"/>
              </w:tabs>
              <w:autoSpaceDE w:val="0"/>
              <w:autoSpaceDN w:val="0"/>
              <w:adjustRightInd w:val="0"/>
              <w:ind w:left="-108" w:right="-163"/>
              <w:jc w:val="center"/>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згідно з планом роботи методичного кабінету</w:t>
            </w:r>
          </w:p>
        </w:tc>
        <w:tc>
          <w:tcPr>
            <w:tcW w:w="1985" w:type="dxa"/>
            <w:gridSpan w:val="2"/>
          </w:tcPr>
          <w:p w:rsidR="00833960" w:rsidRDefault="005438C5" w:rsidP="00873DAA">
            <w:pPr>
              <w:autoSpaceDE w:val="0"/>
              <w:autoSpaceDN w:val="0"/>
              <w:adjustRightInd w:val="0"/>
              <w:ind w:right="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Ілющенко З.Є.</w:t>
            </w:r>
            <w:r w:rsidRPr="009B52E2">
              <w:rPr>
                <w:rFonts w:ascii="Times New Roman" w:hAnsi="Times New Roman" w:cs="Times New Roman"/>
                <w:bCs/>
                <w:color w:val="000000"/>
                <w:sz w:val="24"/>
                <w:szCs w:val="24"/>
                <w:lang w:val="uk-UA"/>
              </w:rPr>
              <w:t xml:space="preserve">завідувач, </w:t>
            </w:r>
            <w:r>
              <w:rPr>
                <w:rFonts w:ascii="Times New Roman" w:hAnsi="Times New Roman" w:cs="Times New Roman"/>
                <w:bCs/>
                <w:color w:val="000000"/>
                <w:sz w:val="24"/>
                <w:szCs w:val="24"/>
                <w:lang w:val="uk-UA"/>
              </w:rPr>
              <w:t>Бицко А.С.</w:t>
            </w:r>
          </w:p>
          <w:p w:rsidR="005438C5" w:rsidRPr="009B52E2" w:rsidRDefault="005438C5" w:rsidP="00873DAA">
            <w:pPr>
              <w:autoSpaceDE w:val="0"/>
              <w:autoSpaceDN w:val="0"/>
              <w:adjustRightInd w:val="0"/>
              <w:ind w:right="4"/>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вихователь-методист</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9B52E2" w:rsidTr="006A7AF1">
        <w:trPr>
          <w:jc w:val="center"/>
        </w:trPr>
        <w:tc>
          <w:tcPr>
            <w:tcW w:w="568" w:type="dxa"/>
            <w:gridSpan w:val="2"/>
          </w:tcPr>
          <w:p w:rsidR="005438C5" w:rsidRPr="009B52E2" w:rsidRDefault="005438C5" w:rsidP="00873DAA">
            <w:pPr>
              <w:autoSpaceDE w:val="0"/>
              <w:autoSpaceDN w:val="0"/>
              <w:adjustRightInd w:val="0"/>
              <w:ind w:right="328"/>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3</w:t>
            </w:r>
          </w:p>
        </w:tc>
        <w:tc>
          <w:tcPr>
            <w:tcW w:w="4252" w:type="dxa"/>
            <w:gridSpan w:val="2"/>
          </w:tcPr>
          <w:p w:rsidR="005438C5" w:rsidRPr="009B52E2" w:rsidRDefault="005438C5" w:rsidP="00873DAA">
            <w:pPr>
              <w:autoSpaceDE w:val="0"/>
              <w:autoSpaceDN w:val="0"/>
              <w:adjustRightInd w:val="0"/>
              <w:rPr>
                <w:rFonts w:ascii="Times New Roman" w:hAnsi="Times New Roman" w:cs="Times New Roman"/>
                <w:bCs/>
                <w:color w:val="000000"/>
                <w:sz w:val="24"/>
                <w:szCs w:val="24"/>
                <w:lang w:val="uk-UA"/>
              </w:rPr>
            </w:pPr>
            <w:r w:rsidRPr="009B52E2">
              <w:rPr>
                <w:rFonts w:ascii="Times New Roman" w:hAnsi="Times New Roman" w:cs="Times New Roman"/>
                <w:sz w:val="24"/>
                <w:szCs w:val="24"/>
                <w:lang w:val="uk-UA"/>
              </w:rPr>
              <w:t>З метою  підвищення ефективності педагогічної діяльності здійснювати індивідуальне консультування педагогів.</w:t>
            </w:r>
          </w:p>
        </w:tc>
        <w:tc>
          <w:tcPr>
            <w:tcW w:w="1559" w:type="dxa"/>
            <w:gridSpan w:val="3"/>
          </w:tcPr>
          <w:p w:rsidR="005438C5" w:rsidRPr="009B52E2" w:rsidRDefault="005438C5" w:rsidP="00873DAA">
            <w:pPr>
              <w:autoSpaceDE w:val="0"/>
              <w:autoSpaceDN w:val="0"/>
              <w:adjustRightInd w:val="0"/>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протягом року</w:t>
            </w:r>
          </w:p>
        </w:tc>
        <w:tc>
          <w:tcPr>
            <w:tcW w:w="1985" w:type="dxa"/>
            <w:gridSpan w:val="2"/>
          </w:tcPr>
          <w:p w:rsidR="00833960" w:rsidRDefault="005438C5" w:rsidP="00873DAA">
            <w:pPr>
              <w:autoSpaceDE w:val="0"/>
              <w:autoSpaceDN w:val="0"/>
              <w:adjustRightInd w:val="0"/>
              <w:ind w:right="4"/>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lang w:val="uk-UA"/>
              </w:rPr>
              <w:t>Бицко А.С.</w:t>
            </w:r>
          </w:p>
          <w:p w:rsidR="005438C5" w:rsidRPr="009B52E2" w:rsidRDefault="005438C5" w:rsidP="00873DAA">
            <w:pPr>
              <w:autoSpaceDE w:val="0"/>
              <w:autoSpaceDN w:val="0"/>
              <w:adjustRightInd w:val="0"/>
              <w:ind w:right="4"/>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вихователь-методист</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9B52E2" w:rsidTr="006A7AF1">
        <w:trPr>
          <w:jc w:val="center"/>
        </w:trPr>
        <w:tc>
          <w:tcPr>
            <w:tcW w:w="568" w:type="dxa"/>
            <w:gridSpan w:val="2"/>
          </w:tcPr>
          <w:p w:rsidR="005438C5" w:rsidRPr="009B52E2" w:rsidRDefault="005438C5" w:rsidP="00873DAA">
            <w:pPr>
              <w:autoSpaceDE w:val="0"/>
              <w:autoSpaceDN w:val="0"/>
              <w:adjustRightInd w:val="0"/>
              <w:ind w:right="328"/>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4</w:t>
            </w:r>
          </w:p>
        </w:tc>
        <w:tc>
          <w:tcPr>
            <w:tcW w:w="4252" w:type="dxa"/>
            <w:gridSpan w:val="2"/>
          </w:tcPr>
          <w:p w:rsidR="005438C5" w:rsidRPr="009B52E2" w:rsidRDefault="005438C5" w:rsidP="00873DAA">
            <w:pPr>
              <w:autoSpaceDE w:val="0"/>
              <w:autoSpaceDN w:val="0"/>
              <w:adjustRightInd w:val="0"/>
              <w:rPr>
                <w:rFonts w:ascii="Times New Roman" w:hAnsi="Times New Roman" w:cs="Times New Roman"/>
                <w:bCs/>
                <w:color w:val="000000"/>
                <w:sz w:val="24"/>
                <w:szCs w:val="24"/>
                <w:lang w:val="uk-UA"/>
              </w:rPr>
            </w:pPr>
            <w:r w:rsidRPr="009B52E2">
              <w:rPr>
                <w:rFonts w:ascii="Times New Roman" w:hAnsi="Times New Roman" w:cs="Times New Roman"/>
                <w:sz w:val="24"/>
                <w:szCs w:val="24"/>
              </w:rPr>
              <w:t xml:space="preserve">З метою  </w:t>
            </w:r>
            <w:r w:rsidRPr="009B52E2">
              <w:rPr>
                <w:rFonts w:ascii="Times New Roman" w:hAnsi="Times New Roman" w:cs="Times New Roman"/>
                <w:sz w:val="24"/>
                <w:szCs w:val="24"/>
                <w:lang w:val="uk-UA"/>
              </w:rPr>
              <w:t>надання методичної допомоги систематично здійснювати контроль за самоосвітою педагогів</w:t>
            </w:r>
            <w:r w:rsidRPr="009B52E2">
              <w:rPr>
                <w:rFonts w:ascii="Times New Roman" w:hAnsi="Times New Roman" w:cs="Times New Roman"/>
                <w:sz w:val="24"/>
                <w:szCs w:val="24"/>
              </w:rPr>
              <w:t>.</w:t>
            </w:r>
          </w:p>
        </w:tc>
        <w:tc>
          <w:tcPr>
            <w:tcW w:w="1559" w:type="dxa"/>
            <w:gridSpan w:val="3"/>
          </w:tcPr>
          <w:p w:rsidR="005438C5" w:rsidRPr="009B52E2" w:rsidRDefault="005438C5" w:rsidP="00873DAA">
            <w:pPr>
              <w:autoSpaceDE w:val="0"/>
              <w:autoSpaceDN w:val="0"/>
              <w:adjustRightInd w:val="0"/>
              <w:ind w:right="129"/>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протягом року</w:t>
            </w:r>
          </w:p>
        </w:tc>
        <w:tc>
          <w:tcPr>
            <w:tcW w:w="1985" w:type="dxa"/>
            <w:gridSpan w:val="2"/>
          </w:tcPr>
          <w:p w:rsidR="00833960" w:rsidRDefault="005438C5" w:rsidP="00873DAA">
            <w:pPr>
              <w:tabs>
                <w:tab w:val="left" w:pos="1455"/>
              </w:tabs>
              <w:autoSpaceDE w:val="0"/>
              <w:autoSpaceDN w:val="0"/>
              <w:adjustRightInd w:val="0"/>
              <w:ind w:right="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Ілющенко З.Є.</w:t>
            </w:r>
            <w:r w:rsidRPr="009B52E2">
              <w:rPr>
                <w:rFonts w:ascii="Times New Roman" w:hAnsi="Times New Roman" w:cs="Times New Roman"/>
                <w:bCs/>
                <w:color w:val="000000"/>
                <w:sz w:val="24"/>
                <w:szCs w:val="24"/>
                <w:lang w:val="uk-UA"/>
              </w:rPr>
              <w:t xml:space="preserve">завідувач, </w:t>
            </w:r>
            <w:r>
              <w:rPr>
                <w:rFonts w:ascii="Times New Roman" w:hAnsi="Times New Roman" w:cs="Times New Roman"/>
                <w:bCs/>
                <w:color w:val="000000"/>
                <w:sz w:val="24"/>
                <w:szCs w:val="24"/>
                <w:lang w:val="uk-UA"/>
              </w:rPr>
              <w:t>Бицко А.С.</w:t>
            </w:r>
          </w:p>
          <w:p w:rsidR="005438C5" w:rsidRPr="009B52E2" w:rsidRDefault="005438C5" w:rsidP="00873DAA">
            <w:pPr>
              <w:tabs>
                <w:tab w:val="left" w:pos="1455"/>
              </w:tabs>
              <w:autoSpaceDE w:val="0"/>
              <w:autoSpaceDN w:val="0"/>
              <w:adjustRightInd w:val="0"/>
              <w:ind w:right="4"/>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вихователь-методист</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E77278" w:rsidTr="006A7AF1">
        <w:trPr>
          <w:jc w:val="center"/>
        </w:trPr>
        <w:tc>
          <w:tcPr>
            <w:tcW w:w="568" w:type="dxa"/>
            <w:gridSpan w:val="2"/>
          </w:tcPr>
          <w:p w:rsidR="005438C5" w:rsidRPr="009B52E2" w:rsidRDefault="005438C5" w:rsidP="00873DAA">
            <w:pPr>
              <w:autoSpaceDE w:val="0"/>
              <w:autoSpaceDN w:val="0"/>
              <w:adjustRightInd w:val="0"/>
              <w:ind w:right="328"/>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5</w:t>
            </w:r>
          </w:p>
        </w:tc>
        <w:tc>
          <w:tcPr>
            <w:tcW w:w="4252" w:type="dxa"/>
            <w:gridSpan w:val="2"/>
          </w:tcPr>
          <w:p w:rsidR="005438C5" w:rsidRPr="009B52E2" w:rsidRDefault="005438C5" w:rsidP="00873DAA">
            <w:pPr>
              <w:autoSpaceDE w:val="0"/>
              <w:autoSpaceDN w:val="0"/>
              <w:adjustRightInd w:val="0"/>
              <w:rPr>
                <w:rFonts w:ascii="Times New Roman" w:hAnsi="Times New Roman" w:cs="Times New Roman"/>
                <w:bCs/>
                <w:color w:val="000000"/>
                <w:sz w:val="24"/>
                <w:szCs w:val="24"/>
                <w:lang w:val="uk-UA"/>
              </w:rPr>
            </w:pPr>
            <w:r>
              <w:rPr>
                <w:rFonts w:ascii="Times New Roman" w:hAnsi="Times New Roman" w:cs="Times New Roman"/>
                <w:sz w:val="24"/>
                <w:szCs w:val="24"/>
                <w:lang w:val="uk-UA"/>
              </w:rPr>
              <w:t>С</w:t>
            </w:r>
            <w:r w:rsidRPr="009B52E2">
              <w:rPr>
                <w:rFonts w:ascii="Times New Roman" w:hAnsi="Times New Roman" w:cs="Times New Roman"/>
                <w:sz w:val="24"/>
                <w:szCs w:val="24"/>
                <w:lang w:val="uk-UA"/>
              </w:rPr>
              <w:t>истематично проводити «</w:t>
            </w:r>
            <w:r>
              <w:rPr>
                <w:rFonts w:ascii="Times New Roman" w:hAnsi="Times New Roman" w:cs="Times New Roman"/>
                <w:sz w:val="24"/>
                <w:szCs w:val="24"/>
                <w:lang w:val="uk-UA"/>
              </w:rPr>
              <w:t>П</w:t>
            </w:r>
            <w:r w:rsidRPr="009B52E2">
              <w:rPr>
                <w:rFonts w:ascii="Times New Roman" w:hAnsi="Times New Roman" w:cs="Times New Roman"/>
                <w:sz w:val="24"/>
                <w:szCs w:val="24"/>
                <w:lang w:val="uk-UA"/>
              </w:rPr>
              <w:t>ед</w:t>
            </w:r>
            <w:r>
              <w:rPr>
                <w:rFonts w:ascii="Times New Roman" w:hAnsi="Times New Roman" w:cs="Times New Roman"/>
                <w:sz w:val="24"/>
                <w:szCs w:val="24"/>
                <w:lang w:val="uk-UA"/>
              </w:rPr>
              <w:t xml:space="preserve">агогічні </w:t>
            </w:r>
            <w:r w:rsidRPr="009B52E2">
              <w:rPr>
                <w:rFonts w:ascii="Times New Roman" w:hAnsi="Times New Roman" w:cs="Times New Roman"/>
                <w:sz w:val="24"/>
                <w:szCs w:val="24"/>
                <w:lang w:val="uk-UA"/>
              </w:rPr>
              <w:t>години», спрямовані на визначення системи педагогічних впливів, що забезпечують підвищення якості освітнього процесу згідно вимог Базовог</w:t>
            </w:r>
            <w:r>
              <w:rPr>
                <w:rFonts w:ascii="Times New Roman" w:hAnsi="Times New Roman" w:cs="Times New Roman"/>
                <w:sz w:val="24"/>
                <w:szCs w:val="24"/>
                <w:lang w:val="uk-UA"/>
              </w:rPr>
              <w:t>о компоненту дошкільної освіти.</w:t>
            </w:r>
            <w:r w:rsidRPr="009B52E2">
              <w:rPr>
                <w:rFonts w:ascii="Times New Roman" w:hAnsi="Times New Roman" w:cs="Times New Roman"/>
                <w:sz w:val="24"/>
                <w:szCs w:val="24"/>
                <w:lang w:val="uk-UA"/>
              </w:rPr>
              <w:t xml:space="preserve">  </w:t>
            </w:r>
          </w:p>
        </w:tc>
        <w:tc>
          <w:tcPr>
            <w:tcW w:w="1559"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p w:rsidR="005438C5" w:rsidRPr="009B52E2" w:rsidRDefault="005438C5" w:rsidP="00873DAA">
            <w:pPr>
              <w:autoSpaceDE w:val="0"/>
              <w:autoSpaceDN w:val="0"/>
              <w:adjustRightInd w:val="0"/>
              <w:ind w:right="129"/>
              <w:jc w:val="center"/>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щомісяця</w:t>
            </w:r>
          </w:p>
        </w:tc>
        <w:tc>
          <w:tcPr>
            <w:tcW w:w="1985" w:type="dxa"/>
            <w:gridSpan w:val="2"/>
          </w:tcPr>
          <w:p w:rsidR="00833960" w:rsidRDefault="005438C5" w:rsidP="00873DAA">
            <w:pPr>
              <w:autoSpaceDE w:val="0"/>
              <w:autoSpaceDN w:val="0"/>
              <w:adjustRightInd w:val="0"/>
              <w:ind w:right="4"/>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Бицко А.С.</w:t>
            </w:r>
          </w:p>
          <w:p w:rsidR="005438C5" w:rsidRPr="009B52E2" w:rsidRDefault="005438C5" w:rsidP="00873DAA">
            <w:pPr>
              <w:autoSpaceDE w:val="0"/>
              <w:autoSpaceDN w:val="0"/>
              <w:adjustRightInd w:val="0"/>
              <w:ind w:right="4"/>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вихователь-методист, педагоги</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9B52E2" w:rsidTr="006A7AF1">
        <w:trPr>
          <w:jc w:val="center"/>
        </w:trPr>
        <w:tc>
          <w:tcPr>
            <w:tcW w:w="568" w:type="dxa"/>
            <w:gridSpan w:val="2"/>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6</w:t>
            </w:r>
          </w:p>
        </w:tc>
        <w:tc>
          <w:tcPr>
            <w:tcW w:w="4252" w:type="dxa"/>
            <w:gridSpan w:val="2"/>
          </w:tcPr>
          <w:p w:rsidR="005438C5" w:rsidRPr="009B52E2" w:rsidRDefault="005438C5" w:rsidP="00873DAA">
            <w:pPr>
              <w:autoSpaceDE w:val="0"/>
              <w:autoSpaceDN w:val="0"/>
              <w:adjustRightInd w:val="0"/>
              <w:rPr>
                <w:rFonts w:ascii="Times New Roman" w:hAnsi="Times New Roman" w:cs="Times New Roman"/>
                <w:bCs/>
                <w:color w:val="000000"/>
                <w:sz w:val="24"/>
                <w:szCs w:val="24"/>
                <w:lang w:val="uk-UA"/>
              </w:rPr>
            </w:pPr>
            <w:r w:rsidRPr="009B52E2">
              <w:rPr>
                <w:rFonts w:ascii="Times New Roman" w:hAnsi="Times New Roman" w:cs="Times New Roman"/>
                <w:sz w:val="24"/>
                <w:szCs w:val="24"/>
                <w:lang w:val="uk-UA"/>
              </w:rPr>
              <w:t>З метою  підвищення фахової майстерності педагогів та якості освітнього процесу проводити взаємовідвідування занять між колегами.</w:t>
            </w:r>
          </w:p>
        </w:tc>
        <w:tc>
          <w:tcPr>
            <w:tcW w:w="1559" w:type="dxa"/>
            <w:gridSpan w:val="3"/>
          </w:tcPr>
          <w:p w:rsidR="005438C5" w:rsidRPr="009B52E2" w:rsidRDefault="005438C5" w:rsidP="00873DAA">
            <w:pPr>
              <w:autoSpaceDE w:val="0"/>
              <w:autoSpaceDN w:val="0"/>
              <w:adjustRightInd w:val="0"/>
              <w:ind w:right="129"/>
              <w:jc w:val="center"/>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 xml:space="preserve">протягом року </w:t>
            </w:r>
          </w:p>
        </w:tc>
        <w:tc>
          <w:tcPr>
            <w:tcW w:w="1985" w:type="dxa"/>
            <w:gridSpan w:val="2"/>
          </w:tcPr>
          <w:p w:rsidR="005438C5" w:rsidRPr="009B52E2" w:rsidRDefault="005438C5" w:rsidP="00873DAA">
            <w:pPr>
              <w:tabs>
                <w:tab w:val="left" w:pos="1455"/>
              </w:tabs>
              <w:autoSpaceDE w:val="0"/>
              <w:autoSpaceDN w:val="0"/>
              <w:adjustRightInd w:val="0"/>
              <w:ind w:right="328"/>
              <w:rPr>
                <w:rFonts w:ascii="Times New Roman" w:hAnsi="Times New Roman" w:cs="Times New Roman"/>
                <w:bCs/>
                <w:color w:val="000000"/>
                <w:sz w:val="24"/>
                <w:szCs w:val="24"/>
                <w:lang w:val="uk-UA"/>
              </w:rPr>
            </w:pPr>
            <w:r w:rsidRPr="009B52E2">
              <w:rPr>
                <w:rFonts w:ascii="Times New Roman" w:hAnsi="Times New Roman" w:cs="Times New Roman"/>
                <w:bCs/>
                <w:color w:val="000000"/>
                <w:sz w:val="24"/>
                <w:szCs w:val="24"/>
                <w:lang w:val="uk-UA"/>
              </w:rPr>
              <w:t>педагоги</w:t>
            </w:r>
          </w:p>
        </w:tc>
        <w:tc>
          <w:tcPr>
            <w:tcW w:w="1631" w:type="dxa"/>
            <w:gridSpan w:val="3"/>
          </w:tcPr>
          <w:p w:rsidR="005438C5" w:rsidRPr="009B52E2" w:rsidRDefault="005438C5" w:rsidP="00873DAA">
            <w:pPr>
              <w:autoSpaceDE w:val="0"/>
              <w:autoSpaceDN w:val="0"/>
              <w:adjustRightInd w:val="0"/>
              <w:ind w:right="328"/>
              <w:jc w:val="center"/>
              <w:rPr>
                <w:rFonts w:ascii="Times New Roman" w:hAnsi="Times New Roman" w:cs="Times New Roman"/>
                <w:bCs/>
                <w:color w:val="000000"/>
                <w:sz w:val="24"/>
                <w:szCs w:val="24"/>
                <w:lang w:val="uk-UA"/>
              </w:rPr>
            </w:pPr>
          </w:p>
        </w:tc>
      </w:tr>
      <w:tr w:rsidR="005438C5" w:rsidRPr="001A16B4" w:rsidTr="006A7AF1">
        <w:tblPrEx>
          <w:jc w:val="left"/>
          <w:tblLook w:val="04A0"/>
        </w:tblPrEx>
        <w:trPr>
          <w:gridAfter w:val="1"/>
          <w:wAfter w:w="72" w:type="dxa"/>
        </w:trPr>
        <w:tc>
          <w:tcPr>
            <w:tcW w:w="566" w:type="dxa"/>
            <w:gridSpan w:val="2"/>
            <w:shd w:val="clear" w:color="auto" w:fill="D6E3BC" w:themeFill="accent3" w:themeFillTint="66"/>
          </w:tcPr>
          <w:p w:rsidR="005438C5" w:rsidRPr="001A16B4" w:rsidRDefault="005438C5" w:rsidP="00873DAA">
            <w:pPr>
              <w:jc w:val="center"/>
              <w:rPr>
                <w:rFonts w:ascii="Times New Roman" w:hAnsi="Times New Roman" w:cs="Times New Roman"/>
                <w:b/>
                <w:sz w:val="24"/>
                <w:szCs w:val="24"/>
                <w:lang w:val="uk-UA"/>
              </w:rPr>
            </w:pPr>
            <w:r w:rsidRPr="001A16B4">
              <w:rPr>
                <w:rFonts w:ascii="Times New Roman" w:hAnsi="Times New Roman" w:cs="Times New Roman"/>
                <w:b/>
                <w:sz w:val="24"/>
                <w:szCs w:val="24"/>
                <w:lang w:val="uk-UA"/>
              </w:rPr>
              <w:lastRenderedPageBreak/>
              <w:t>№</w:t>
            </w:r>
          </w:p>
        </w:tc>
        <w:tc>
          <w:tcPr>
            <w:tcW w:w="4254" w:type="dxa"/>
            <w:gridSpan w:val="2"/>
            <w:shd w:val="clear" w:color="auto" w:fill="D6E3BC" w:themeFill="accent3" w:themeFillTint="66"/>
          </w:tcPr>
          <w:p w:rsidR="005438C5" w:rsidRPr="001A16B4" w:rsidRDefault="005438C5" w:rsidP="00873DAA">
            <w:pPr>
              <w:jc w:val="center"/>
              <w:rPr>
                <w:rFonts w:ascii="Times New Roman" w:hAnsi="Times New Roman" w:cs="Times New Roman"/>
                <w:b/>
                <w:sz w:val="24"/>
                <w:szCs w:val="24"/>
                <w:lang w:val="uk-UA"/>
              </w:rPr>
            </w:pPr>
            <w:r w:rsidRPr="001A16B4">
              <w:rPr>
                <w:rFonts w:ascii="Times New Roman" w:hAnsi="Times New Roman" w:cs="Times New Roman"/>
                <w:b/>
                <w:sz w:val="24"/>
                <w:szCs w:val="24"/>
                <w:lang w:val="uk-UA"/>
              </w:rPr>
              <w:t>Зміст роботи</w:t>
            </w:r>
          </w:p>
        </w:tc>
        <w:tc>
          <w:tcPr>
            <w:tcW w:w="1559" w:type="dxa"/>
            <w:gridSpan w:val="3"/>
            <w:shd w:val="clear" w:color="auto" w:fill="D6E3BC" w:themeFill="accent3" w:themeFillTint="66"/>
          </w:tcPr>
          <w:p w:rsidR="005438C5" w:rsidRPr="001A16B4" w:rsidRDefault="005438C5" w:rsidP="00873DAA">
            <w:pPr>
              <w:jc w:val="center"/>
              <w:rPr>
                <w:rFonts w:ascii="Times New Roman" w:hAnsi="Times New Roman" w:cs="Times New Roman"/>
                <w:b/>
                <w:sz w:val="24"/>
                <w:szCs w:val="24"/>
                <w:lang w:val="uk-UA"/>
              </w:rPr>
            </w:pPr>
            <w:r w:rsidRPr="001A16B4">
              <w:rPr>
                <w:rFonts w:ascii="Times New Roman" w:hAnsi="Times New Roman" w:cs="Times New Roman"/>
                <w:b/>
                <w:sz w:val="24"/>
                <w:szCs w:val="24"/>
                <w:lang w:val="uk-UA"/>
              </w:rPr>
              <w:t xml:space="preserve">Термін </w:t>
            </w:r>
          </w:p>
        </w:tc>
        <w:tc>
          <w:tcPr>
            <w:tcW w:w="1985" w:type="dxa"/>
            <w:gridSpan w:val="2"/>
            <w:shd w:val="clear" w:color="auto" w:fill="D6E3BC" w:themeFill="accent3" w:themeFillTint="66"/>
          </w:tcPr>
          <w:p w:rsidR="005438C5" w:rsidRPr="001A16B4" w:rsidRDefault="005438C5" w:rsidP="00873DAA">
            <w:pPr>
              <w:jc w:val="center"/>
              <w:rPr>
                <w:rFonts w:ascii="Times New Roman" w:hAnsi="Times New Roman" w:cs="Times New Roman"/>
                <w:b/>
                <w:sz w:val="24"/>
                <w:szCs w:val="24"/>
                <w:lang w:val="uk-UA"/>
              </w:rPr>
            </w:pPr>
            <w:r w:rsidRPr="001A16B4">
              <w:rPr>
                <w:rFonts w:ascii="Times New Roman" w:hAnsi="Times New Roman" w:cs="Times New Roman"/>
                <w:b/>
                <w:sz w:val="24"/>
                <w:szCs w:val="24"/>
                <w:lang w:val="uk-UA"/>
              </w:rPr>
              <w:t xml:space="preserve">Відповідальний </w:t>
            </w:r>
          </w:p>
        </w:tc>
        <w:tc>
          <w:tcPr>
            <w:tcW w:w="1559" w:type="dxa"/>
            <w:gridSpan w:val="2"/>
            <w:shd w:val="clear" w:color="auto" w:fill="D6E3BC" w:themeFill="accent3" w:themeFillTint="66"/>
          </w:tcPr>
          <w:p w:rsidR="005438C5" w:rsidRPr="001A16B4" w:rsidRDefault="005438C5" w:rsidP="00873DAA">
            <w:pPr>
              <w:jc w:val="center"/>
              <w:rPr>
                <w:rFonts w:ascii="Times New Roman" w:hAnsi="Times New Roman" w:cs="Times New Roman"/>
                <w:b/>
                <w:sz w:val="24"/>
                <w:szCs w:val="24"/>
                <w:lang w:val="uk-UA"/>
              </w:rPr>
            </w:pPr>
            <w:r w:rsidRPr="001A16B4">
              <w:rPr>
                <w:rFonts w:ascii="Times New Roman" w:hAnsi="Times New Roman" w:cs="Times New Roman"/>
                <w:b/>
                <w:sz w:val="24"/>
                <w:szCs w:val="24"/>
                <w:lang w:val="uk-UA"/>
              </w:rPr>
              <w:t xml:space="preserve">Примітка </w:t>
            </w:r>
          </w:p>
        </w:tc>
      </w:tr>
      <w:tr w:rsidR="005438C5" w:rsidRPr="0042665E" w:rsidTr="006A7AF1">
        <w:tblPrEx>
          <w:jc w:val="left"/>
          <w:tblLook w:val="04A0"/>
        </w:tblPrEx>
        <w:trPr>
          <w:gridAfter w:val="1"/>
          <w:wAfter w:w="72" w:type="dxa"/>
        </w:trPr>
        <w:tc>
          <w:tcPr>
            <w:tcW w:w="9923" w:type="dxa"/>
            <w:gridSpan w:val="11"/>
            <w:shd w:val="clear" w:color="auto" w:fill="EAF1DD" w:themeFill="accent3" w:themeFillTint="33"/>
          </w:tcPr>
          <w:p w:rsidR="005438C5" w:rsidRPr="0042665E" w:rsidRDefault="005438C5" w:rsidP="00873DAA">
            <w:pPr>
              <w:jc w:val="center"/>
              <w:rPr>
                <w:rFonts w:ascii="Times New Roman" w:hAnsi="Times New Roman" w:cs="Times New Roman"/>
                <w:b/>
                <w:i/>
                <w:sz w:val="28"/>
                <w:szCs w:val="28"/>
                <w:lang w:val="uk-UA"/>
              </w:rPr>
            </w:pPr>
            <w:r w:rsidRPr="0042665E">
              <w:rPr>
                <w:rFonts w:ascii="Times New Roman" w:hAnsi="Times New Roman" w:cs="Times New Roman"/>
                <w:b/>
                <w:i/>
                <w:sz w:val="28"/>
                <w:szCs w:val="28"/>
                <w:lang w:val="uk-UA"/>
              </w:rPr>
              <w:t>Консультації</w:t>
            </w:r>
          </w:p>
        </w:tc>
      </w:tr>
      <w:tr w:rsidR="005438C5" w:rsidRPr="003A7F71" w:rsidTr="006A7AF1">
        <w:tblPrEx>
          <w:jc w:val="left"/>
          <w:tblLook w:val="04A0"/>
        </w:tblPrEx>
        <w:trPr>
          <w:gridAfter w:val="1"/>
          <w:wAfter w:w="72" w:type="dxa"/>
        </w:trPr>
        <w:tc>
          <w:tcPr>
            <w:tcW w:w="566" w:type="dxa"/>
            <w:gridSpan w:val="2"/>
          </w:tcPr>
          <w:p w:rsidR="005438C5" w:rsidRPr="003A7F71" w:rsidRDefault="005438C5" w:rsidP="00873DAA">
            <w:pPr>
              <w:jc w:val="center"/>
              <w:rPr>
                <w:rFonts w:ascii="Times New Roman" w:hAnsi="Times New Roman" w:cs="Times New Roman"/>
                <w:sz w:val="24"/>
                <w:szCs w:val="24"/>
                <w:lang w:val="uk-UA"/>
              </w:rPr>
            </w:pPr>
            <w:r w:rsidRPr="003A7F71">
              <w:rPr>
                <w:rFonts w:ascii="Times New Roman" w:hAnsi="Times New Roman" w:cs="Times New Roman"/>
                <w:sz w:val="24"/>
                <w:szCs w:val="24"/>
                <w:lang w:val="uk-UA"/>
              </w:rPr>
              <w:t>1</w:t>
            </w:r>
          </w:p>
        </w:tc>
        <w:tc>
          <w:tcPr>
            <w:tcW w:w="4254" w:type="dxa"/>
            <w:gridSpan w:val="2"/>
          </w:tcPr>
          <w:p w:rsidR="005438C5" w:rsidRPr="003A7F71" w:rsidRDefault="00082CED" w:rsidP="00873DAA">
            <w:pPr>
              <w:tabs>
                <w:tab w:val="num" w:pos="720"/>
              </w:tabs>
              <w:ind w:right="-163"/>
              <w:rPr>
                <w:rFonts w:ascii="Times New Roman" w:hAnsi="Times New Roman" w:cs="Times New Roman"/>
                <w:sz w:val="24"/>
                <w:szCs w:val="24"/>
                <w:lang w:val="uk-UA"/>
              </w:rPr>
            </w:pPr>
            <w:r w:rsidRPr="003A7F71">
              <w:rPr>
                <w:rFonts w:ascii="Times New Roman" w:eastAsia="Times New Roman" w:hAnsi="Times New Roman" w:cs="Times New Roman"/>
                <w:sz w:val="24"/>
                <w:szCs w:val="24"/>
                <w:lang w:val="uk-UA"/>
              </w:rPr>
              <w:t>-</w:t>
            </w:r>
            <w:r w:rsidR="003A7F71">
              <w:rPr>
                <w:rFonts w:ascii="Times New Roman" w:eastAsia="Times New Roman" w:hAnsi="Times New Roman" w:cs="Times New Roman"/>
                <w:sz w:val="24"/>
                <w:szCs w:val="24"/>
                <w:lang w:val="uk-UA"/>
              </w:rPr>
              <w:t xml:space="preserve"> </w:t>
            </w:r>
            <w:r w:rsidRPr="003A7F71">
              <w:rPr>
                <w:rFonts w:ascii="Times New Roman" w:eastAsia="Times New Roman" w:hAnsi="Times New Roman" w:cs="Times New Roman"/>
                <w:sz w:val="24"/>
                <w:szCs w:val="24"/>
                <w:lang w:val="uk-UA"/>
              </w:rPr>
              <w:t>«</w:t>
            </w:r>
            <w:r w:rsidR="005438C5" w:rsidRPr="003A7F71">
              <w:rPr>
                <w:rFonts w:ascii="Times New Roman" w:eastAsia="Times New Roman" w:hAnsi="Times New Roman" w:cs="Times New Roman"/>
                <w:sz w:val="24"/>
                <w:szCs w:val="24"/>
                <w:lang w:val="uk-UA"/>
              </w:rPr>
              <w:t>Організація та планування навчально-виховної роботи в ДНЗ</w:t>
            </w:r>
            <w:r w:rsidRPr="003A7F71">
              <w:rPr>
                <w:rFonts w:ascii="Times New Roman" w:eastAsia="Times New Roman" w:hAnsi="Times New Roman" w:cs="Times New Roman"/>
                <w:sz w:val="24"/>
                <w:szCs w:val="24"/>
                <w:lang w:val="uk-UA"/>
              </w:rPr>
              <w:t>»</w:t>
            </w:r>
            <w:r w:rsidR="008A36F8" w:rsidRPr="003A7F71">
              <w:rPr>
                <w:rFonts w:ascii="Times New Roman" w:eastAsia="Times New Roman" w:hAnsi="Times New Roman" w:cs="Times New Roman"/>
                <w:sz w:val="24"/>
                <w:szCs w:val="24"/>
                <w:lang w:val="uk-UA"/>
              </w:rPr>
              <w:t xml:space="preserve"> </w:t>
            </w:r>
          </w:p>
          <w:p w:rsidR="005438C5" w:rsidRPr="003A7F71" w:rsidRDefault="00082CED" w:rsidP="00873DAA">
            <w:pPr>
              <w:tabs>
                <w:tab w:val="num" w:pos="720"/>
              </w:tabs>
              <w:ind w:right="-163"/>
              <w:rPr>
                <w:rFonts w:ascii="Times New Roman" w:hAnsi="Times New Roman" w:cs="Times New Roman"/>
                <w:sz w:val="24"/>
                <w:szCs w:val="24"/>
                <w:lang w:val="uk-UA"/>
              </w:rPr>
            </w:pPr>
            <w:r w:rsidRPr="003A7F71">
              <w:rPr>
                <w:rFonts w:ascii="Times New Roman" w:hAnsi="Times New Roman" w:cs="Times New Roman"/>
                <w:sz w:val="24"/>
                <w:szCs w:val="24"/>
                <w:lang w:val="uk-UA"/>
              </w:rPr>
              <w:t>-</w:t>
            </w:r>
            <w:r w:rsidR="003A7F71">
              <w:rPr>
                <w:rFonts w:ascii="Times New Roman" w:hAnsi="Times New Roman" w:cs="Times New Roman"/>
                <w:sz w:val="24"/>
                <w:szCs w:val="24"/>
                <w:lang w:val="uk-UA"/>
              </w:rPr>
              <w:t xml:space="preserve"> </w:t>
            </w:r>
            <w:r w:rsidRPr="003A7F71">
              <w:rPr>
                <w:rFonts w:ascii="Times New Roman" w:hAnsi="Times New Roman" w:cs="Times New Roman"/>
                <w:sz w:val="24"/>
                <w:szCs w:val="24"/>
                <w:lang w:val="uk-UA"/>
              </w:rPr>
              <w:t>«</w:t>
            </w:r>
            <w:r w:rsidR="005438C5" w:rsidRPr="003A7F71">
              <w:rPr>
                <w:rFonts w:ascii="Times New Roman" w:hAnsi="Times New Roman" w:cs="Times New Roman"/>
                <w:sz w:val="24"/>
                <w:szCs w:val="24"/>
                <w:lang w:val="uk-UA"/>
              </w:rPr>
              <w:t>Працездатність дитини</w:t>
            </w:r>
            <w:r w:rsidRPr="003A7F71">
              <w:rPr>
                <w:rFonts w:ascii="Times New Roman" w:hAnsi="Times New Roman" w:cs="Times New Roman"/>
                <w:sz w:val="24"/>
                <w:szCs w:val="24"/>
                <w:lang w:val="uk-UA"/>
              </w:rPr>
              <w:t>»</w:t>
            </w:r>
          </w:p>
          <w:p w:rsidR="00082CED" w:rsidRPr="003A7F71" w:rsidRDefault="00082CED" w:rsidP="00873DAA">
            <w:pPr>
              <w:tabs>
                <w:tab w:val="num" w:pos="720"/>
              </w:tabs>
              <w:ind w:right="-163"/>
              <w:rPr>
                <w:rFonts w:ascii="Times New Roman" w:hAnsi="Times New Roman" w:cs="Times New Roman"/>
                <w:sz w:val="24"/>
                <w:szCs w:val="24"/>
                <w:lang w:val="uk-UA"/>
              </w:rPr>
            </w:pPr>
            <w:r w:rsidRPr="003A7F71">
              <w:rPr>
                <w:rFonts w:ascii="Times New Roman" w:hAnsi="Times New Roman" w:cs="Times New Roman"/>
                <w:sz w:val="24"/>
                <w:szCs w:val="24"/>
                <w:lang w:val="uk-UA"/>
              </w:rPr>
              <w:t>-</w:t>
            </w:r>
            <w:r w:rsidR="003A7F71">
              <w:rPr>
                <w:rFonts w:ascii="Times New Roman" w:hAnsi="Times New Roman" w:cs="Times New Roman"/>
                <w:sz w:val="24"/>
                <w:szCs w:val="24"/>
                <w:lang w:val="uk-UA"/>
              </w:rPr>
              <w:t xml:space="preserve"> </w:t>
            </w:r>
            <w:r w:rsidRPr="003A7F71">
              <w:rPr>
                <w:rFonts w:ascii="Times New Roman" w:hAnsi="Times New Roman" w:cs="Times New Roman"/>
                <w:sz w:val="24"/>
                <w:szCs w:val="24"/>
                <w:lang w:val="uk-UA"/>
              </w:rPr>
              <w:t>«Оснащення середовища для взаємодії з батьками »</w:t>
            </w:r>
          </w:p>
        </w:tc>
        <w:tc>
          <w:tcPr>
            <w:tcW w:w="1418" w:type="dxa"/>
            <w:gridSpan w:val="2"/>
          </w:tcPr>
          <w:p w:rsidR="005438C5" w:rsidRPr="003A7F71" w:rsidRDefault="005438C5" w:rsidP="00873DAA">
            <w:pPr>
              <w:jc w:val="center"/>
              <w:rPr>
                <w:rFonts w:ascii="Times New Roman" w:hAnsi="Times New Roman" w:cs="Times New Roman"/>
                <w:sz w:val="24"/>
                <w:szCs w:val="24"/>
                <w:lang w:val="uk-UA"/>
              </w:rPr>
            </w:pPr>
            <w:r w:rsidRPr="003A7F71">
              <w:rPr>
                <w:rFonts w:ascii="Times New Roman" w:hAnsi="Times New Roman" w:cs="Times New Roman"/>
                <w:sz w:val="24"/>
                <w:szCs w:val="24"/>
                <w:lang w:val="uk-UA"/>
              </w:rPr>
              <w:t>вересень</w:t>
            </w:r>
          </w:p>
          <w:p w:rsidR="005438C5" w:rsidRPr="003A7F71" w:rsidRDefault="005438C5" w:rsidP="00873DAA">
            <w:pPr>
              <w:jc w:val="center"/>
              <w:rPr>
                <w:rFonts w:ascii="Times New Roman" w:hAnsi="Times New Roman" w:cs="Times New Roman"/>
                <w:sz w:val="24"/>
                <w:szCs w:val="24"/>
                <w:lang w:val="uk-UA"/>
              </w:rPr>
            </w:pPr>
            <w:r w:rsidRPr="003A7F71">
              <w:rPr>
                <w:rFonts w:ascii="Times New Roman" w:hAnsi="Times New Roman" w:cs="Times New Roman"/>
                <w:sz w:val="24"/>
                <w:szCs w:val="24"/>
                <w:lang w:val="uk-UA"/>
              </w:rPr>
              <w:t>20</w:t>
            </w:r>
            <w:r w:rsidR="00DC64ED" w:rsidRPr="003A7F71">
              <w:rPr>
                <w:rFonts w:ascii="Times New Roman" w:hAnsi="Times New Roman" w:cs="Times New Roman"/>
                <w:sz w:val="24"/>
                <w:szCs w:val="24"/>
                <w:lang w:val="uk-UA"/>
              </w:rPr>
              <w:t>20</w:t>
            </w:r>
          </w:p>
        </w:tc>
        <w:tc>
          <w:tcPr>
            <w:tcW w:w="2126" w:type="dxa"/>
            <w:gridSpan w:val="3"/>
          </w:tcPr>
          <w:p w:rsidR="005438C5" w:rsidRPr="003A7F71" w:rsidRDefault="005438C5" w:rsidP="00873DAA">
            <w:pPr>
              <w:rPr>
                <w:rFonts w:ascii="Times New Roman" w:hAnsi="Times New Roman" w:cs="Times New Roman"/>
                <w:sz w:val="24"/>
                <w:szCs w:val="24"/>
                <w:lang w:val="uk-UA"/>
              </w:rPr>
            </w:pPr>
            <w:r w:rsidRPr="003A7F71">
              <w:rPr>
                <w:rFonts w:ascii="Times New Roman" w:hAnsi="Times New Roman" w:cs="Times New Roman"/>
                <w:sz w:val="24"/>
                <w:szCs w:val="24"/>
                <w:lang w:val="uk-UA"/>
              </w:rPr>
              <w:t>Бицко А.С.,</w:t>
            </w:r>
          </w:p>
          <w:p w:rsidR="005438C5" w:rsidRPr="003A7F71" w:rsidRDefault="005438C5" w:rsidP="00873DAA">
            <w:pPr>
              <w:rPr>
                <w:rFonts w:ascii="Times New Roman" w:hAnsi="Times New Roman" w:cs="Times New Roman"/>
                <w:sz w:val="24"/>
                <w:szCs w:val="24"/>
                <w:lang w:val="uk-UA"/>
              </w:rPr>
            </w:pPr>
            <w:r w:rsidRPr="003A7F71">
              <w:rPr>
                <w:rFonts w:ascii="Times New Roman" w:hAnsi="Times New Roman" w:cs="Times New Roman"/>
                <w:sz w:val="24"/>
                <w:szCs w:val="24"/>
                <w:lang w:val="uk-UA"/>
              </w:rPr>
              <w:t>в/методист</w:t>
            </w:r>
          </w:p>
        </w:tc>
        <w:tc>
          <w:tcPr>
            <w:tcW w:w="1559" w:type="dxa"/>
            <w:gridSpan w:val="2"/>
          </w:tcPr>
          <w:p w:rsidR="005438C5" w:rsidRPr="003A7F71" w:rsidRDefault="005438C5" w:rsidP="00873DAA">
            <w:pPr>
              <w:jc w:val="center"/>
              <w:rPr>
                <w:rFonts w:ascii="Times New Roman" w:hAnsi="Times New Roman" w:cs="Times New Roman"/>
                <w:sz w:val="24"/>
                <w:szCs w:val="24"/>
                <w:lang w:val="uk-UA"/>
              </w:rPr>
            </w:pPr>
          </w:p>
        </w:tc>
      </w:tr>
      <w:tr w:rsidR="005438C5" w:rsidRPr="008D0976" w:rsidTr="006A7AF1">
        <w:tblPrEx>
          <w:jc w:val="left"/>
          <w:tblLook w:val="04A0"/>
        </w:tblPrEx>
        <w:trPr>
          <w:gridAfter w:val="1"/>
          <w:wAfter w:w="72" w:type="dxa"/>
        </w:trPr>
        <w:tc>
          <w:tcPr>
            <w:tcW w:w="566" w:type="dxa"/>
            <w:gridSpan w:val="2"/>
          </w:tcPr>
          <w:p w:rsidR="005438C5" w:rsidRPr="00D70C73"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4" w:type="dxa"/>
            <w:gridSpan w:val="2"/>
          </w:tcPr>
          <w:p w:rsidR="005438C5" w:rsidRPr="00D70C73" w:rsidRDefault="0092067A" w:rsidP="00873DAA">
            <w:pPr>
              <w:rPr>
                <w:rFonts w:ascii="Times New Roman" w:hAnsi="Times New Roman" w:cs="Times New Roman"/>
                <w:sz w:val="24"/>
                <w:szCs w:val="24"/>
                <w:lang w:val="uk-UA"/>
              </w:rPr>
            </w:pPr>
            <w:r>
              <w:rPr>
                <w:rFonts w:ascii="Times New Roman" w:hAnsi="Times New Roman" w:cs="Times New Roman"/>
                <w:sz w:val="24"/>
                <w:szCs w:val="24"/>
                <w:lang w:val="uk-UA"/>
              </w:rPr>
              <w:t>«</w:t>
            </w:r>
            <w:r w:rsidR="00DC64ED">
              <w:rPr>
                <w:rFonts w:ascii="Times New Roman" w:hAnsi="Times New Roman" w:cs="Times New Roman"/>
                <w:sz w:val="24"/>
                <w:szCs w:val="24"/>
                <w:lang w:val="uk-UA"/>
              </w:rPr>
              <w:t>Емоційні ситуації в роботі педагога</w:t>
            </w:r>
            <w:r>
              <w:rPr>
                <w:rFonts w:ascii="Times New Roman" w:hAnsi="Times New Roman" w:cs="Times New Roman"/>
                <w:sz w:val="24"/>
                <w:szCs w:val="24"/>
                <w:lang w:val="uk-UA"/>
              </w:rPr>
              <w:t>»</w:t>
            </w:r>
          </w:p>
        </w:tc>
        <w:tc>
          <w:tcPr>
            <w:tcW w:w="1418" w:type="dxa"/>
            <w:gridSpan w:val="2"/>
          </w:tcPr>
          <w:p w:rsidR="005438C5" w:rsidRDefault="00DC64ED"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5438C5" w:rsidRPr="00D70C73" w:rsidRDefault="00DC64ED" w:rsidP="00656071">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6" w:type="dxa"/>
            <w:gridSpan w:val="3"/>
          </w:tcPr>
          <w:p w:rsidR="005438C5" w:rsidRPr="00D70C73"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пр.психолог</w:t>
            </w:r>
          </w:p>
        </w:tc>
        <w:tc>
          <w:tcPr>
            <w:tcW w:w="1559" w:type="dxa"/>
            <w:gridSpan w:val="2"/>
          </w:tcPr>
          <w:p w:rsidR="005438C5" w:rsidRPr="00D70C73" w:rsidRDefault="005438C5" w:rsidP="00873DAA">
            <w:pPr>
              <w:jc w:val="center"/>
              <w:rPr>
                <w:rFonts w:ascii="Times New Roman" w:hAnsi="Times New Roman" w:cs="Times New Roman"/>
                <w:sz w:val="24"/>
                <w:szCs w:val="24"/>
                <w:lang w:val="uk-UA"/>
              </w:rPr>
            </w:pPr>
          </w:p>
        </w:tc>
      </w:tr>
      <w:tr w:rsidR="0092067A" w:rsidRPr="008D0976" w:rsidTr="006A7AF1">
        <w:tblPrEx>
          <w:jc w:val="left"/>
          <w:tblLook w:val="04A0"/>
        </w:tblPrEx>
        <w:trPr>
          <w:gridAfter w:val="1"/>
          <w:wAfter w:w="72" w:type="dxa"/>
        </w:trPr>
        <w:tc>
          <w:tcPr>
            <w:tcW w:w="566" w:type="dxa"/>
            <w:gridSpan w:val="2"/>
          </w:tcPr>
          <w:p w:rsidR="0092067A"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4" w:type="dxa"/>
            <w:gridSpan w:val="2"/>
          </w:tcPr>
          <w:p w:rsidR="005263F1" w:rsidRDefault="005263F1" w:rsidP="00873DAA">
            <w:pPr>
              <w:rPr>
                <w:rFonts w:ascii="Times New Roman" w:hAnsi="Times New Roman" w:cs="Times New Roman"/>
                <w:sz w:val="24"/>
                <w:szCs w:val="24"/>
                <w:lang w:val="uk-UA"/>
              </w:rPr>
            </w:pPr>
            <w:r>
              <w:rPr>
                <w:rFonts w:ascii="Times New Roman" w:hAnsi="Times New Roman" w:cs="Times New Roman"/>
                <w:sz w:val="24"/>
                <w:szCs w:val="24"/>
                <w:lang w:val="uk-UA"/>
              </w:rPr>
              <w:t>Активна консультація</w:t>
            </w:r>
            <w:r w:rsidR="001425E4">
              <w:rPr>
                <w:rFonts w:ascii="Times New Roman" w:hAnsi="Times New Roman" w:cs="Times New Roman"/>
                <w:sz w:val="24"/>
                <w:szCs w:val="24"/>
                <w:lang w:val="uk-UA"/>
              </w:rPr>
              <w:t>:</w:t>
            </w:r>
          </w:p>
          <w:p w:rsidR="0092067A" w:rsidRDefault="0092067A" w:rsidP="00873DAA">
            <w:pPr>
              <w:rPr>
                <w:rFonts w:ascii="Times New Roman" w:hAnsi="Times New Roman" w:cs="Times New Roman"/>
                <w:sz w:val="24"/>
                <w:szCs w:val="24"/>
                <w:lang w:val="uk-UA"/>
              </w:rPr>
            </w:pPr>
            <w:r>
              <w:rPr>
                <w:rFonts w:ascii="Times New Roman" w:hAnsi="Times New Roman" w:cs="Times New Roman"/>
                <w:sz w:val="24"/>
                <w:szCs w:val="24"/>
                <w:lang w:val="uk-UA"/>
              </w:rPr>
              <w:t>«Ранкові зустрічі»</w:t>
            </w:r>
          </w:p>
          <w:p w:rsidR="001425E4" w:rsidRDefault="001425E4" w:rsidP="001425E4">
            <w:pPr>
              <w:rPr>
                <w:rFonts w:ascii="Times New Roman" w:hAnsi="Times New Roman" w:cs="Times New Roman"/>
                <w:sz w:val="24"/>
                <w:szCs w:val="24"/>
                <w:lang w:val="uk-UA"/>
              </w:rPr>
            </w:pPr>
            <w:r>
              <w:rPr>
                <w:rFonts w:ascii="Times New Roman" w:hAnsi="Times New Roman" w:cs="Times New Roman"/>
                <w:sz w:val="24"/>
                <w:szCs w:val="24"/>
                <w:lang w:val="uk-UA"/>
              </w:rPr>
              <w:t>«Палітра ранкових зустрічей»</w:t>
            </w:r>
          </w:p>
        </w:tc>
        <w:tc>
          <w:tcPr>
            <w:tcW w:w="1418" w:type="dxa"/>
            <w:gridSpan w:val="2"/>
          </w:tcPr>
          <w:p w:rsidR="0092067A" w:rsidRDefault="0092067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92067A" w:rsidRDefault="0092067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6" w:type="dxa"/>
            <w:gridSpan w:val="3"/>
          </w:tcPr>
          <w:p w:rsidR="0092067A" w:rsidRDefault="0092067A" w:rsidP="0092067A">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92067A" w:rsidRDefault="0092067A" w:rsidP="0092067A">
            <w:pPr>
              <w:rPr>
                <w:rFonts w:ascii="Times New Roman" w:hAnsi="Times New Roman" w:cs="Times New Roman"/>
                <w:sz w:val="24"/>
                <w:szCs w:val="24"/>
                <w:lang w:val="uk-UA"/>
              </w:rPr>
            </w:pPr>
            <w:r>
              <w:rPr>
                <w:rFonts w:ascii="Times New Roman" w:hAnsi="Times New Roman" w:cs="Times New Roman"/>
                <w:sz w:val="24"/>
                <w:szCs w:val="24"/>
                <w:lang w:val="uk-UA"/>
              </w:rPr>
              <w:t>в/методист</w:t>
            </w:r>
          </w:p>
          <w:p w:rsidR="001425E4" w:rsidRDefault="001425E4" w:rsidP="0092067A">
            <w:pPr>
              <w:rPr>
                <w:rFonts w:ascii="Times New Roman" w:hAnsi="Times New Roman" w:cs="Times New Roman"/>
                <w:sz w:val="24"/>
                <w:szCs w:val="24"/>
                <w:lang w:val="uk-UA"/>
              </w:rPr>
            </w:pPr>
            <w:r>
              <w:rPr>
                <w:rFonts w:ascii="Times New Roman" w:hAnsi="Times New Roman" w:cs="Times New Roman"/>
                <w:sz w:val="24"/>
                <w:szCs w:val="24"/>
                <w:lang w:val="uk-UA"/>
              </w:rPr>
              <w:t>Філатова Т.С.</w:t>
            </w:r>
          </w:p>
          <w:p w:rsidR="001425E4" w:rsidRDefault="001425E4" w:rsidP="0092067A">
            <w:pPr>
              <w:rPr>
                <w:rFonts w:ascii="Times New Roman" w:hAnsi="Times New Roman" w:cs="Times New Roman"/>
                <w:sz w:val="24"/>
                <w:szCs w:val="24"/>
                <w:lang w:val="uk-UA"/>
              </w:rPr>
            </w:pPr>
            <w:r>
              <w:rPr>
                <w:rFonts w:ascii="Times New Roman" w:hAnsi="Times New Roman" w:cs="Times New Roman"/>
                <w:sz w:val="24"/>
                <w:szCs w:val="24"/>
                <w:lang w:val="uk-UA"/>
              </w:rPr>
              <w:t>вихователь</w:t>
            </w:r>
          </w:p>
        </w:tc>
        <w:tc>
          <w:tcPr>
            <w:tcW w:w="1559" w:type="dxa"/>
            <w:gridSpan w:val="2"/>
          </w:tcPr>
          <w:p w:rsidR="0092067A" w:rsidRPr="00D70C73" w:rsidRDefault="0092067A" w:rsidP="00873DAA">
            <w:pPr>
              <w:jc w:val="center"/>
              <w:rPr>
                <w:rFonts w:ascii="Times New Roman" w:hAnsi="Times New Roman" w:cs="Times New Roman"/>
                <w:sz w:val="24"/>
                <w:szCs w:val="24"/>
                <w:lang w:val="uk-UA"/>
              </w:rPr>
            </w:pPr>
          </w:p>
        </w:tc>
      </w:tr>
      <w:tr w:rsidR="00BA385C" w:rsidRPr="007847E8" w:rsidTr="006A7AF1">
        <w:tblPrEx>
          <w:jc w:val="left"/>
          <w:tblLook w:val="04A0"/>
        </w:tblPrEx>
        <w:trPr>
          <w:gridAfter w:val="1"/>
          <w:wAfter w:w="72" w:type="dxa"/>
        </w:trPr>
        <w:tc>
          <w:tcPr>
            <w:tcW w:w="566" w:type="dxa"/>
            <w:gridSpan w:val="2"/>
          </w:tcPr>
          <w:p w:rsidR="00BA385C" w:rsidRPr="007847E8" w:rsidRDefault="00BA385C" w:rsidP="00BA385C">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4" w:type="dxa"/>
            <w:gridSpan w:val="2"/>
          </w:tcPr>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Метод заохочення та оцінювання</w:t>
            </w:r>
            <w:r w:rsidR="005A51E3">
              <w:rPr>
                <w:rFonts w:ascii="Times New Roman" w:hAnsi="Times New Roman" w:cs="Times New Roman"/>
                <w:sz w:val="24"/>
                <w:szCs w:val="24"/>
                <w:lang w:val="uk-UA"/>
              </w:rPr>
              <w:t>.</w:t>
            </w:r>
          </w:p>
          <w:p w:rsidR="00BA385C" w:rsidRPr="007847E8" w:rsidRDefault="005A51E3" w:rsidP="005A51E3">
            <w:pPr>
              <w:rPr>
                <w:lang w:val="uk-UA"/>
              </w:rPr>
            </w:pPr>
            <w:r>
              <w:rPr>
                <w:rFonts w:ascii="Times New Roman" w:hAnsi="Times New Roman" w:cs="Times New Roman"/>
                <w:sz w:val="24"/>
                <w:szCs w:val="24"/>
                <w:lang w:val="uk-UA"/>
              </w:rPr>
              <w:t>Обмін досвідом</w:t>
            </w:r>
          </w:p>
        </w:tc>
        <w:tc>
          <w:tcPr>
            <w:tcW w:w="1418" w:type="dxa"/>
            <w:gridSpan w:val="2"/>
          </w:tcPr>
          <w:p w:rsidR="00BA385C" w:rsidRDefault="00931737"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BA385C" w:rsidRPr="007847E8"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202</w:t>
            </w:r>
            <w:r w:rsidR="00931737">
              <w:rPr>
                <w:rFonts w:ascii="Times New Roman" w:hAnsi="Times New Roman" w:cs="Times New Roman"/>
                <w:sz w:val="24"/>
                <w:szCs w:val="24"/>
                <w:lang w:val="uk-UA"/>
              </w:rPr>
              <w:t>0</w:t>
            </w:r>
          </w:p>
        </w:tc>
        <w:tc>
          <w:tcPr>
            <w:tcW w:w="2126" w:type="dxa"/>
            <w:gridSpan w:val="3"/>
          </w:tcPr>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Польова Н.В.,</w:t>
            </w:r>
          </w:p>
          <w:p w:rsidR="00BA385C" w:rsidRPr="007847E8"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вихователь</w:t>
            </w:r>
          </w:p>
        </w:tc>
        <w:tc>
          <w:tcPr>
            <w:tcW w:w="1559" w:type="dxa"/>
            <w:gridSpan w:val="2"/>
          </w:tcPr>
          <w:p w:rsidR="00BA385C" w:rsidRPr="007847E8" w:rsidRDefault="00BA385C" w:rsidP="005A51E3">
            <w:pPr>
              <w:jc w:val="center"/>
              <w:rPr>
                <w:rFonts w:ascii="Times New Roman" w:hAnsi="Times New Roman" w:cs="Times New Roman"/>
                <w:sz w:val="24"/>
                <w:szCs w:val="24"/>
                <w:lang w:val="uk-UA"/>
              </w:rPr>
            </w:pPr>
          </w:p>
        </w:tc>
      </w:tr>
      <w:tr w:rsidR="005438C5" w:rsidRPr="00F25886" w:rsidTr="006A7AF1">
        <w:tblPrEx>
          <w:jc w:val="left"/>
          <w:tblLook w:val="04A0"/>
        </w:tblPrEx>
        <w:trPr>
          <w:gridAfter w:val="1"/>
          <w:wAfter w:w="72" w:type="dxa"/>
        </w:trPr>
        <w:tc>
          <w:tcPr>
            <w:tcW w:w="566" w:type="dxa"/>
            <w:gridSpan w:val="2"/>
          </w:tcPr>
          <w:p w:rsidR="005438C5"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4" w:type="dxa"/>
            <w:gridSpan w:val="2"/>
          </w:tcPr>
          <w:p w:rsidR="005438C5" w:rsidRPr="00FD2870" w:rsidRDefault="00656071" w:rsidP="00873DAA">
            <w:pPr>
              <w:rPr>
                <w:rFonts w:ascii="Times New Roman" w:hAnsi="Times New Roman" w:cs="Times New Roman"/>
                <w:sz w:val="24"/>
                <w:szCs w:val="24"/>
                <w:lang w:val="uk-UA"/>
              </w:rPr>
            </w:pPr>
            <w:r>
              <w:rPr>
                <w:rFonts w:ascii="Times New Roman" w:hAnsi="Times New Roman" w:cs="Times New Roman"/>
                <w:sz w:val="24"/>
                <w:szCs w:val="24"/>
                <w:lang w:val="uk-UA"/>
              </w:rPr>
              <w:t>«Як аденоїди впливають на мовлення дитини»</w:t>
            </w:r>
          </w:p>
        </w:tc>
        <w:tc>
          <w:tcPr>
            <w:tcW w:w="1418" w:type="dxa"/>
            <w:gridSpan w:val="2"/>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873DAA">
              <w:rPr>
                <w:rFonts w:ascii="Times New Roman" w:hAnsi="Times New Roman" w:cs="Times New Roman"/>
                <w:sz w:val="24"/>
                <w:szCs w:val="24"/>
                <w:lang w:val="uk-UA"/>
              </w:rPr>
              <w:t>20</w:t>
            </w:r>
          </w:p>
        </w:tc>
        <w:tc>
          <w:tcPr>
            <w:tcW w:w="2126" w:type="dxa"/>
            <w:gridSpan w:val="3"/>
          </w:tcPr>
          <w:p w:rsidR="005438C5" w:rsidRDefault="00656071" w:rsidP="00873DAA">
            <w:pPr>
              <w:rPr>
                <w:rFonts w:ascii="Times New Roman" w:hAnsi="Times New Roman" w:cs="Times New Roman"/>
                <w:sz w:val="24"/>
                <w:szCs w:val="24"/>
                <w:lang w:val="uk-UA"/>
              </w:rPr>
            </w:pPr>
            <w:r>
              <w:rPr>
                <w:rFonts w:ascii="Times New Roman" w:hAnsi="Times New Roman" w:cs="Times New Roman"/>
                <w:sz w:val="24"/>
                <w:szCs w:val="24"/>
                <w:lang w:val="uk-UA"/>
              </w:rPr>
              <w:t>Ілющенко З.Є., логопед</w:t>
            </w:r>
          </w:p>
        </w:tc>
        <w:tc>
          <w:tcPr>
            <w:tcW w:w="1559" w:type="dxa"/>
            <w:gridSpan w:val="2"/>
          </w:tcPr>
          <w:p w:rsidR="005438C5" w:rsidRPr="00D70C73" w:rsidRDefault="005438C5" w:rsidP="00873DAA">
            <w:pPr>
              <w:jc w:val="center"/>
              <w:rPr>
                <w:rFonts w:ascii="Times New Roman" w:hAnsi="Times New Roman" w:cs="Times New Roman"/>
                <w:sz w:val="24"/>
                <w:szCs w:val="24"/>
                <w:lang w:val="uk-UA"/>
              </w:rPr>
            </w:pPr>
          </w:p>
        </w:tc>
      </w:tr>
      <w:tr w:rsidR="001C6CAF" w:rsidRPr="00F25886" w:rsidTr="006A7AF1">
        <w:tblPrEx>
          <w:jc w:val="left"/>
          <w:tblLook w:val="04A0"/>
        </w:tblPrEx>
        <w:trPr>
          <w:gridAfter w:val="1"/>
          <w:wAfter w:w="72" w:type="dxa"/>
        </w:trPr>
        <w:tc>
          <w:tcPr>
            <w:tcW w:w="566" w:type="dxa"/>
            <w:gridSpan w:val="2"/>
          </w:tcPr>
          <w:p w:rsidR="001C6CAF"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4" w:type="dxa"/>
            <w:gridSpan w:val="2"/>
          </w:tcPr>
          <w:p w:rsidR="004706E6" w:rsidRPr="004706E6" w:rsidRDefault="001C6CAF" w:rsidP="005A51E3">
            <w:pPr>
              <w:rPr>
                <w:rFonts w:ascii="Times New Roman" w:hAnsi="Times New Roman" w:cs="Times New Roman"/>
                <w:sz w:val="24"/>
                <w:szCs w:val="24"/>
                <w:lang w:val="uk-UA"/>
              </w:rPr>
            </w:pPr>
            <w:r w:rsidRPr="001C6CAF">
              <w:rPr>
                <w:rFonts w:ascii="Times New Roman" w:hAnsi="Times New Roman" w:cs="Times New Roman"/>
                <w:sz w:val="24"/>
                <w:szCs w:val="24"/>
              </w:rPr>
              <w:t xml:space="preserve"> </w:t>
            </w:r>
            <w:r w:rsidRPr="00DC3A7B">
              <w:rPr>
                <w:rFonts w:ascii="Times New Roman" w:hAnsi="Times New Roman" w:cs="Times New Roman"/>
                <w:sz w:val="24"/>
                <w:szCs w:val="24"/>
                <w:lang w:val="uk-UA"/>
              </w:rPr>
              <w:t>«Створення умов для гармонійного розвитку дітей під час прогулянок»</w:t>
            </w:r>
          </w:p>
        </w:tc>
        <w:tc>
          <w:tcPr>
            <w:tcW w:w="1418" w:type="dxa"/>
            <w:gridSpan w:val="2"/>
          </w:tcPr>
          <w:p w:rsidR="001C6CAF" w:rsidRDefault="00DC3A7B"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1425E4">
              <w:rPr>
                <w:rFonts w:ascii="Times New Roman" w:hAnsi="Times New Roman" w:cs="Times New Roman"/>
                <w:sz w:val="24"/>
                <w:szCs w:val="24"/>
                <w:lang w:val="uk-UA"/>
              </w:rPr>
              <w:t>истопад</w:t>
            </w:r>
          </w:p>
          <w:p w:rsidR="00DC3A7B" w:rsidRDefault="00DC3A7B"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6" w:type="dxa"/>
            <w:gridSpan w:val="3"/>
          </w:tcPr>
          <w:p w:rsidR="001C6CAF" w:rsidRDefault="001C6CAF" w:rsidP="00873DAA">
            <w:pPr>
              <w:rPr>
                <w:rFonts w:ascii="Times New Roman" w:hAnsi="Times New Roman" w:cs="Times New Roman"/>
                <w:sz w:val="24"/>
                <w:szCs w:val="24"/>
                <w:lang w:val="uk-UA"/>
              </w:rPr>
            </w:pPr>
            <w:r>
              <w:rPr>
                <w:rFonts w:ascii="Times New Roman" w:hAnsi="Times New Roman" w:cs="Times New Roman"/>
                <w:sz w:val="24"/>
                <w:szCs w:val="24"/>
                <w:lang w:val="uk-UA"/>
              </w:rPr>
              <w:t>Філатова Т.С., вихователь</w:t>
            </w:r>
          </w:p>
        </w:tc>
        <w:tc>
          <w:tcPr>
            <w:tcW w:w="1559" w:type="dxa"/>
            <w:gridSpan w:val="2"/>
          </w:tcPr>
          <w:p w:rsidR="001C6CAF" w:rsidRPr="00D70C73" w:rsidRDefault="001C6CAF" w:rsidP="00873DAA">
            <w:pPr>
              <w:jc w:val="center"/>
              <w:rPr>
                <w:rFonts w:ascii="Times New Roman" w:hAnsi="Times New Roman" w:cs="Times New Roman"/>
                <w:sz w:val="24"/>
                <w:szCs w:val="24"/>
                <w:lang w:val="uk-UA"/>
              </w:rPr>
            </w:pPr>
          </w:p>
        </w:tc>
      </w:tr>
      <w:tr w:rsidR="005438C5" w:rsidRPr="007847E8" w:rsidTr="006A7AF1">
        <w:tblPrEx>
          <w:jc w:val="left"/>
          <w:tblLook w:val="04A0"/>
        </w:tblPrEx>
        <w:trPr>
          <w:gridAfter w:val="1"/>
          <w:wAfter w:w="72" w:type="dxa"/>
        </w:trPr>
        <w:tc>
          <w:tcPr>
            <w:tcW w:w="566" w:type="dxa"/>
            <w:gridSpan w:val="2"/>
          </w:tcPr>
          <w:p w:rsidR="005438C5" w:rsidRPr="007847E8"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4" w:type="dxa"/>
            <w:gridSpan w:val="2"/>
          </w:tcPr>
          <w:p w:rsidR="005438C5" w:rsidRDefault="005438C5" w:rsidP="007B66ED">
            <w:pPr>
              <w:tabs>
                <w:tab w:val="num" w:pos="720"/>
              </w:tabs>
              <w:ind w:right="-163"/>
              <w:rPr>
                <w:rFonts w:ascii="Times New Roman" w:eastAsia="Times New Roman" w:hAnsi="Times New Roman" w:cs="Times New Roman"/>
                <w:sz w:val="24"/>
                <w:szCs w:val="24"/>
                <w:lang w:val="uk-UA"/>
              </w:rPr>
            </w:pPr>
            <w:r w:rsidRPr="007847E8">
              <w:rPr>
                <w:rFonts w:ascii="Times New Roman" w:eastAsia="Times New Roman" w:hAnsi="Times New Roman" w:cs="Times New Roman"/>
                <w:sz w:val="24"/>
                <w:szCs w:val="24"/>
                <w:lang w:val="uk-UA"/>
              </w:rPr>
              <w:t xml:space="preserve"> </w:t>
            </w:r>
            <w:r w:rsidR="0044691A">
              <w:rPr>
                <w:rFonts w:ascii="Times New Roman" w:eastAsia="Times New Roman" w:hAnsi="Times New Roman" w:cs="Times New Roman"/>
                <w:sz w:val="24"/>
                <w:szCs w:val="24"/>
                <w:lang w:val="uk-UA"/>
              </w:rPr>
              <w:t>Активна консультація</w:t>
            </w:r>
          </w:p>
          <w:p w:rsidR="0044691A" w:rsidRPr="007847E8" w:rsidRDefault="0044691A" w:rsidP="007B66ED">
            <w:pPr>
              <w:tabs>
                <w:tab w:val="num" w:pos="720"/>
              </w:tabs>
              <w:ind w:right="-163"/>
              <w:rPr>
                <w:rFonts w:ascii="Times New Roman" w:hAnsi="Times New Roman" w:cs="Times New Roman"/>
                <w:sz w:val="24"/>
                <w:szCs w:val="24"/>
                <w:lang w:val="uk-UA"/>
              </w:rPr>
            </w:pPr>
            <w:r>
              <w:rPr>
                <w:rFonts w:ascii="Times New Roman" w:eastAsia="Times New Roman" w:hAnsi="Times New Roman" w:cs="Times New Roman"/>
                <w:sz w:val="24"/>
                <w:szCs w:val="24"/>
                <w:lang w:val="uk-UA"/>
              </w:rPr>
              <w:t>«Настрій і характер»</w:t>
            </w:r>
          </w:p>
        </w:tc>
        <w:tc>
          <w:tcPr>
            <w:tcW w:w="1418" w:type="dxa"/>
            <w:gridSpan w:val="2"/>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5438C5" w:rsidRPr="007847E8" w:rsidRDefault="005438C5" w:rsidP="0044691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44691A">
              <w:rPr>
                <w:rFonts w:ascii="Times New Roman" w:hAnsi="Times New Roman" w:cs="Times New Roman"/>
                <w:sz w:val="24"/>
                <w:szCs w:val="24"/>
                <w:lang w:val="uk-UA"/>
              </w:rPr>
              <w:t>20</w:t>
            </w:r>
          </w:p>
        </w:tc>
        <w:tc>
          <w:tcPr>
            <w:tcW w:w="2126" w:type="dxa"/>
            <w:gridSpan w:val="3"/>
          </w:tcPr>
          <w:p w:rsidR="005438C5" w:rsidRPr="007847E8" w:rsidRDefault="0044691A" w:rsidP="00873DAA">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пр.психолог</w:t>
            </w:r>
          </w:p>
        </w:tc>
        <w:tc>
          <w:tcPr>
            <w:tcW w:w="1559" w:type="dxa"/>
            <w:gridSpan w:val="2"/>
          </w:tcPr>
          <w:p w:rsidR="005438C5" w:rsidRPr="007847E8" w:rsidRDefault="005438C5" w:rsidP="00873DAA">
            <w:pPr>
              <w:jc w:val="center"/>
              <w:rPr>
                <w:rFonts w:ascii="Times New Roman" w:hAnsi="Times New Roman" w:cs="Times New Roman"/>
                <w:sz w:val="24"/>
                <w:szCs w:val="24"/>
                <w:lang w:val="uk-UA"/>
              </w:rPr>
            </w:pPr>
          </w:p>
        </w:tc>
      </w:tr>
      <w:tr w:rsidR="00A67D84" w:rsidRPr="007847E8" w:rsidTr="006A7AF1">
        <w:tblPrEx>
          <w:jc w:val="left"/>
          <w:tblLook w:val="04A0"/>
        </w:tblPrEx>
        <w:trPr>
          <w:gridAfter w:val="1"/>
          <w:wAfter w:w="72" w:type="dxa"/>
        </w:trPr>
        <w:tc>
          <w:tcPr>
            <w:tcW w:w="566" w:type="dxa"/>
            <w:gridSpan w:val="2"/>
          </w:tcPr>
          <w:p w:rsidR="00A67D84" w:rsidRDefault="00A67D84"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54" w:type="dxa"/>
            <w:gridSpan w:val="2"/>
          </w:tcPr>
          <w:p w:rsidR="00A67D84" w:rsidRPr="000F4FA2" w:rsidRDefault="000F4FA2" w:rsidP="000F4FA2">
            <w:pPr>
              <w:textAlignment w:val="baseline"/>
              <w:outlineLvl w:val="0"/>
              <w:rPr>
                <w:rFonts w:ascii="Times New Roman" w:eastAsia="Times New Roman" w:hAnsi="Times New Roman" w:cs="Times New Roman"/>
                <w:sz w:val="24"/>
                <w:szCs w:val="24"/>
                <w:lang w:val="uk-UA"/>
              </w:rPr>
            </w:pPr>
            <w:r w:rsidRPr="00397AFC">
              <w:rPr>
                <w:rFonts w:ascii="Times New Roman" w:eastAsia="Times New Roman" w:hAnsi="Times New Roman" w:cs="Times New Roman"/>
                <w:bCs/>
                <w:color w:val="222222"/>
                <w:kern w:val="36"/>
                <w:sz w:val="24"/>
                <w:szCs w:val="24"/>
                <w:lang w:val="uk-UA"/>
              </w:rPr>
              <w:t>«Формування у вихованців навичок спілкування і ефективної взаємодії з іншими дітьми, дорослими людьми»</w:t>
            </w:r>
          </w:p>
        </w:tc>
        <w:tc>
          <w:tcPr>
            <w:tcW w:w="1418" w:type="dxa"/>
            <w:gridSpan w:val="2"/>
          </w:tcPr>
          <w:p w:rsidR="00A67D84" w:rsidRDefault="00A67D84"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A67D84" w:rsidRDefault="00A67D84"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6" w:type="dxa"/>
            <w:gridSpan w:val="3"/>
          </w:tcPr>
          <w:p w:rsidR="000F4FA2" w:rsidRDefault="000F4FA2" w:rsidP="00873DAA">
            <w:pPr>
              <w:rPr>
                <w:rFonts w:ascii="Times New Roman" w:hAnsi="Times New Roman" w:cs="Times New Roman"/>
                <w:sz w:val="24"/>
                <w:szCs w:val="24"/>
                <w:lang w:val="uk-UA"/>
              </w:rPr>
            </w:pPr>
            <w:r>
              <w:rPr>
                <w:rFonts w:ascii="Times New Roman" w:hAnsi="Times New Roman" w:cs="Times New Roman"/>
                <w:sz w:val="24"/>
                <w:szCs w:val="24"/>
                <w:lang w:val="uk-UA"/>
              </w:rPr>
              <w:t>Соловйова М.О., логопед</w:t>
            </w:r>
          </w:p>
        </w:tc>
        <w:tc>
          <w:tcPr>
            <w:tcW w:w="1559" w:type="dxa"/>
            <w:gridSpan w:val="2"/>
          </w:tcPr>
          <w:p w:rsidR="00A67D84" w:rsidRPr="007847E8" w:rsidRDefault="00A67D84" w:rsidP="00873DAA">
            <w:pPr>
              <w:jc w:val="center"/>
              <w:rPr>
                <w:rFonts w:ascii="Times New Roman" w:hAnsi="Times New Roman" w:cs="Times New Roman"/>
                <w:sz w:val="24"/>
                <w:szCs w:val="24"/>
                <w:lang w:val="uk-UA"/>
              </w:rPr>
            </w:pPr>
          </w:p>
        </w:tc>
      </w:tr>
      <w:tr w:rsidR="005438C5" w:rsidRPr="007847E8" w:rsidTr="006A7AF1">
        <w:tblPrEx>
          <w:jc w:val="left"/>
          <w:tblLook w:val="04A0"/>
        </w:tblPrEx>
        <w:trPr>
          <w:gridAfter w:val="1"/>
          <w:wAfter w:w="72" w:type="dxa"/>
        </w:trPr>
        <w:tc>
          <w:tcPr>
            <w:tcW w:w="566" w:type="dxa"/>
            <w:gridSpan w:val="2"/>
          </w:tcPr>
          <w:p w:rsidR="005438C5"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4" w:type="dxa"/>
            <w:gridSpan w:val="2"/>
          </w:tcPr>
          <w:p w:rsidR="008775D3" w:rsidRDefault="008775D3" w:rsidP="00873DAA">
            <w:pPr>
              <w:rPr>
                <w:rFonts w:ascii="Times New Roman" w:hAnsi="Times New Roman" w:cs="Times New Roman"/>
                <w:sz w:val="24"/>
                <w:szCs w:val="24"/>
                <w:lang w:val="uk-UA"/>
              </w:rPr>
            </w:pPr>
            <w:r>
              <w:rPr>
                <w:rFonts w:ascii="Times New Roman" w:hAnsi="Times New Roman" w:cs="Times New Roman"/>
                <w:sz w:val="24"/>
                <w:szCs w:val="24"/>
                <w:lang w:val="uk-UA"/>
              </w:rPr>
              <w:t>Активна консультація</w:t>
            </w:r>
          </w:p>
          <w:p w:rsidR="005438C5" w:rsidRDefault="00294C46" w:rsidP="00873DAA">
            <w:pPr>
              <w:rPr>
                <w:rFonts w:ascii="Times New Roman" w:hAnsi="Times New Roman" w:cs="Times New Roman"/>
                <w:sz w:val="24"/>
                <w:szCs w:val="24"/>
                <w:lang w:val="uk-UA"/>
              </w:rPr>
            </w:pPr>
            <w:r>
              <w:rPr>
                <w:rFonts w:ascii="Times New Roman" w:hAnsi="Times New Roman" w:cs="Times New Roman"/>
                <w:sz w:val="24"/>
                <w:szCs w:val="24"/>
                <w:lang w:val="uk-UA"/>
              </w:rPr>
              <w:t>«Світ чарівних гудзиків»</w:t>
            </w:r>
          </w:p>
        </w:tc>
        <w:tc>
          <w:tcPr>
            <w:tcW w:w="1418" w:type="dxa"/>
            <w:gridSpan w:val="2"/>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5438C5" w:rsidRDefault="005438C5" w:rsidP="00294C46">
            <w:pPr>
              <w:jc w:val="center"/>
              <w:rPr>
                <w:rFonts w:ascii="Times New Roman" w:hAnsi="Times New Roman" w:cs="Times New Roman"/>
                <w:lang w:val="uk-UA"/>
              </w:rPr>
            </w:pPr>
            <w:r>
              <w:rPr>
                <w:rFonts w:ascii="Times New Roman" w:hAnsi="Times New Roman" w:cs="Times New Roman"/>
                <w:sz w:val="24"/>
                <w:szCs w:val="24"/>
                <w:lang w:val="uk-UA"/>
              </w:rPr>
              <w:t>20</w:t>
            </w:r>
            <w:r w:rsidR="00294C46">
              <w:rPr>
                <w:rFonts w:ascii="Times New Roman" w:hAnsi="Times New Roman" w:cs="Times New Roman"/>
                <w:sz w:val="24"/>
                <w:szCs w:val="24"/>
                <w:lang w:val="uk-UA"/>
              </w:rPr>
              <w:t>21</w:t>
            </w:r>
          </w:p>
        </w:tc>
        <w:tc>
          <w:tcPr>
            <w:tcW w:w="2126" w:type="dxa"/>
            <w:gridSpan w:val="3"/>
          </w:tcPr>
          <w:p w:rsidR="005438C5" w:rsidRDefault="00294C46" w:rsidP="00873DAA">
            <w:pPr>
              <w:rPr>
                <w:rFonts w:ascii="Times New Roman" w:hAnsi="Times New Roman" w:cs="Times New Roman"/>
                <w:sz w:val="24"/>
                <w:szCs w:val="24"/>
                <w:lang w:val="uk-UA"/>
              </w:rPr>
            </w:pPr>
            <w:r>
              <w:rPr>
                <w:rFonts w:ascii="Times New Roman" w:hAnsi="Times New Roman" w:cs="Times New Roman"/>
                <w:sz w:val="24"/>
                <w:szCs w:val="24"/>
                <w:lang w:val="uk-UA"/>
              </w:rPr>
              <w:t>Колеснікова С.Я., вихователь</w:t>
            </w:r>
          </w:p>
        </w:tc>
        <w:tc>
          <w:tcPr>
            <w:tcW w:w="1559" w:type="dxa"/>
            <w:gridSpan w:val="2"/>
          </w:tcPr>
          <w:p w:rsidR="005438C5" w:rsidRDefault="005438C5" w:rsidP="00873DAA">
            <w:pPr>
              <w:rPr>
                <w:rFonts w:ascii="Times New Roman" w:hAnsi="Times New Roman" w:cs="Times New Roman"/>
                <w:sz w:val="24"/>
                <w:szCs w:val="24"/>
                <w:lang w:val="uk-UA"/>
              </w:rPr>
            </w:pPr>
          </w:p>
        </w:tc>
      </w:tr>
      <w:tr w:rsidR="005438C5" w:rsidRPr="00313624" w:rsidTr="006A7AF1">
        <w:tblPrEx>
          <w:jc w:val="left"/>
          <w:tblLook w:val="04A0"/>
        </w:tblPrEx>
        <w:trPr>
          <w:gridAfter w:val="1"/>
          <w:wAfter w:w="72" w:type="dxa"/>
          <w:trHeight w:val="748"/>
        </w:trPr>
        <w:tc>
          <w:tcPr>
            <w:tcW w:w="566" w:type="dxa"/>
            <w:gridSpan w:val="2"/>
          </w:tcPr>
          <w:p w:rsidR="005438C5" w:rsidRPr="00313624" w:rsidRDefault="000B5221" w:rsidP="00BA385C">
            <w:pPr>
              <w:rPr>
                <w:rFonts w:ascii="Times New Roman" w:hAnsi="Times New Roman" w:cs="Times New Roman"/>
                <w:sz w:val="24"/>
                <w:szCs w:val="24"/>
                <w:lang w:val="uk-UA"/>
              </w:rPr>
            </w:pPr>
            <w:r>
              <w:rPr>
                <w:rFonts w:ascii="Times New Roman" w:hAnsi="Times New Roman" w:cs="Times New Roman"/>
                <w:sz w:val="24"/>
                <w:szCs w:val="24"/>
                <w:lang w:val="uk-UA"/>
              </w:rPr>
              <w:t>1</w:t>
            </w:r>
            <w:r w:rsidR="00BA385C">
              <w:rPr>
                <w:rFonts w:ascii="Times New Roman" w:hAnsi="Times New Roman" w:cs="Times New Roman"/>
                <w:sz w:val="24"/>
                <w:szCs w:val="24"/>
                <w:lang w:val="uk-UA"/>
              </w:rPr>
              <w:t>0</w:t>
            </w:r>
          </w:p>
        </w:tc>
        <w:tc>
          <w:tcPr>
            <w:tcW w:w="4254" w:type="dxa"/>
            <w:gridSpan w:val="2"/>
          </w:tcPr>
          <w:p w:rsidR="005F3FCE" w:rsidRPr="005F3FCE" w:rsidRDefault="00E14379" w:rsidP="000B5221">
            <w:pPr>
              <w:pStyle w:val="a5"/>
              <w:spacing w:before="0" w:beforeAutospacing="0" w:after="150" w:afterAutospacing="0"/>
              <w:ind w:firstLine="35"/>
              <w:rPr>
                <w:lang w:val="uk-UA"/>
              </w:rPr>
            </w:pPr>
            <w:r>
              <w:rPr>
                <w:rStyle w:val="af3"/>
                <w:b w:val="0"/>
                <w:lang w:val="uk-UA"/>
              </w:rPr>
              <w:t xml:space="preserve">- </w:t>
            </w:r>
            <w:r w:rsidR="00E42234" w:rsidRPr="00DC3A7B">
              <w:rPr>
                <w:rStyle w:val="af3"/>
                <w:b w:val="0"/>
                <w:lang w:val="uk-UA"/>
              </w:rPr>
              <w:t>Фонематичний слух та особливості його розвитку у дітей старшого дошкільного віку.</w:t>
            </w:r>
          </w:p>
        </w:tc>
        <w:tc>
          <w:tcPr>
            <w:tcW w:w="1418" w:type="dxa"/>
            <w:gridSpan w:val="2"/>
          </w:tcPr>
          <w:p w:rsidR="005438C5" w:rsidRPr="00313624" w:rsidRDefault="00931737" w:rsidP="00313624">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5438C5" w:rsidRPr="00313624" w:rsidRDefault="005438C5" w:rsidP="00313624">
            <w:pPr>
              <w:jc w:val="center"/>
              <w:rPr>
                <w:rFonts w:ascii="Times New Roman" w:hAnsi="Times New Roman" w:cs="Times New Roman"/>
                <w:sz w:val="24"/>
                <w:szCs w:val="24"/>
                <w:lang w:val="uk-UA"/>
              </w:rPr>
            </w:pPr>
            <w:r w:rsidRPr="00313624">
              <w:rPr>
                <w:rFonts w:ascii="Times New Roman" w:hAnsi="Times New Roman" w:cs="Times New Roman"/>
                <w:sz w:val="24"/>
                <w:szCs w:val="24"/>
                <w:lang w:val="uk-UA"/>
              </w:rPr>
              <w:t>20</w:t>
            </w:r>
            <w:r w:rsidR="00313624">
              <w:rPr>
                <w:rFonts w:ascii="Times New Roman" w:hAnsi="Times New Roman" w:cs="Times New Roman"/>
                <w:sz w:val="24"/>
                <w:szCs w:val="24"/>
                <w:lang w:val="uk-UA"/>
              </w:rPr>
              <w:t>21</w:t>
            </w:r>
          </w:p>
        </w:tc>
        <w:tc>
          <w:tcPr>
            <w:tcW w:w="2126" w:type="dxa"/>
            <w:gridSpan w:val="3"/>
          </w:tcPr>
          <w:p w:rsidR="00E14379" w:rsidRPr="00313624" w:rsidRDefault="005438C5" w:rsidP="002D55A3">
            <w:pPr>
              <w:rPr>
                <w:rFonts w:ascii="Times New Roman" w:hAnsi="Times New Roman" w:cs="Times New Roman"/>
                <w:sz w:val="24"/>
                <w:szCs w:val="24"/>
                <w:lang w:val="uk-UA"/>
              </w:rPr>
            </w:pPr>
            <w:r w:rsidRPr="00313624">
              <w:rPr>
                <w:rFonts w:ascii="Times New Roman" w:hAnsi="Times New Roman" w:cs="Times New Roman"/>
                <w:sz w:val="24"/>
                <w:szCs w:val="24"/>
                <w:lang w:val="uk-UA"/>
              </w:rPr>
              <w:t>Куличева І.Л., дефектолог</w:t>
            </w:r>
          </w:p>
        </w:tc>
        <w:tc>
          <w:tcPr>
            <w:tcW w:w="1559" w:type="dxa"/>
            <w:gridSpan w:val="2"/>
          </w:tcPr>
          <w:p w:rsidR="005438C5" w:rsidRPr="00313624" w:rsidRDefault="005438C5" w:rsidP="00313624">
            <w:pPr>
              <w:rPr>
                <w:rFonts w:ascii="Times New Roman" w:hAnsi="Times New Roman" w:cs="Times New Roman"/>
                <w:sz w:val="24"/>
                <w:szCs w:val="24"/>
                <w:lang w:val="uk-UA"/>
              </w:rPr>
            </w:pPr>
          </w:p>
        </w:tc>
      </w:tr>
      <w:tr w:rsidR="005438C5" w:rsidRPr="007847E8" w:rsidTr="006A7AF1">
        <w:tblPrEx>
          <w:jc w:val="left"/>
          <w:tblLook w:val="04A0"/>
        </w:tblPrEx>
        <w:trPr>
          <w:gridAfter w:val="1"/>
          <w:wAfter w:w="72" w:type="dxa"/>
        </w:trPr>
        <w:tc>
          <w:tcPr>
            <w:tcW w:w="566" w:type="dxa"/>
            <w:gridSpan w:val="2"/>
          </w:tcPr>
          <w:p w:rsidR="005438C5"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A385C">
              <w:rPr>
                <w:rFonts w:ascii="Times New Roman" w:hAnsi="Times New Roman" w:cs="Times New Roman"/>
                <w:sz w:val="24"/>
                <w:szCs w:val="24"/>
                <w:lang w:val="uk-UA"/>
              </w:rPr>
              <w:t>1</w:t>
            </w:r>
          </w:p>
        </w:tc>
        <w:tc>
          <w:tcPr>
            <w:tcW w:w="4254" w:type="dxa"/>
            <w:gridSpan w:val="2"/>
          </w:tcPr>
          <w:p w:rsidR="005438C5" w:rsidRPr="007847E8" w:rsidRDefault="0092067A" w:rsidP="00873DAA">
            <w:pPr>
              <w:tabs>
                <w:tab w:val="num" w:pos="720"/>
              </w:tabs>
              <w:ind w:right="-163"/>
              <w:rPr>
                <w:rFonts w:ascii="Times New Roman" w:eastAsia="Times New Roman" w:hAnsi="Times New Roman" w:cs="Times New Roman"/>
                <w:sz w:val="24"/>
                <w:szCs w:val="24"/>
                <w:lang w:val="uk-UA"/>
              </w:rPr>
            </w:pPr>
            <w:r>
              <w:rPr>
                <w:rFonts w:ascii="Times New Roman" w:hAnsi="Times New Roman" w:cs="Times New Roman"/>
                <w:sz w:val="24"/>
                <w:szCs w:val="24"/>
                <w:lang w:val="uk-UA"/>
              </w:rPr>
              <w:t>Розвиваймо емоційний інтелект</w:t>
            </w:r>
          </w:p>
        </w:tc>
        <w:tc>
          <w:tcPr>
            <w:tcW w:w="1418" w:type="dxa"/>
            <w:gridSpan w:val="2"/>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5438C5" w:rsidRDefault="0092067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126" w:type="dxa"/>
            <w:gridSpan w:val="3"/>
          </w:tcPr>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пр.психолог</w:t>
            </w:r>
          </w:p>
        </w:tc>
        <w:tc>
          <w:tcPr>
            <w:tcW w:w="1559" w:type="dxa"/>
            <w:gridSpan w:val="2"/>
          </w:tcPr>
          <w:p w:rsidR="005438C5" w:rsidRPr="007847E8" w:rsidRDefault="005438C5" w:rsidP="00873DAA">
            <w:pPr>
              <w:jc w:val="center"/>
              <w:rPr>
                <w:rFonts w:ascii="Times New Roman" w:hAnsi="Times New Roman" w:cs="Times New Roman"/>
                <w:sz w:val="24"/>
                <w:szCs w:val="24"/>
                <w:lang w:val="uk-UA"/>
              </w:rPr>
            </w:pPr>
          </w:p>
        </w:tc>
      </w:tr>
      <w:tr w:rsidR="005438C5" w:rsidRPr="007847E8" w:rsidTr="006A7AF1">
        <w:tblPrEx>
          <w:jc w:val="left"/>
          <w:tblLook w:val="04A0"/>
        </w:tblPrEx>
        <w:trPr>
          <w:gridAfter w:val="1"/>
          <w:wAfter w:w="72" w:type="dxa"/>
          <w:trHeight w:val="802"/>
        </w:trPr>
        <w:tc>
          <w:tcPr>
            <w:tcW w:w="566" w:type="dxa"/>
            <w:gridSpan w:val="2"/>
          </w:tcPr>
          <w:p w:rsidR="005438C5"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p w:rsidR="005438C5" w:rsidRPr="007847E8" w:rsidRDefault="005438C5" w:rsidP="00873DAA">
            <w:pPr>
              <w:rPr>
                <w:rFonts w:ascii="Times New Roman" w:hAnsi="Times New Roman" w:cs="Times New Roman"/>
                <w:sz w:val="24"/>
                <w:szCs w:val="24"/>
                <w:lang w:val="uk-UA"/>
              </w:rPr>
            </w:pPr>
          </w:p>
        </w:tc>
        <w:tc>
          <w:tcPr>
            <w:tcW w:w="4254" w:type="dxa"/>
            <w:gridSpan w:val="2"/>
          </w:tcPr>
          <w:p w:rsidR="005438C5" w:rsidRPr="00E14379" w:rsidRDefault="00E14379" w:rsidP="00873DAA">
            <w:pPr>
              <w:outlineLvl w:val="2"/>
              <w:rPr>
                <w:rFonts w:ascii="Times New Roman" w:hAnsi="Times New Roman" w:cs="Times New Roman"/>
                <w:sz w:val="24"/>
                <w:szCs w:val="24"/>
                <w:lang w:val="uk-UA"/>
              </w:rPr>
            </w:pPr>
            <w:r w:rsidRPr="00E14379">
              <w:rPr>
                <w:rFonts w:ascii="Times New Roman" w:hAnsi="Times New Roman"/>
                <w:sz w:val="24"/>
                <w:szCs w:val="24"/>
                <w:lang w:val="uk-UA"/>
              </w:rPr>
              <w:t>Використання інтернет-ресурсів для підвищення професійної компетентності педагогів.</w:t>
            </w:r>
          </w:p>
        </w:tc>
        <w:tc>
          <w:tcPr>
            <w:tcW w:w="1418" w:type="dxa"/>
            <w:gridSpan w:val="2"/>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2018</w:t>
            </w:r>
          </w:p>
          <w:p w:rsidR="005438C5" w:rsidRPr="007847E8" w:rsidRDefault="005438C5" w:rsidP="00873DAA">
            <w:pPr>
              <w:jc w:val="center"/>
              <w:rPr>
                <w:rFonts w:ascii="Times New Roman" w:hAnsi="Times New Roman" w:cs="Times New Roman"/>
                <w:sz w:val="24"/>
                <w:szCs w:val="24"/>
                <w:lang w:val="uk-UA"/>
              </w:rPr>
            </w:pPr>
          </w:p>
        </w:tc>
        <w:tc>
          <w:tcPr>
            <w:tcW w:w="2126" w:type="dxa"/>
            <w:gridSpan w:val="3"/>
          </w:tcPr>
          <w:p w:rsidR="005438C5" w:rsidRPr="007847E8"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gridSpan w:val="2"/>
          </w:tcPr>
          <w:p w:rsidR="005438C5" w:rsidRDefault="005438C5" w:rsidP="00873DAA">
            <w:pPr>
              <w:jc w:val="center"/>
              <w:rPr>
                <w:rFonts w:ascii="Times New Roman" w:hAnsi="Times New Roman" w:cs="Times New Roman"/>
                <w:sz w:val="24"/>
                <w:szCs w:val="24"/>
                <w:lang w:val="uk-UA"/>
              </w:rPr>
            </w:pPr>
          </w:p>
          <w:p w:rsidR="005438C5" w:rsidRPr="007847E8" w:rsidRDefault="005438C5" w:rsidP="00873DAA">
            <w:pPr>
              <w:jc w:val="center"/>
              <w:rPr>
                <w:rFonts w:ascii="Times New Roman" w:hAnsi="Times New Roman" w:cs="Times New Roman"/>
                <w:sz w:val="24"/>
                <w:szCs w:val="24"/>
                <w:lang w:val="uk-UA"/>
              </w:rPr>
            </w:pPr>
          </w:p>
        </w:tc>
      </w:tr>
      <w:tr w:rsidR="00982067" w:rsidRPr="007847E8" w:rsidTr="006A7AF1">
        <w:tblPrEx>
          <w:jc w:val="left"/>
          <w:tblLook w:val="04A0"/>
        </w:tblPrEx>
        <w:trPr>
          <w:gridAfter w:val="1"/>
          <w:wAfter w:w="72" w:type="dxa"/>
        </w:trPr>
        <w:tc>
          <w:tcPr>
            <w:tcW w:w="566" w:type="dxa"/>
            <w:gridSpan w:val="2"/>
          </w:tcPr>
          <w:p w:rsidR="00982067" w:rsidRDefault="000B5221"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A385C">
              <w:rPr>
                <w:rFonts w:ascii="Times New Roman" w:hAnsi="Times New Roman" w:cs="Times New Roman"/>
                <w:sz w:val="24"/>
                <w:szCs w:val="24"/>
                <w:lang w:val="uk-UA"/>
              </w:rPr>
              <w:t>3</w:t>
            </w:r>
          </w:p>
        </w:tc>
        <w:tc>
          <w:tcPr>
            <w:tcW w:w="4254" w:type="dxa"/>
            <w:gridSpan w:val="2"/>
          </w:tcPr>
          <w:p w:rsidR="00982067" w:rsidRDefault="00982067" w:rsidP="003A7F71">
            <w:pPr>
              <w:jc w:val="both"/>
              <w:rPr>
                <w:rFonts w:ascii="Times New Roman" w:hAnsi="Times New Roman" w:cs="Times New Roman"/>
                <w:sz w:val="24"/>
                <w:szCs w:val="24"/>
                <w:lang w:val="uk-UA"/>
              </w:rPr>
            </w:pPr>
            <w:r w:rsidRPr="00982067">
              <w:rPr>
                <w:rFonts w:ascii="Times New Roman" w:eastAsia="Times New Roman" w:hAnsi="Times New Roman" w:cs="Times New Roman"/>
                <w:sz w:val="24"/>
                <w:szCs w:val="24"/>
                <w:lang w:val="uk-UA"/>
              </w:rPr>
              <w:t>«Безпека життєдіяльності дітей - важливий аспект освітнього процесу в дошкільному закладі»</w:t>
            </w:r>
          </w:p>
        </w:tc>
        <w:tc>
          <w:tcPr>
            <w:tcW w:w="1418" w:type="dxa"/>
            <w:gridSpan w:val="2"/>
            <w:vMerge w:val="restart"/>
          </w:tcPr>
          <w:p w:rsidR="00982067" w:rsidRDefault="00982067"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982067" w:rsidRDefault="00982067"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126" w:type="dxa"/>
            <w:gridSpan w:val="3"/>
            <w:vMerge w:val="restart"/>
          </w:tcPr>
          <w:p w:rsidR="00982067" w:rsidRDefault="00982067" w:rsidP="005263F1">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gridSpan w:val="2"/>
          </w:tcPr>
          <w:p w:rsidR="00982067" w:rsidRPr="007847E8" w:rsidRDefault="00982067" w:rsidP="00873DAA">
            <w:pPr>
              <w:jc w:val="center"/>
              <w:rPr>
                <w:rFonts w:ascii="Times New Roman" w:hAnsi="Times New Roman" w:cs="Times New Roman"/>
                <w:sz w:val="24"/>
                <w:szCs w:val="24"/>
                <w:lang w:val="uk-UA"/>
              </w:rPr>
            </w:pPr>
          </w:p>
        </w:tc>
      </w:tr>
      <w:tr w:rsidR="00982067" w:rsidRPr="007847E8" w:rsidTr="006A7AF1">
        <w:tblPrEx>
          <w:jc w:val="left"/>
          <w:tblLook w:val="04A0"/>
        </w:tblPrEx>
        <w:trPr>
          <w:gridAfter w:val="1"/>
          <w:wAfter w:w="72" w:type="dxa"/>
        </w:trPr>
        <w:tc>
          <w:tcPr>
            <w:tcW w:w="566" w:type="dxa"/>
            <w:gridSpan w:val="2"/>
          </w:tcPr>
          <w:p w:rsidR="00982067" w:rsidRDefault="000B5221"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A385C">
              <w:rPr>
                <w:rFonts w:ascii="Times New Roman" w:hAnsi="Times New Roman" w:cs="Times New Roman"/>
                <w:sz w:val="24"/>
                <w:szCs w:val="24"/>
                <w:lang w:val="uk-UA"/>
              </w:rPr>
              <w:t>4</w:t>
            </w:r>
          </w:p>
        </w:tc>
        <w:tc>
          <w:tcPr>
            <w:tcW w:w="4254" w:type="dxa"/>
            <w:gridSpan w:val="2"/>
          </w:tcPr>
          <w:p w:rsidR="00982067" w:rsidRPr="00D963F3" w:rsidRDefault="00982067" w:rsidP="006A7AF1">
            <w:pPr>
              <w:outlineLvl w:val="2"/>
              <w:rPr>
                <w:rFonts w:ascii="Times New Roman" w:eastAsia="Times New Roman" w:hAnsi="Times New Roman" w:cs="Times New Roman"/>
                <w:bCs/>
                <w:sz w:val="24"/>
                <w:szCs w:val="24"/>
              </w:rPr>
            </w:pPr>
            <w:r>
              <w:rPr>
                <w:rFonts w:ascii="Times New Roman" w:hAnsi="Times New Roman" w:cs="Times New Roman"/>
                <w:sz w:val="24"/>
                <w:szCs w:val="24"/>
                <w:lang w:val="uk-UA"/>
              </w:rPr>
              <w:t>Організація роботи в літній період</w:t>
            </w:r>
          </w:p>
        </w:tc>
        <w:tc>
          <w:tcPr>
            <w:tcW w:w="1418" w:type="dxa"/>
            <w:gridSpan w:val="2"/>
            <w:vMerge/>
          </w:tcPr>
          <w:p w:rsidR="00982067" w:rsidRDefault="00982067" w:rsidP="005263F1">
            <w:pPr>
              <w:jc w:val="center"/>
              <w:rPr>
                <w:rFonts w:ascii="Times New Roman" w:hAnsi="Times New Roman" w:cs="Times New Roman"/>
                <w:sz w:val="24"/>
                <w:szCs w:val="24"/>
                <w:lang w:val="uk-UA"/>
              </w:rPr>
            </w:pPr>
          </w:p>
        </w:tc>
        <w:tc>
          <w:tcPr>
            <w:tcW w:w="2126" w:type="dxa"/>
            <w:gridSpan w:val="3"/>
            <w:vMerge/>
          </w:tcPr>
          <w:p w:rsidR="00982067" w:rsidRDefault="00982067" w:rsidP="005263F1">
            <w:pPr>
              <w:rPr>
                <w:rFonts w:ascii="Times New Roman" w:hAnsi="Times New Roman" w:cs="Times New Roman"/>
                <w:sz w:val="24"/>
                <w:szCs w:val="24"/>
                <w:lang w:val="uk-UA"/>
              </w:rPr>
            </w:pPr>
          </w:p>
        </w:tc>
        <w:tc>
          <w:tcPr>
            <w:tcW w:w="1559" w:type="dxa"/>
            <w:gridSpan w:val="2"/>
          </w:tcPr>
          <w:p w:rsidR="00982067" w:rsidRPr="007847E8" w:rsidRDefault="00982067" w:rsidP="005263F1">
            <w:pPr>
              <w:jc w:val="center"/>
              <w:rPr>
                <w:rFonts w:ascii="Times New Roman" w:hAnsi="Times New Roman" w:cs="Times New Roman"/>
                <w:sz w:val="24"/>
                <w:szCs w:val="24"/>
                <w:lang w:val="uk-UA"/>
              </w:rPr>
            </w:pPr>
          </w:p>
        </w:tc>
      </w:tr>
      <w:tr w:rsidR="005438C5" w:rsidRPr="007847E8" w:rsidTr="006A7AF1">
        <w:tblPrEx>
          <w:jc w:val="left"/>
          <w:tblLook w:val="04A0"/>
        </w:tblPrEx>
        <w:trPr>
          <w:gridAfter w:val="1"/>
          <w:wAfter w:w="72" w:type="dxa"/>
        </w:trPr>
        <w:tc>
          <w:tcPr>
            <w:tcW w:w="566" w:type="dxa"/>
            <w:gridSpan w:val="2"/>
          </w:tcPr>
          <w:p w:rsidR="005438C5" w:rsidRDefault="000B5221" w:rsidP="00A67D8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A385C">
              <w:rPr>
                <w:rFonts w:ascii="Times New Roman" w:hAnsi="Times New Roman" w:cs="Times New Roman"/>
                <w:sz w:val="24"/>
                <w:szCs w:val="24"/>
                <w:lang w:val="uk-UA"/>
              </w:rPr>
              <w:t>5</w:t>
            </w:r>
          </w:p>
        </w:tc>
        <w:tc>
          <w:tcPr>
            <w:tcW w:w="4254" w:type="dxa"/>
            <w:gridSpan w:val="2"/>
          </w:tcPr>
          <w:p w:rsidR="005438C5" w:rsidRPr="00D963F3" w:rsidRDefault="005438C5" w:rsidP="00873DAA">
            <w:pPr>
              <w:rPr>
                <w:rFonts w:ascii="Times New Roman" w:hAnsi="Times New Roman" w:cs="Times New Roman"/>
                <w:b/>
                <w:sz w:val="24"/>
                <w:szCs w:val="24"/>
                <w:lang w:val="uk-UA"/>
              </w:rPr>
            </w:pPr>
            <w:r w:rsidRPr="00D963F3">
              <w:rPr>
                <w:rFonts w:ascii="Times New Roman" w:hAnsi="Times New Roman" w:cs="Times New Roman"/>
                <w:b/>
                <w:sz w:val="24"/>
                <w:szCs w:val="24"/>
                <w:lang w:val="uk-UA"/>
              </w:rPr>
              <w:t xml:space="preserve">Індивідуальні: </w:t>
            </w:r>
          </w:p>
          <w:p w:rsidR="005438C5" w:rsidRPr="00D963F3" w:rsidRDefault="005438C5" w:rsidP="00873DAA">
            <w:pPr>
              <w:rPr>
                <w:rFonts w:ascii="Times New Roman" w:hAnsi="Times New Roman" w:cs="Times New Roman"/>
                <w:sz w:val="24"/>
                <w:szCs w:val="24"/>
                <w:lang w:val="uk-UA"/>
              </w:rPr>
            </w:pPr>
            <w:r w:rsidRPr="00D963F3">
              <w:rPr>
                <w:rFonts w:ascii="Times New Roman" w:hAnsi="Times New Roman" w:cs="Times New Roman"/>
                <w:b/>
                <w:sz w:val="24"/>
                <w:szCs w:val="24"/>
                <w:lang w:val="uk-UA"/>
              </w:rPr>
              <w:t xml:space="preserve">● </w:t>
            </w:r>
            <w:r w:rsidRPr="00D963F3">
              <w:rPr>
                <w:rFonts w:ascii="Times New Roman" w:hAnsi="Times New Roman" w:cs="Times New Roman"/>
                <w:sz w:val="24"/>
                <w:szCs w:val="24"/>
                <w:lang w:val="uk-UA"/>
              </w:rPr>
              <w:t>з питань планування навчально-виховної роботи з дітьми за новими вимогами та за новою програмою;</w:t>
            </w:r>
          </w:p>
          <w:p w:rsidR="005438C5" w:rsidRPr="00D963F3" w:rsidRDefault="005438C5" w:rsidP="00873DAA">
            <w:pPr>
              <w:rPr>
                <w:rFonts w:ascii="Times New Roman" w:hAnsi="Times New Roman" w:cs="Times New Roman"/>
                <w:sz w:val="24"/>
                <w:szCs w:val="24"/>
                <w:lang w:val="uk-UA"/>
              </w:rPr>
            </w:pPr>
            <w:r w:rsidRPr="00D963F3">
              <w:rPr>
                <w:rFonts w:ascii="Times New Roman" w:hAnsi="Times New Roman" w:cs="Times New Roman"/>
                <w:sz w:val="24"/>
                <w:szCs w:val="24"/>
                <w:lang w:val="uk-UA"/>
              </w:rPr>
              <w:t>● з питань самоосвіти;</w:t>
            </w:r>
          </w:p>
          <w:p w:rsidR="005438C5" w:rsidRPr="00D963F3" w:rsidRDefault="005438C5" w:rsidP="00873DAA">
            <w:pPr>
              <w:rPr>
                <w:rFonts w:ascii="Times New Roman" w:hAnsi="Times New Roman" w:cs="Times New Roman"/>
                <w:sz w:val="24"/>
                <w:szCs w:val="24"/>
                <w:lang w:val="uk-UA"/>
              </w:rPr>
            </w:pPr>
            <w:r w:rsidRPr="00D963F3">
              <w:rPr>
                <w:rFonts w:ascii="Times New Roman" w:hAnsi="Times New Roman" w:cs="Times New Roman"/>
                <w:sz w:val="24"/>
                <w:szCs w:val="24"/>
                <w:lang w:val="uk-UA"/>
              </w:rPr>
              <w:t>● з питань підготовки до педагогічних рад;</w:t>
            </w:r>
          </w:p>
          <w:p w:rsidR="005438C5" w:rsidRPr="00D963F3" w:rsidRDefault="005438C5" w:rsidP="00873DAA">
            <w:pPr>
              <w:rPr>
                <w:rFonts w:ascii="Times New Roman" w:hAnsi="Times New Roman" w:cs="Times New Roman"/>
                <w:sz w:val="24"/>
                <w:szCs w:val="24"/>
                <w:lang w:val="uk-UA"/>
              </w:rPr>
            </w:pPr>
            <w:r w:rsidRPr="00D963F3">
              <w:rPr>
                <w:rFonts w:ascii="Times New Roman" w:hAnsi="Times New Roman" w:cs="Times New Roman"/>
                <w:sz w:val="24"/>
                <w:szCs w:val="24"/>
                <w:lang w:val="uk-UA"/>
              </w:rPr>
              <w:t>● з питань підготовки  колективних переглядів;</w:t>
            </w:r>
          </w:p>
          <w:p w:rsidR="005438C5" w:rsidRPr="00D963F3" w:rsidRDefault="005438C5" w:rsidP="00873DAA">
            <w:pPr>
              <w:rPr>
                <w:rFonts w:ascii="Times New Roman" w:hAnsi="Times New Roman" w:cs="Times New Roman"/>
                <w:sz w:val="24"/>
                <w:szCs w:val="24"/>
                <w:lang w:val="uk-UA"/>
              </w:rPr>
            </w:pPr>
            <w:r w:rsidRPr="00D963F3">
              <w:rPr>
                <w:rFonts w:ascii="Times New Roman" w:hAnsi="Times New Roman" w:cs="Times New Roman"/>
                <w:sz w:val="24"/>
                <w:szCs w:val="24"/>
                <w:lang w:val="uk-UA"/>
              </w:rPr>
              <w:t>● з питань узагальнення досвідів робіт педагогів;</w:t>
            </w:r>
          </w:p>
          <w:p w:rsidR="005438C5" w:rsidRDefault="005438C5" w:rsidP="0079724D">
            <w:pPr>
              <w:rPr>
                <w:rFonts w:ascii="Times New Roman" w:hAnsi="Times New Roman" w:cs="Times New Roman"/>
                <w:sz w:val="24"/>
                <w:szCs w:val="24"/>
                <w:lang w:val="uk-UA"/>
              </w:rPr>
            </w:pPr>
            <w:r w:rsidRPr="00D963F3">
              <w:rPr>
                <w:rFonts w:ascii="Times New Roman" w:hAnsi="Times New Roman" w:cs="Times New Roman"/>
                <w:sz w:val="24"/>
                <w:szCs w:val="24"/>
                <w:lang w:val="uk-UA"/>
              </w:rPr>
              <w:t xml:space="preserve">● з питань проведення занять </w:t>
            </w:r>
          </w:p>
          <w:p w:rsidR="004E2393" w:rsidRDefault="004E2393" w:rsidP="0079724D">
            <w:pPr>
              <w:rPr>
                <w:rFonts w:ascii="Times New Roman" w:hAnsi="Times New Roman" w:cs="Times New Roman"/>
                <w:sz w:val="24"/>
                <w:szCs w:val="24"/>
                <w:lang w:val="uk-UA"/>
              </w:rPr>
            </w:pPr>
          </w:p>
          <w:p w:rsidR="004E2393" w:rsidRPr="00D963F3" w:rsidRDefault="004E2393" w:rsidP="0079724D">
            <w:pPr>
              <w:rPr>
                <w:rFonts w:ascii="Times New Roman" w:hAnsi="Times New Roman" w:cs="Times New Roman"/>
                <w:sz w:val="24"/>
                <w:szCs w:val="24"/>
                <w:lang w:val="uk-UA"/>
              </w:rPr>
            </w:pPr>
          </w:p>
        </w:tc>
        <w:tc>
          <w:tcPr>
            <w:tcW w:w="1418" w:type="dxa"/>
            <w:gridSpan w:val="2"/>
          </w:tcPr>
          <w:p w:rsidR="005438C5" w:rsidRDefault="005438C5" w:rsidP="00873DAA">
            <w:pPr>
              <w:jc w:val="center"/>
              <w:rPr>
                <w:rFonts w:ascii="Times New Roman" w:hAnsi="Times New Roman" w:cs="Times New Roman"/>
                <w:sz w:val="24"/>
                <w:szCs w:val="24"/>
                <w:lang w:val="uk-UA"/>
              </w:rPr>
            </w:pPr>
          </w:p>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2126" w:type="dxa"/>
            <w:gridSpan w:val="3"/>
          </w:tcPr>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gridSpan w:val="2"/>
          </w:tcPr>
          <w:p w:rsidR="005438C5" w:rsidRPr="007847E8" w:rsidRDefault="005438C5" w:rsidP="00873DAA">
            <w:pPr>
              <w:jc w:val="center"/>
              <w:rPr>
                <w:rFonts w:ascii="Times New Roman" w:hAnsi="Times New Roman" w:cs="Times New Roman"/>
                <w:sz w:val="24"/>
                <w:szCs w:val="24"/>
                <w:lang w:val="uk-UA"/>
              </w:rPr>
            </w:pPr>
          </w:p>
        </w:tc>
      </w:tr>
      <w:tr w:rsidR="005438C5" w:rsidRPr="009B52E2" w:rsidTr="006A7AF1">
        <w:tblPrEx>
          <w:jc w:val="left"/>
          <w:tblLook w:val="04A0"/>
        </w:tblPrEx>
        <w:trPr>
          <w:gridBefore w:val="1"/>
          <w:gridAfter w:val="1"/>
          <w:wBefore w:w="33" w:type="dxa"/>
          <w:wAfter w:w="72" w:type="dxa"/>
        </w:trPr>
        <w:tc>
          <w:tcPr>
            <w:tcW w:w="533" w:type="dxa"/>
            <w:shd w:val="clear" w:color="auto" w:fill="D6E3BC" w:themeFill="accent3" w:themeFillTint="66"/>
          </w:tcPr>
          <w:p w:rsidR="005438C5" w:rsidRPr="009B52E2" w:rsidRDefault="005438C5"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lastRenderedPageBreak/>
              <w:t>№</w:t>
            </w:r>
          </w:p>
        </w:tc>
        <w:tc>
          <w:tcPr>
            <w:tcW w:w="4254" w:type="dxa"/>
            <w:gridSpan w:val="2"/>
            <w:shd w:val="clear" w:color="auto" w:fill="D6E3BC" w:themeFill="accent3" w:themeFillTint="66"/>
          </w:tcPr>
          <w:p w:rsidR="005438C5" w:rsidRPr="009B52E2" w:rsidRDefault="005438C5"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Зміст роботи</w:t>
            </w:r>
          </w:p>
        </w:tc>
        <w:tc>
          <w:tcPr>
            <w:tcW w:w="1559" w:type="dxa"/>
            <w:gridSpan w:val="3"/>
            <w:shd w:val="clear" w:color="auto" w:fill="D6E3BC" w:themeFill="accent3" w:themeFillTint="66"/>
          </w:tcPr>
          <w:p w:rsidR="005438C5" w:rsidRPr="009B52E2" w:rsidRDefault="005438C5" w:rsidP="00873DAA">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r w:rsidRPr="009B52E2">
              <w:rPr>
                <w:rFonts w:ascii="Times New Roman" w:hAnsi="Times New Roman" w:cs="Times New Roman"/>
                <w:b/>
                <w:sz w:val="24"/>
                <w:szCs w:val="24"/>
                <w:lang w:val="uk-UA"/>
              </w:rPr>
              <w:t xml:space="preserve"> </w:t>
            </w:r>
          </w:p>
        </w:tc>
        <w:tc>
          <w:tcPr>
            <w:tcW w:w="1985" w:type="dxa"/>
            <w:gridSpan w:val="2"/>
            <w:shd w:val="clear" w:color="auto" w:fill="D6E3BC" w:themeFill="accent3" w:themeFillTint="66"/>
          </w:tcPr>
          <w:p w:rsidR="005438C5" w:rsidRPr="009B52E2" w:rsidRDefault="005438C5"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Відповідальний </w:t>
            </w:r>
          </w:p>
        </w:tc>
        <w:tc>
          <w:tcPr>
            <w:tcW w:w="1559" w:type="dxa"/>
            <w:gridSpan w:val="2"/>
            <w:shd w:val="clear" w:color="auto" w:fill="D6E3BC" w:themeFill="accent3" w:themeFillTint="66"/>
          </w:tcPr>
          <w:p w:rsidR="005438C5" w:rsidRPr="009B52E2" w:rsidRDefault="005438C5"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Примітка </w:t>
            </w:r>
          </w:p>
        </w:tc>
      </w:tr>
      <w:tr w:rsidR="005438C5" w:rsidRPr="0042665E" w:rsidTr="006A7AF1">
        <w:tblPrEx>
          <w:jc w:val="left"/>
          <w:tblLook w:val="04A0"/>
        </w:tblPrEx>
        <w:trPr>
          <w:gridBefore w:val="1"/>
          <w:gridAfter w:val="1"/>
          <w:wBefore w:w="33" w:type="dxa"/>
          <w:wAfter w:w="72" w:type="dxa"/>
        </w:trPr>
        <w:tc>
          <w:tcPr>
            <w:tcW w:w="9890" w:type="dxa"/>
            <w:gridSpan w:val="10"/>
            <w:shd w:val="clear" w:color="auto" w:fill="EAF1DD" w:themeFill="accent3" w:themeFillTint="33"/>
          </w:tcPr>
          <w:p w:rsidR="005438C5" w:rsidRPr="0042665E" w:rsidRDefault="005438C5" w:rsidP="00BC2E4D">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Семінари</w:t>
            </w:r>
          </w:p>
        </w:tc>
      </w:tr>
      <w:tr w:rsidR="005438C5" w:rsidRPr="00BA385C" w:rsidTr="006A7AF1">
        <w:tblPrEx>
          <w:jc w:val="left"/>
          <w:tblLook w:val="04A0"/>
        </w:tblPrEx>
        <w:trPr>
          <w:gridBefore w:val="1"/>
          <w:gridAfter w:val="1"/>
          <w:wBefore w:w="33" w:type="dxa"/>
          <w:wAfter w:w="72" w:type="dxa"/>
        </w:trPr>
        <w:tc>
          <w:tcPr>
            <w:tcW w:w="533" w:type="dxa"/>
          </w:tcPr>
          <w:p w:rsidR="005438C5"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4" w:type="dxa"/>
            <w:gridSpan w:val="2"/>
          </w:tcPr>
          <w:p w:rsidR="00DE7819" w:rsidRDefault="00DE7819" w:rsidP="00DE7819">
            <w:pPr>
              <w:shd w:val="clear" w:color="auto" w:fill="FFFFFF"/>
              <w:spacing w:line="276" w:lineRule="atLeast"/>
              <w:ind w:right="-1"/>
              <w:rPr>
                <w:rFonts w:ascii="Times New Roman" w:eastAsia="Times New Roman" w:hAnsi="Times New Roman" w:cs="Times New Roman"/>
                <w:b/>
                <w:color w:val="000000"/>
                <w:sz w:val="24"/>
                <w:szCs w:val="24"/>
                <w:lang w:val="uk-UA"/>
              </w:rPr>
            </w:pPr>
            <w:r w:rsidRPr="00DE7819">
              <w:rPr>
                <w:rFonts w:ascii="Times New Roman" w:eastAsia="Times New Roman" w:hAnsi="Times New Roman" w:cs="Times New Roman"/>
                <w:b/>
                <w:color w:val="000000"/>
                <w:sz w:val="24"/>
                <w:szCs w:val="24"/>
                <w:lang w:val="uk-UA"/>
              </w:rPr>
              <w:t>Епізодичний семінар – практикум для педагогів «Екологічні посиденьки»</w:t>
            </w:r>
          </w:p>
          <w:p w:rsidR="00DE7819" w:rsidRPr="00DE7819" w:rsidRDefault="00DE7819" w:rsidP="00DE7819">
            <w:pPr>
              <w:shd w:val="clear" w:color="auto" w:fill="FFFFFF"/>
              <w:spacing w:line="276" w:lineRule="atLeast"/>
              <w:ind w:right="-1"/>
              <w:rPr>
                <w:rFonts w:ascii="Arial" w:eastAsia="Times New Roman" w:hAnsi="Arial" w:cs="Arial"/>
                <w:color w:val="505A63"/>
                <w:sz w:val="24"/>
                <w:szCs w:val="24"/>
                <w:lang w:val="uk-UA"/>
              </w:rPr>
            </w:pPr>
            <w:r w:rsidRPr="00DE7819">
              <w:rPr>
                <w:rFonts w:ascii="Times New Roman" w:eastAsia="Times New Roman" w:hAnsi="Times New Roman" w:cs="Times New Roman"/>
                <w:b/>
                <w:sz w:val="24"/>
                <w:szCs w:val="24"/>
                <w:lang w:val="uk-UA"/>
              </w:rPr>
              <w:t>Мета:</w:t>
            </w:r>
            <w:r w:rsidRPr="00DE7819">
              <w:rPr>
                <w:rFonts w:ascii="Times New Roman" w:eastAsia="Times New Roman" w:hAnsi="Times New Roman" w:cs="Times New Roman"/>
                <w:color w:val="000000"/>
                <w:sz w:val="24"/>
                <w:szCs w:val="24"/>
                <w:lang w:val="uk-UA"/>
              </w:rPr>
              <w:t xml:space="preserve"> поглиблення знань педагогів з питань екологічного виховання дошкільників,  формування творчого підходу до підбору форм, методів та прийомів реалізації завдань екологічного виховання, підвищення компетентності педагогів в питаннях екології.</w:t>
            </w:r>
          </w:p>
          <w:p w:rsidR="00DE7819" w:rsidRPr="00DE7819" w:rsidRDefault="00DE7819" w:rsidP="00DE7819">
            <w:pPr>
              <w:shd w:val="clear" w:color="auto" w:fill="FFFFFF"/>
              <w:spacing w:line="276" w:lineRule="atLeast"/>
              <w:ind w:right="-1"/>
              <w:rPr>
                <w:rFonts w:ascii="Arial" w:eastAsia="Times New Roman" w:hAnsi="Arial" w:cs="Arial"/>
                <w:color w:val="505A63"/>
                <w:sz w:val="24"/>
                <w:szCs w:val="24"/>
                <w:lang w:val="uk-UA"/>
              </w:rPr>
            </w:pPr>
            <w:r>
              <w:rPr>
                <w:rFonts w:ascii="Times New Roman" w:eastAsia="Times New Roman" w:hAnsi="Times New Roman" w:cs="Times New Roman"/>
                <w:color w:val="000000"/>
                <w:sz w:val="24"/>
                <w:szCs w:val="24"/>
                <w:lang w:val="uk-UA"/>
              </w:rPr>
              <w:t>П</w:t>
            </w:r>
            <w:r w:rsidRPr="00DE7819">
              <w:rPr>
                <w:rFonts w:ascii="Times New Roman" w:eastAsia="Times New Roman" w:hAnsi="Times New Roman" w:cs="Times New Roman"/>
                <w:color w:val="000000"/>
                <w:sz w:val="24"/>
                <w:szCs w:val="24"/>
                <w:lang w:val="uk-UA"/>
              </w:rPr>
              <w:t>лан:</w:t>
            </w:r>
          </w:p>
          <w:p w:rsidR="00DE7819" w:rsidRDefault="00DE7819"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sidRPr="00DE7819">
              <w:rPr>
                <w:rFonts w:ascii="Times New Roman" w:eastAsia="Times New Roman" w:hAnsi="Times New Roman" w:cs="Times New Roman"/>
                <w:color w:val="000000"/>
                <w:sz w:val="24"/>
                <w:szCs w:val="24"/>
                <w:lang w:val="uk-UA"/>
              </w:rPr>
              <w:t xml:space="preserve">1. Екологічна розминка ( теоретична частина), доповідь та презентація «Формування екологічної компетентності дітей дошкільного віку, форми та методи реалізації завдання» </w:t>
            </w:r>
          </w:p>
          <w:p w:rsidR="00DE7819" w:rsidRDefault="00DE7819"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sidRPr="00DE7819">
              <w:rPr>
                <w:rFonts w:ascii="Times New Roman" w:eastAsia="Times New Roman" w:hAnsi="Times New Roman" w:cs="Times New Roman"/>
                <w:color w:val="000000"/>
                <w:sz w:val="24"/>
                <w:szCs w:val="24"/>
                <w:lang w:val="uk-UA"/>
              </w:rPr>
              <w:t>2. Брейн - ринг "Ромашка</w:t>
            </w:r>
            <w:r w:rsidR="00DB3085">
              <w:rPr>
                <w:rFonts w:ascii="Times New Roman" w:eastAsia="Times New Roman" w:hAnsi="Times New Roman" w:cs="Times New Roman"/>
                <w:color w:val="000000"/>
                <w:sz w:val="24"/>
                <w:szCs w:val="24"/>
                <w:lang w:val="uk-UA"/>
              </w:rPr>
              <w:t>»</w:t>
            </w:r>
            <w:r w:rsidRPr="00DE7819">
              <w:rPr>
                <w:rFonts w:ascii="Times New Roman" w:eastAsia="Times New Roman" w:hAnsi="Times New Roman" w:cs="Times New Roman"/>
                <w:color w:val="000000"/>
                <w:sz w:val="24"/>
                <w:szCs w:val="24"/>
                <w:lang w:val="uk-UA"/>
              </w:rPr>
              <w:t xml:space="preserve"> </w:t>
            </w:r>
          </w:p>
          <w:p w:rsidR="00DE7819" w:rsidRDefault="00DE7819"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(методичні аспекти</w:t>
            </w:r>
            <w:r w:rsidRPr="00DE7819">
              <w:rPr>
                <w:rFonts w:ascii="Times New Roman" w:eastAsia="Times New Roman" w:hAnsi="Times New Roman" w:cs="Times New Roman"/>
                <w:color w:val="000000"/>
                <w:sz w:val="24"/>
                <w:szCs w:val="24"/>
                <w:lang w:val="uk-UA"/>
              </w:rPr>
              <w:t xml:space="preserve"> проведення занять природничо – екологічного змісту, тематичні прислів’я, приказки, народні прикмети</w:t>
            </w:r>
            <w:r>
              <w:rPr>
                <w:rFonts w:ascii="Times New Roman" w:eastAsia="Times New Roman" w:hAnsi="Times New Roman" w:cs="Times New Roman"/>
                <w:color w:val="000000"/>
                <w:sz w:val="24"/>
                <w:szCs w:val="24"/>
                <w:lang w:val="uk-UA"/>
              </w:rPr>
              <w:t>)</w:t>
            </w:r>
          </w:p>
          <w:p w:rsidR="00BA385C" w:rsidRDefault="00BA385C"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3.</w:t>
            </w:r>
            <w:r w:rsidRPr="00DE7819">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Практична частина:</w:t>
            </w:r>
          </w:p>
          <w:p w:rsidR="00BA385C" w:rsidRDefault="00BA385C"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sidRPr="00DE7819">
              <w:rPr>
                <w:rFonts w:ascii="Times New Roman" w:eastAsia="Times New Roman" w:hAnsi="Times New Roman" w:cs="Times New Roman"/>
                <w:color w:val="000000"/>
                <w:sz w:val="24"/>
                <w:szCs w:val="24"/>
                <w:lang w:val="uk-UA"/>
              </w:rPr>
              <w:t>Виготовлення екологічних плакатів</w:t>
            </w:r>
          </w:p>
          <w:p w:rsidR="00BA385C" w:rsidRDefault="00BA385C" w:rsidP="00DE7819">
            <w:pPr>
              <w:shd w:val="clear" w:color="auto" w:fill="FFFFFF"/>
              <w:spacing w:line="276" w:lineRule="atLeast"/>
              <w:ind w:right="-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4</w:t>
            </w:r>
            <w:r w:rsidR="00DE7819">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Домашнє завдання:</w:t>
            </w:r>
          </w:p>
          <w:p w:rsidR="0079724D" w:rsidRPr="004E2393" w:rsidRDefault="00DE7819" w:rsidP="0079724D">
            <w:pPr>
              <w:shd w:val="clear" w:color="auto" w:fill="FFFFFF"/>
              <w:spacing w:line="276" w:lineRule="atLeast"/>
              <w:ind w:right="-1"/>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Е</w:t>
            </w:r>
            <w:r w:rsidRPr="00DE7819">
              <w:rPr>
                <w:rFonts w:ascii="Times New Roman" w:eastAsia="Times New Roman" w:hAnsi="Times New Roman" w:cs="Times New Roman"/>
                <w:color w:val="000000"/>
                <w:sz w:val="24"/>
                <w:szCs w:val="24"/>
                <w:lang w:val="uk-UA"/>
              </w:rPr>
              <w:t>коакції – «Екоторба – це модно!»</w:t>
            </w:r>
          </w:p>
        </w:tc>
        <w:tc>
          <w:tcPr>
            <w:tcW w:w="1559" w:type="dxa"/>
            <w:gridSpan w:val="3"/>
          </w:tcPr>
          <w:p w:rsidR="005438C5" w:rsidRDefault="00DE7819"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5438C5" w:rsidRDefault="005438C5" w:rsidP="00697496">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697496">
              <w:rPr>
                <w:rFonts w:ascii="Times New Roman" w:hAnsi="Times New Roman" w:cs="Times New Roman"/>
                <w:sz w:val="24"/>
                <w:szCs w:val="24"/>
                <w:lang w:val="uk-UA"/>
              </w:rPr>
              <w:t>2</w:t>
            </w:r>
            <w:r w:rsidR="00DE7819">
              <w:rPr>
                <w:rFonts w:ascii="Times New Roman" w:hAnsi="Times New Roman" w:cs="Times New Roman"/>
                <w:sz w:val="24"/>
                <w:szCs w:val="24"/>
                <w:lang w:val="uk-UA"/>
              </w:rPr>
              <w:t>0</w:t>
            </w:r>
          </w:p>
        </w:tc>
        <w:tc>
          <w:tcPr>
            <w:tcW w:w="1985" w:type="dxa"/>
            <w:gridSpan w:val="2"/>
          </w:tcPr>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в/методист</w:t>
            </w:r>
          </w:p>
          <w:p w:rsidR="005438C5" w:rsidRDefault="00697496" w:rsidP="00873DAA">
            <w:pPr>
              <w:rPr>
                <w:rFonts w:ascii="Times New Roman" w:hAnsi="Times New Roman" w:cs="Times New Roman"/>
                <w:sz w:val="24"/>
                <w:szCs w:val="24"/>
                <w:lang w:val="uk-UA"/>
              </w:rPr>
            </w:pPr>
            <w:r>
              <w:rPr>
                <w:rFonts w:ascii="Times New Roman" w:hAnsi="Times New Roman" w:cs="Times New Roman"/>
                <w:sz w:val="24"/>
                <w:szCs w:val="24"/>
                <w:lang w:val="uk-UA"/>
              </w:rPr>
              <w:t>вчителі-логопеди</w:t>
            </w: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p>
        </w:tc>
        <w:tc>
          <w:tcPr>
            <w:tcW w:w="1559" w:type="dxa"/>
            <w:gridSpan w:val="2"/>
          </w:tcPr>
          <w:p w:rsidR="005438C5" w:rsidRPr="007847E8" w:rsidRDefault="005438C5" w:rsidP="00873DAA">
            <w:pPr>
              <w:jc w:val="center"/>
              <w:rPr>
                <w:rFonts w:ascii="Times New Roman" w:hAnsi="Times New Roman" w:cs="Times New Roman"/>
                <w:sz w:val="24"/>
                <w:szCs w:val="24"/>
                <w:lang w:val="uk-UA"/>
              </w:rPr>
            </w:pPr>
          </w:p>
        </w:tc>
      </w:tr>
      <w:tr w:rsidR="008775D3" w:rsidRPr="00DF1290" w:rsidTr="006A7AF1">
        <w:tblPrEx>
          <w:jc w:val="left"/>
          <w:tblLook w:val="04A0"/>
        </w:tblPrEx>
        <w:trPr>
          <w:gridBefore w:val="1"/>
          <w:gridAfter w:val="1"/>
          <w:wBefore w:w="33" w:type="dxa"/>
          <w:wAfter w:w="72" w:type="dxa"/>
        </w:trPr>
        <w:tc>
          <w:tcPr>
            <w:tcW w:w="533" w:type="dxa"/>
          </w:tcPr>
          <w:p w:rsidR="008775D3"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4" w:type="dxa"/>
            <w:gridSpan w:val="2"/>
          </w:tcPr>
          <w:p w:rsidR="008775D3" w:rsidRPr="008775D3" w:rsidRDefault="008775D3" w:rsidP="008775D3">
            <w:pPr>
              <w:rPr>
                <w:rFonts w:ascii="Times New Roman" w:hAnsi="Times New Roman" w:cs="Times New Roman"/>
                <w:sz w:val="24"/>
                <w:szCs w:val="24"/>
                <w:lang w:val="uk-UA"/>
              </w:rPr>
            </w:pPr>
            <w:r w:rsidRPr="00A67D84">
              <w:rPr>
                <w:rFonts w:ascii="Times New Roman" w:hAnsi="Times New Roman" w:cs="Times New Roman"/>
                <w:b/>
                <w:sz w:val="24"/>
                <w:szCs w:val="24"/>
                <w:lang w:val="uk-UA"/>
              </w:rPr>
              <w:t>Семінар-тренінг</w:t>
            </w:r>
            <w:r w:rsidRPr="008775D3">
              <w:rPr>
                <w:rFonts w:ascii="Times New Roman" w:hAnsi="Times New Roman" w:cs="Times New Roman"/>
                <w:sz w:val="24"/>
                <w:szCs w:val="24"/>
                <w:lang w:val="uk-UA"/>
              </w:rPr>
              <w:t xml:space="preserve"> для педагогічних працівників «Право на гру»</w:t>
            </w:r>
          </w:p>
          <w:p w:rsidR="008775D3" w:rsidRDefault="00AD2501" w:rsidP="00931737">
            <w:pPr>
              <w:jc w:val="both"/>
              <w:rPr>
                <w:rFonts w:ascii="Times New Roman" w:hAnsi="Times New Roman" w:cs="Times New Roman"/>
                <w:sz w:val="24"/>
                <w:szCs w:val="24"/>
                <w:lang w:val="uk-UA"/>
              </w:rPr>
            </w:pPr>
            <w:r w:rsidRPr="004C5DA9">
              <w:rPr>
                <w:rFonts w:ascii="Times New Roman" w:hAnsi="Times New Roman" w:cs="Times New Roman"/>
                <w:b/>
                <w:sz w:val="26"/>
                <w:szCs w:val="26"/>
                <w:lang w:val="uk-UA"/>
              </w:rPr>
              <w:t>Мета:</w:t>
            </w:r>
            <w:r w:rsidRPr="00394098">
              <w:rPr>
                <w:rFonts w:ascii="Times New Roman" w:hAnsi="Times New Roman" w:cs="Times New Roman"/>
                <w:sz w:val="26"/>
                <w:szCs w:val="26"/>
                <w:lang w:val="uk-UA"/>
              </w:rPr>
              <w:t xml:space="preserve"> </w:t>
            </w:r>
            <w:r w:rsidRPr="00AD2501">
              <w:rPr>
                <w:rFonts w:ascii="Times New Roman" w:hAnsi="Times New Roman" w:cs="Times New Roman"/>
                <w:sz w:val="24"/>
                <w:szCs w:val="24"/>
                <w:lang w:val="uk-UA"/>
              </w:rPr>
              <w:t>підвищити ступінь готовності педагогів до реалізації завдань освітньої лінії «Гра дитини» Базового компонента. Сприяти вдосконаленню педагогічної майстерності вихователів</w:t>
            </w:r>
          </w:p>
          <w:p w:rsidR="0079724D" w:rsidRDefault="0079724D" w:rsidP="00931737">
            <w:pPr>
              <w:jc w:val="both"/>
              <w:rPr>
                <w:rFonts w:ascii="Times New Roman" w:hAnsi="Times New Roman" w:cs="Times New Roman"/>
                <w:sz w:val="24"/>
                <w:szCs w:val="24"/>
                <w:lang w:val="uk-UA"/>
              </w:rPr>
            </w:pPr>
            <w:r>
              <w:rPr>
                <w:rFonts w:ascii="Times New Roman" w:hAnsi="Times New Roman" w:cs="Times New Roman"/>
                <w:sz w:val="24"/>
                <w:szCs w:val="24"/>
                <w:lang w:val="uk-UA"/>
              </w:rPr>
              <w:t>План:</w:t>
            </w:r>
          </w:p>
          <w:p w:rsidR="0079724D" w:rsidRPr="00241178" w:rsidRDefault="0079724D" w:rsidP="0079724D">
            <w:pPr>
              <w:rPr>
                <w:rFonts w:ascii="Times New Roman" w:hAnsi="Times New Roman" w:cs="Times New Roman"/>
                <w:sz w:val="24"/>
                <w:szCs w:val="24"/>
                <w:lang w:val="uk-UA"/>
              </w:rPr>
            </w:pPr>
            <w:r w:rsidRPr="00241178">
              <w:rPr>
                <w:rFonts w:ascii="Times New Roman" w:hAnsi="Times New Roman" w:cs="Times New Roman"/>
                <w:sz w:val="24"/>
                <w:szCs w:val="24"/>
                <w:lang w:val="uk-UA"/>
              </w:rPr>
              <w:t xml:space="preserve"> </w:t>
            </w:r>
            <w:r w:rsidRPr="00241178">
              <w:rPr>
                <w:rFonts w:ascii="Times New Roman" w:hAnsi="Times New Roman" w:cs="Times New Roman"/>
                <w:b/>
                <w:sz w:val="24"/>
                <w:szCs w:val="24"/>
              </w:rPr>
              <w:t xml:space="preserve"> </w:t>
            </w:r>
            <w:r w:rsidRPr="00241178">
              <w:rPr>
                <w:rFonts w:ascii="Times New Roman" w:hAnsi="Times New Roman" w:cs="Times New Roman"/>
                <w:sz w:val="24"/>
                <w:szCs w:val="24"/>
              </w:rPr>
              <w:t>І-й етап. Право на ГРУ</w:t>
            </w:r>
            <w:r w:rsidRPr="00241178">
              <w:rPr>
                <w:rFonts w:ascii="Times New Roman" w:hAnsi="Times New Roman" w:cs="Times New Roman"/>
                <w:sz w:val="24"/>
                <w:szCs w:val="24"/>
                <w:lang w:val="uk-UA"/>
              </w:rPr>
              <w:t>. Мозковий штурм</w:t>
            </w:r>
          </w:p>
          <w:p w:rsidR="00931737" w:rsidRPr="008775D3" w:rsidRDefault="0079724D" w:rsidP="0079724D">
            <w:pPr>
              <w:jc w:val="both"/>
              <w:rPr>
                <w:rFonts w:ascii="Times New Roman" w:eastAsia="Times New Roman" w:hAnsi="Times New Roman" w:cs="Times New Roman"/>
                <w:color w:val="000000"/>
                <w:sz w:val="24"/>
                <w:szCs w:val="24"/>
                <w:lang w:val="uk-UA"/>
              </w:rPr>
            </w:pPr>
            <w:r w:rsidRPr="0079724D">
              <w:rPr>
                <w:rFonts w:ascii="Times New Roman" w:hAnsi="Times New Roman" w:cs="Times New Roman"/>
                <w:sz w:val="24"/>
                <w:szCs w:val="24"/>
                <w:lang w:val="uk-UA"/>
              </w:rPr>
              <w:t>ІІ</w:t>
            </w:r>
            <w:r w:rsidRPr="0079724D">
              <w:rPr>
                <w:rFonts w:ascii="Times New Roman" w:hAnsi="Times New Roman" w:cs="Times New Roman"/>
                <w:sz w:val="24"/>
                <w:szCs w:val="24"/>
              </w:rPr>
              <w:t xml:space="preserve">-й етап. Теоретичні основи і значення гри. </w:t>
            </w:r>
          </w:p>
        </w:tc>
        <w:tc>
          <w:tcPr>
            <w:tcW w:w="1559" w:type="dxa"/>
            <w:gridSpan w:val="3"/>
          </w:tcPr>
          <w:p w:rsidR="008775D3"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r w:rsidR="004706E6">
              <w:rPr>
                <w:rFonts w:ascii="Times New Roman" w:hAnsi="Times New Roman" w:cs="Times New Roman"/>
                <w:sz w:val="24"/>
                <w:szCs w:val="24"/>
                <w:lang w:val="uk-UA"/>
              </w:rPr>
              <w:t xml:space="preserve"> 2021</w:t>
            </w:r>
          </w:p>
        </w:tc>
        <w:tc>
          <w:tcPr>
            <w:tcW w:w="1985" w:type="dxa"/>
            <w:gridSpan w:val="2"/>
          </w:tcPr>
          <w:p w:rsidR="00AD2501" w:rsidRDefault="00AD2501" w:rsidP="00AD2501">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AD2501" w:rsidRDefault="00AD2501" w:rsidP="00AD2501">
            <w:pPr>
              <w:rPr>
                <w:rFonts w:ascii="Times New Roman" w:hAnsi="Times New Roman" w:cs="Times New Roman"/>
                <w:sz w:val="24"/>
                <w:szCs w:val="24"/>
                <w:lang w:val="uk-UA"/>
              </w:rPr>
            </w:pPr>
            <w:r>
              <w:rPr>
                <w:rFonts w:ascii="Times New Roman" w:hAnsi="Times New Roman" w:cs="Times New Roman"/>
                <w:sz w:val="24"/>
                <w:szCs w:val="24"/>
                <w:lang w:val="uk-UA"/>
              </w:rPr>
              <w:t>в/методист</w:t>
            </w:r>
          </w:p>
          <w:p w:rsidR="008775D3" w:rsidRDefault="008775D3" w:rsidP="0079724D">
            <w:pPr>
              <w:rPr>
                <w:rFonts w:ascii="Times New Roman" w:hAnsi="Times New Roman" w:cs="Times New Roman"/>
                <w:sz w:val="24"/>
                <w:szCs w:val="24"/>
                <w:lang w:val="uk-UA"/>
              </w:rPr>
            </w:pPr>
          </w:p>
        </w:tc>
        <w:tc>
          <w:tcPr>
            <w:tcW w:w="1559" w:type="dxa"/>
            <w:gridSpan w:val="2"/>
          </w:tcPr>
          <w:p w:rsidR="008775D3" w:rsidRPr="007847E8" w:rsidRDefault="008775D3" w:rsidP="00873DAA">
            <w:pPr>
              <w:jc w:val="center"/>
              <w:rPr>
                <w:rFonts w:ascii="Times New Roman" w:hAnsi="Times New Roman" w:cs="Times New Roman"/>
                <w:sz w:val="24"/>
                <w:szCs w:val="24"/>
                <w:lang w:val="uk-UA"/>
              </w:rPr>
            </w:pPr>
          </w:p>
        </w:tc>
      </w:tr>
      <w:tr w:rsidR="00BA385C" w:rsidRPr="008E1679" w:rsidTr="006A7AF1">
        <w:tblPrEx>
          <w:jc w:val="left"/>
          <w:tblLook w:val="04A0"/>
        </w:tblPrEx>
        <w:trPr>
          <w:gridBefore w:val="1"/>
          <w:gridAfter w:val="1"/>
          <w:wBefore w:w="33" w:type="dxa"/>
          <w:wAfter w:w="72" w:type="dxa"/>
        </w:trPr>
        <w:tc>
          <w:tcPr>
            <w:tcW w:w="533" w:type="dxa"/>
          </w:tcPr>
          <w:p w:rsidR="00BA385C" w:rsidRDefault="00BA385C" w:rsidP="005A51E3">
            <w:pPr>
              <w:jc w:val="center"/>
              <w:rPr>
                <w:rFonts w:ascii="Times New Roman" w:hAnsi="Times New Roman" w:cs="Times New Roman"/>
                <w:sz w:val="24"/>
                <w:szCs w:val="24"/>
                <w:lang w:val="uk-UA"/>
              </w:rPr>
            </w:pPr>
          </w:p>
          <w:p w:rsidR="00BA385C" w:rsidRPr="007847E8"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4" w:type="dxa"/>
            <w:gridSpan w:val="2"/>
          </w:tcPr>
          <w:p w:rsidR="00BA385C" w:rsidRPr="005B4B62" w:rsidRDefault="00BA385C" w:rsidP="005A51E3">
            <w:pPr>
              <w:rPr>
                <w:rFonts w:ascii="Times New Roman" w:hAnsi="Times New Roman" w:cs="Times New Roman"/>
                <w:b/>
                <w:sz w:val="24"/>
                <w:szCs w:val="24"/>
                <w:lang w:val="uk-UA"/>
              </w:rPr>
            </w:pPr>
            <w:r>
              <w:rPr>
                <w:rFonts w:ascii="Times New Roman" w:hAnsi="Times New Roman" w:cs="Times New Roman"/>
                <w:b/>
                <w:bCs/>
                <w:sz w:val="24"/>
                <w:szCs w:val="24"/>
                <w:lang w:val="uk-UA"/>
              </w:rPr>
              <w:t>Семінар-квест</w:t>
            </w:r>
          </w:p>
          <w:p w:rsidR="00BA385C" w:rsidRPr="002A0CDB" w:rsidRDefault="00BA385C" w:rsidP="005A51E3">
            <w:pPr>
              <w:rPr>
                <w:rFonts w:ascii="Times New Roman" w:hAnsi="Times New Roman" w:cs="Times New Roman"/>
                <w:b/>
                <w:bCs/>
                <w:i/>
                <w:iCs/>
                <w:sz w:val="24"/>
                <w:szCs w:val="24"/>
                <w:lang w:val="uk-UA"/>
              </w:rPr>
            </w:pPr>
            <w:r w:rsidRPr="002A0CDB">
              <w:rPr>
                <w:rFonts w:ascii="Times New Roman" w:hAnsi="Times New Roman" w:cs="Times New Roman"/>
                <w:b/>
                <w:bCs/>
                <w:sz w:val="24"/>
                <w:szCs w:val="24"/>
                <w:lang w:val="uk-UA"/>
              </w:rPr>
              <w:t>Тема: «</w:t>
            </w:r>
            <w:r>
              <w:rPr>
                <w:rFonts w:ascii="Times New Roman" w:hAnsi="Times New Roman" w:cs="Times New Roman"/>
                <w:b/>
                <w:bCs/>
                <w:sz w:val="24"/>
                <w:szCs w:val="24"/>
                <w:lang w:val="uk-UA"/>
              </w:rPr>
              <w:t>Рух – це здоров’я</w:t>
            </w:r>
            <w:r w:rsidRPr="002A0CDB">
              <w:rPr>
                <w:rFonts w:ascii="Times New Roman" w:hAnsi="Times New Roman" w:cs="Times New Roman"/>
                <w:b/>
                <w:bCs/>
                <w:sz w:val="24"/>
                <w:szCs w:val="24"/>
                <w:lang w:val="uk-UA"/>
              </w:rPr>
              <w:t>»</w:t>
            </w:r>
          </w:p>
          <w:p w:rsidR="0079724D" w:rsidRPr="004E2393" w:rsidRDefault="00BA385C" w:rsidP="0079724D">
            <w:pPr>
              <w:rPr>
                <w:rFonts w:ascii="Times New Roman" w:hAnsi="Times New Roman" w:cs="Times New Roman"/>
                <w:sz w:val="24"/>
                <w:szCs w:val="24"/>
                <w:lang w:val="uk-UA"/>
              </w:rPr>
            </w:pPr>
            <w:r w:rsidRPr="002A0CDB">
              <w:rPr>
                <w:rFonts w:ascii="Times New Roman" w:hAnsi="Times New Roman" w:cs="Times New Roman"/>
                <w:b/>
                <w:bCs/>
                <w:sz w:val="24"/>
                <w:szCs w:val="24"/>
                <w:lang w:val="uk-UA"/>
              </w:rPr>
              <w:t>Мета:</w:t>
            </w:r>
            <w:r w:rsidRPr="002A0CDB">
              <w:rPr>
                <w:rFonts w:ascii="Times New Roman" w:hAnsi="Times New Roman" w:cs="Times New Roman"/>
                <w:sz w:val="24"/>
                <w:szCs w:val="24"/>
                <w:lang w:val="uk-UA"/>
              </w:rPr>
              <w:t xml:space="preserve"> </w:t>
            </w:r>
            <w:r>
              <w:rPr>
                <w:rFonts w:ascii="Times New Roman" w:hAnsi="Times New Roman" w:cs="Times New Roman"/>
                <w:sz w:val="24"/>
                <w:szCs w:val="24"/>
                <w:lang w:val="uk-UA"/>
              </w:rPr>
              <w:t>активізувати знання педагогів щодо організації рухової діяльності дітей. Проаналізувати складові рухової діяльності дошкільників. Орієнтування слухачів на широке використання здоров’язбережувальних методів і прийомів. Сприяти формуванню професійної компетентності, командного духу.</w:t>
            </w:r>
          </w:p>
        </w:tc>
        <w:tc>
          <w:tcPr>
            <w:tcW w:w="1559" w:type="dxa"/>
            <w:gridSpan w:val="3"/>
          </w:tcPr>
          <w:p w:rsidR="00BA385C"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BA385C"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gridSpan w:val="2"/>
          </w:tcPr>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в/методист</w:t>
            </w:r>
          </w:p>
          <w:p w:rsidR="00BA385C" w:rsidRDefault="00BA385C" w:rsidP="005A51E3">
            <w:pPr>
              <w:rPr>
                <w:rFonts w:ascii="Times New Roman" w:hAnsi="Times New Roman" w:cs="Times New Roman"/>
                <w:sz w:val="24"/>
                <w:szCs w:val="24"/>
                <w:lang w:val="uk-UA"/>
              </w:rPr>
            </w:pPr>
          </w:p>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вихователь з фізичної культури</w:t>
            </w:r>
          </w:p>
        </w:tc>
        <w:tc>
          <w:tcPr>
            <w:tcW w:w="1559" w:type="dxa"/>
            <w:gridSpan w:val="2"/>
          </w:tcPr>
          <w:p w:rsidR="00BA385C" w:rsidRPr="007847E8" w:rsidRDefault="00BA385C" w:rsidP="005A51E3">
            <w:pPr>
              <w:jc w:val="center"/>
              <w:rPr>
                <w:rFonts w:ascii="Times New Roman" w:hAnsi="Times New Roman" w:cs="Times New Roman"/>
                <w:sz w:val="24"/>
                <w:szCs w:val="24"/>
                <w:lang w:val="uk-UA"/>
              </w:rPr>
            </w:pPr>
          </w:p>
        </w:tc>
      </w:tr>
      <w:tr w:rsidR="004356C6" w:rsidRPr="004356C6" w:rsidTr="006A7AF1">
        <w:tblPrEx>
          <w:jc w:val="left"/>
          <w:tblLook w:val="04A0"/>
        </w:tblPrEx>
        <w:trPr>
          <w:gridBefore w:val="1"/>
          <w:gridAfter w:val="1"/>
          <w:wBefore w:w="33" w:type="dxa"/>
          <w:wAfter w:w="72" w:type="dxa"/>
        </w:trPr>
        <w:tc>
          <w:tcPr>
            <w:tcW w:w="9890" w:type="dxa"/>
            <w:gridSpan w:val="10"/>
            <w:shd w:val="clear" w:color="auto" w:fill="EAF1DD" w:themeFill="accent3" w:themeFillTint="33"/>
          </w:tcPr>
          <w:p w:rsidR="004356C6" w:rsidRPr="004356C6" w:rsidRDefault="004356C6" w:rsidP="005263F1">
            <w:pPr>
              <w:jc w:val="center"/>
              <w:rPr>
                <w:rFonts w:ascii="Times New Roman" w:hAnsi="Times New Roman" w:cs="Times New Roman"/>
                <w:b/>
                <w:sz w:val="28"/>
                <w:szCs w:val="28"/>
                <w:lang w:val="uk-UA"/>
              </w:rPr>
            </w:pPr>
            <w:r w:rsidRPr="004356C6">
              <w:rPr>
                <w:rFonts w:ascii="Times New Roman" w:hAnsi="Times New Roman" w:cs="Times New Roman"/>
                <w:b/>
                <w:sz w:val="28"/>
                <w:szCs w:val="28"/>
                <w:lang w:val="uk-UA"/>
              </w:rPr>
              <w:lastRenderedPageBreak/>
              <w:t xml:space="preserve">Колоквіум </w:t>
            </w:r>
          </w:p>
        </w:tc>
      </w:tr>
      <w:tr w:rsidR="004356C6" w:rsidRPr="004356C6" w:rsidTr="006A7AF1">
        <w:tblPrEx>
          <w:jc w:val="left"/>
          <w:tblLook w:val="04A0"/>
        </w:tblPrEx>
        <w:trPr>
          <w:gridBefore w:val="1"/>
          <w:gridAfter w:val="1"/>
          <w:wBefore w:w="33" w:type="dxa"/>
          <w:wAfter w:w="72" w:type="dxa"/>
        </w:trPr>
        <w:tc>
          <w:tcPr>
            <w:tcW w:w="533" w:type="dxa"/>
          </w:tcPr>
          <w:p w:rsidR="004356C6" w:rsidRDefault="004356C6" w:rsidP="005263F1">
            <w:pPr>
              <w:jc w:val="center"/>
              <w:rPr>
                <w:rFonts w:ascii="Times New Roman" w:hAnsi="Times New Roman" w:cs="Times New Roman"/>
                <w:sz w:val="24"/>
                <w:szCs w:val="24"/>
                <w:lang w:val="uk-UA"/>
              </w:rPr>
            </w:pPr>
          </w:p>
        </w:tc>
        <w:tc>
          <w:tcPr>
            <w:tcW w:w="4254" w:type="dxa"/>
            <w:gridSpan w:val="2"/>
          </w:tcPr>
          <w:p w:rsidR="004356C6" w:rsidRPr="004356C6" w:rsidRDefault="004356C6" w:rsidP="004356C6">
            <w:pPr>
              <w:rPr>
                <w:rFonts w:ascii="Times New Roman" w:eastAsia="Times New Roman" w:hAnsi="Times New Roman" w:cs="Times New Roman"/>
                <w:b/>
                <w:sz w:val="24"/>
                <w:szCs w:val="24"/>
                <w:u w:val="single"/>
                <w:lang w:val="uk-UA"/>
              </w:rPr>
            </w:pPr>
            <w:r w:rsidRPr="004356C6">
              <w:rPr>
                <w:rFonts w:ascii="Times New Roman" w:eastAsia="Times New Roman" w:hAnsi="Times New Roman" w:cs="Times New Roman"/>
                <w:b/>
                <w:sz w:val="24"/>
                <w:szCs w:val="24"/>
                <w:lang w:val="uk-UA"/>
              </w:rPr>
              <w:t>Тема:</w:t>
            </w:r>
            <w:r>
              <w:rPr>
                <w:rFonts w:ascii="Times New Roman" w:hAnsi="Times New Roman" w:cs="Times New Roman"/>
                <w:b/>
                <w:sz w:val="24"/>
                <w:szCs w:val="24"/>
                <w:lang w:val="uk-UA"/>
              </w:rPr>
              <w:t xml:space="preserve"> О</w:t>
            </w:r>
            <w:r w:rsidRPr="004356C6">
              <w:rPr>
                <w:rFonts w:ascii="Times New Roman" w:eastAsia="Times New Roman" w:hAnsi="Times New Roman" w:cs="Times New Roman"/>
                <w:b/>
                <w:sz w:val="24"/>
                <w:szCs w:val="24"/>
                <w:lang w:val="uk-UA"/>
              </w:rPr>
              <w:t>рганізація пізнавальної діяльності та формування сенсорної культури дітей засобами природи.</w:t>
            </w:r>
            <w:r w:rsidRPr="004356C6">
              <w:rPr>
                <w:rFonts w:ascii="Times New Roman" w:eastAsia="Times New Roman" w:hAnsi="Times New Roman" w:cs="Times New Roman"/>
                <w:b/>
                <w:sz w:val="24"/>
                <w:szCs w:val="24"/>
                <w:u w:val="single"/>
                <w:lang w:val="uk-UA"/>
              </w:rPr>
              <w:t xml:space="preserve">   </w:t>
            </w:r>
          </w:p>
          <w:p w:rsidR="004356C6" w:rsidRDefault="004356C6" w:rsidP="004356C6">
            <w:pPr>
              <w:rPr>
                <w:rFonts w:ascii="Times New Roman" w:hAnsi="Times New Roman" w:cs="Times New Roman"/>
                <w:sz w:val="24"/>
                <w:szCs w:val="24"/>
                <w:lang w:val="uk-UA"/>
              </w:rPr>
            </w:pPr>
            <w:r w:rsidRPr="004356C6">
              <w:rPr>
                <w:rFonts w:ascii="Times New Roman" w:eastAsia="Times New Roman" w:hAnsi="Times New Roman" w:cs="Times New Roman"/>
                <w:b/>
                <w:sz w:val="24"/>
                <w:szCs w:val="24"/>
                <w:lang w:val="uk-UA"/>
              </w:rPr>
              <w:t>Мета:</w:t>
            </w:r>
            <w:r w:rsidRPr="004356C6">
              <w:rPr>
                <w:rFonts w:ascii="Times New Roman" w:eastAsia="Times New Roman" w:hAnsi="Times New Roman" w:cs="Times New Roman"/>
                <w:sz w:val="24"/>
                <w:szCs w:val="24"/>
                <w:lang w:val="uk-UA"/>
              </w:rPr>
              <w:t xml:space="preserve"> активізувати знання педагогів з питань підготовки і проведення різних видів прогулянок ; проаналізувати влив органічно поєднаних різноманітних видів діяльності з дошкільниками під час  прогулянок  на  розвиток пізнавальної активності особистості.</w:t>
            </w:r>
          </w:p>
          <w:p w:rsidR="004356C6" w:rsidRPr="004356C6" w:rsidRDefault="004356C6" w:rsidP="004356C6">
            <w:pPr>
              <w:rPr>
                <w:rFonts w:ascii="Times New Roman" w:hAnsi="Times New Roman" w:cs="Times New Roman"/>
                <w:b/>
                <w:sz w:val="24"/>
                <w:szCs w:val="24"/>
                <w:lang w:val="uk-UA"/>
              </w:rPr>
            </w:pPr>
            <w:r w:rsidRPr="004356C6">
              <w:rPr>
                <w:rFonts w:ascii="Times New Roman" w:hAnsi="Times New Roman" w:cs="Times New Roman"/>
                <w:b/>
                <w:sz w:val="24"/>
                <w:szCs w:val="24"/>
                <w:lang w:val="uk-UA"/>
              </w:rPr>
              <w:t>План:</w:t>
            </w:r>
          </w:p>
          <w:p w:rsidR="004356C6" w:rsidRDefault="004356C6" w:rsidP="004356C6">
            <w:pPr>
              <w:rPr>
                <w:rFonts w:ascii="Times New Roman" w:hAnsi="Times New Roman" w:cs="Times New Roman"/>
                <w:sz w:val="24"/>
                <w:szCs w:val="24"/>
                <w:lang w:val="uk-UA"/>
              </w:rPr>
            </w:pPr>
            <w:r w:rsidRPr="004356C6">
              <w:rPr>
                <w:rFonts w:ascii="Times New Roman" w:eastAsia="Times New Roman" w:hAnsi="Times New Roman" w:cs="Times New Roman"/>
                <w:sz w:val="24"/>
                <w:szCs w:val="24"/>
                <w:lang w:val="uk-UA"/>
              </w:rPr>
              <w:t>1.Як методично-правильно організувати прогулянку для дітей.</w:t>
            </w:r>
          </w:p>
          <w:p w:rsidR="004356C6" w:rsidRPr="004356C6" w:rsidRDefault="004356C6" w:rsidP="004356C6">
            <w:pPr>
              <w:rPr>
                <w:rFonts w:ascii="Times New Roman" w:eastAsia="Times New Roman" w:hAnsi="Times New Roman" w:cs="Times New Roman"/>
                <w:sz w:val="24"/>
                <w:szCs w:val="24"/>
                <w:lang w:val="uk-UA"/>
              </w:rPr>
            </w:pPr>
            <w:r w:rsidRPr="004356C6">
              <w:rPr>
                <w:rFonts w:ascii="Times New Roman" w:eastAsia="Times New Roman" w:hAnsi="Times New Roman" w:cs="Times New Roman"/>
                <w:sz w:val="24"/>
                <w:szCs w:val="24"/>
                <w:lang w:val="uk-UA"/>
              </w:rPr>
              <w:t xml:space="preserve"> </w:t>
            </w:r>
            <w:r>
              <w:rPr>
                <w:rFonts w:ascii="Times New Roman" w:hAnsi="Times New Roman" w:cs="Times New Roman"/>
                <w:sz w:val="24"/>
                <w:szCs w:val="24"/>
                <w:lang w:val="uk-UA"/>
              </w:rPr>
              <w:t xml:space="preserve">2. </w:t>
            </w:r>
            <w:r w:rsidRPr="004356C6">
              <w:rPr>
                <w:rFonts w:ascii="Times New Roman" w:eastAsia="Times New Roman" w:hAnsi="Times New Roman" w:cs="Times New Roman"/>
                <w:sz w:val="24"/>
                <w:szCs w:val="24"/>
                <w:lang w:val="uk-UA"/>
              </w:rPr>
              <w:t>Роль вихователя в організації</w:t>
            </w:r>
            <w:r w:rsidR="00931737">
              <w:rPr>
                <w:rFonts w:ascii="Times New Roman" w:eastAsia="Times New Roman" w:hAnsi="Times New Roman" w:cs="Times New Roman"/>
                <w:sz w:val="24"/>
                <w:szCs w:val="24"/>
                <w:lang w:val="uk-UA"/>
              </w:rPr>
              <w:t xml:space="preserve"> </w:t>
            </w:r>
            <w:r w:rsidRPr="004356C6">
              <w:rPr>
                <w:rFonts w:ascii="Times New Roman" w:eastAsia="Times New Roman" w:hAnsi="Times New Roman" w:cs="Times New Roman"/>
                <w:sz w:val="24"/>
                <w:szCs w:val="24"/>
                <w:lang w:val="uk-UA"/>
              </w:rPr>
              <w:t>прогулянок.</w:t>
            </w:r>
          </w:p>
          <w:p w:rsidR="004356C6" w:rsidRPr="004356C6" w:rsidRDefault="004356C6" w:rsidP="004356C6">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3.</w:t>
            </w:r>
            <w:r w:rsidRPr="004356C6">
              <w:rPr>
                <w:rFonts w:ascii="Times New Roman" w:eastAsia="Times New Roman" w:hAnsi="Times New Roman" w:cs="Times New Roman"/>
                <w:sz w:val="24"/>
                <w:szCs w:val="24"/>
                <w:lang w:val="uk-UA"/>
              </w:rPr>
              <w:t xml:space="preserve">Види прогулянок </w:t>
            </w:r>
          </w:p>
          <w:p w:rsidR="004356C6" w:rsidRPr="004356C6" w:rsidRDefault="004356C6" w:rsidP="004356C6">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4.</w:t>
            </w:r>
            <w:r w:rsidRPr="004356C6">
              <w:rPr>
                <w:rFonts w:ascii="Times New Roman" w:eastAsia="Times New Roman" w:hAnsi="Times New Roman" w:cs="Times New Roman"/>
                <w:sz w:val="24"/>
                <w:szCs w:val="24"/>
                <w:lang w:val="uk-UA"/>
              </w:rPr>
              <w:t>Форми роботи  з сенсорного розвитку на прогулянці (засоби)</w:t>
            </w:r>
          </w:p>
          <w:p w:rsidR="004356C6" w:rsidRPr="004356C6" w:rsidRDefault="004356C6" w:rsidP="004356C6">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5</w:t>
            </w:r>
            <w:r w:rsidRPr="004356C6">
              <w:rPr>
                <w:rFonts w:ascii="Times New Roman" w:eastAsia="Times New Roman" w:hAnsi="Times New Roman" w:cs="Times New Roman"/>
                <w:sz w:val="24"/>
                <w:szCs w:val="24"/>
                <w:lang w:val="uk-UA"/>
              </w:rPr>
              <w:t>.Ігри, заняття з сенсорного розвитку в природніх умовах в різні пори року.</w:t>
            </w:r>
          </w:p>
          <w:p w:rsidR="004356C6" w:rsidRDefault="004356C6" w:rsidP="00931737">
            <w:pPr>
              <w:rPr>
                <w:rFonts w:ascii="Times New Roman" w:hAnsi="Times New Roman" w:cs="Times New Roman"/>
                <w:b/>
                <w:bCs/>
                <w:sz w:val="24"/>
                <w:szCs w:val="24"/>
                <w:lang w:val="uk-UA"/>
              </w:rPr>
            </w:pPr>
          </w:p>
        </w:tc>
        <w:tc>
          <w:tcPr>
            <w:tcW w:w="1559" w:type="dxa"/>
            <w:gridSpan w:val="3"/>
          </w:tcPr>
          <w:p w:rsidR="004356C6" w:rsidRDefault="00931737"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4356C6" w:rsidRDefault="004356C6"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gridSpan w:val="2"/>
          </w:tcPr>
          <w:p w:rsidR="004356C6" w:rsidRDefault="004356C6" w:rsidP="005263F1">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4356C6" w:rsidRDefault="004356C6" w:rsidP="005263F1">
            <w:pPr>
              <w:rPr>
                <w:rFonts w:ascii="Times New Roman" w:hAnsi="Times New Roman" w:cs="Times New Roman"/>
                <w:sz w:val="24"/>
                <w:szCs w:val="24"/>
                <w:lang w:val="uk-UA"/>
              </w:rPr>
            </w:pPr>
            <w:r>
              <w:rPr>
                <w:rFonts w:ascii="Times New Roman" w:hAnsi="Times New Roman" w:cs="Times New Roman"/>
                <w:sz w:val="24"/>
                <w:szCs w:val="24"/>
                <w:lang w:val="uk-UA"/>
              </w:rPr>
              <w:t>в/методист</w:t>
            </w:r>
          </w:p>
          <w:p w:rsidR="004356C6" w:rsidRDefault="004356C6" w:rsidP="005263F1">
            <w:pPr>
              <w:rPr>
                <w:rFonts w:ascii="Times New Roman" w:hAnsi="Times New Roman" w:cs="Times New Roman"/>
                <w:sz w:val="24"/>
                <w:szCs w:val="24"/>
                <w:lang w:val="uk-UA"/>
              </w:rPr>
            </w:pPr>
          </w:p>
        </w:tc>
        <w:tc>
          <w:tcPr>
            <w:tcW w:w="1559" w:type="dxa"/>
            <w:gridSpan w:val="2"/>
          </w:tcPr>
          <w:p w:rsidR="004356C6" w:rsidRPr="007847E8" w:rsidRDefault="004356C6" w:rsidP="005263F1">
            <w:pPr>
              <w:jc w:val="center"/>
              <w:rPr>
                <w:rFonts w:ascii="Times New Roman" w:hAnsi="Times New Roman" w:cs="Times New Roman"/>
                <w:sz w:val="24"/>
                <w:szCs w:val="24"/>
                <w:lang w:val="uk-UA"/>
              </w:rPr>
            </w:pPr>
          </w:p>
        </w:tc>
      </w:tr>
      <w:tr w:rsidR="00833960" w:rsidRPr="00833960" w:rsidTr="006A7AF1">
        <w:tblPrEx>
          <w:jc w:val="left"/>
          <w:tblLook w:val="04A0"/>
        </w:tblPrEx>
        <w:trPr>
          <w:gridAfter w:val="2"/>
          <w:wAfter w:w="87" w:type="dxa"/>
        </w:trPr>
        <w:tc>
          <w:tcPr>
            <w:tcW w:w="9908" w:type="dxa"/>
            <w:gridSpan w:val="10"/>
            <w:shd w:val="clear" w:color="auto" w:fill="EAF1DD" w:themeFill="accent3" w:themeFillTint="33"/>
          </w:tcPr>
          <w:p w:rsidR="009541A7" w:rsidRDefault="009541A7" w:rsidP="00833960">
            <w:pPr>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Методичний фестиваль</w:t>
            </w:r>
          </w:p>
          <w:p w:rsidR="00833960" w:rsidRPr="009541A7" w:rsidRDefault="009541A7" w:rsidP="00833960">
            <w:pPr>
              <w:jc w:val="center"/>
              <w:rPr>
                <w:rFonts w:ascii="Times New Roman" w:hAnsi="Times New Roman" w:cs="Times New Roman"/>
                <w:b/>
                <w:sz w:val="24"/>
                <w:szCs w:val="24"/>
                <w:lang w:val="uk-UA"/>
              </w:rPr>
            </w:pPr>
            <w:r w:rsidRPr="009541A7">
              <w:rPr>
                <w:rFonts w:ascii="Times New Roman" w:hAnsi="Times New Roman" w:cs="Times New Roman"/>
                <w:b/>
                <w:sz w:val="24"/>
                <w:szCs w:val="24"/>
                <w:lang w:val="uk-UA"/>
              </w:rPr>
              <w:t>Колективні перегляди освітнього процесу</w:t>
            </w:r>
          </w:p>
        </w:tc>
      </w:tr>
      <w:tr w:rsidR="005438C5" w:rsidRPr="0054154C" w:rsidTr="006A7AF1">
        <w:tblPrEx>
          <w:jc w:val="left"/>
          <w:tblLook w:val="04A0"/>
        </w:tblPrEx>
        <w:trPr>
          <w:gridAfter w:val="2"/>
          <w:wAfter w:w="87" w:type="dxa"/>
        </w:trPr>
        <w:tc>
          <w:tcPr>
            <w:tcW w:w="629" w:type="dxa"/>
            <w:gridSpan w:val="3"/>
          </w:tcPr>
          <w:p w:rsidR="005438C5" w:rsidRPr="00124274"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062" w:type="dxa"/>
            <w:gridSpan w:val="2"/>
          </w:tcPr>
          <w:p w:rsidR="009541A7" w:rsidRDefault="007E7A83" w:rsidP="009541A7">
            <w:pPr>
              <w:tabs>
                <w:tab w:val="left" w:pos="8220"/>
              </w:tabs>
              <w:rPr>
                <w:rFonts w:ascii="Times New Roman" w:hAnsi="Times New Roman" w:cs="Times New Roman"/>
                <w:sz w:val="24"/>
                <w:szCs w:val="24"/>
                <w:lang w:val="uk-UA"/>
              </w:rPr>
            </w:pPr>
            <w:r>
              <w:rPr>
                <w:rFonts w:ascii="Times New Roman" w:hAnsi="Times New Roman" w:cs="Times New Roman"/>
                <w:sz w:val="24"/>
                <w:szCs w:val="24"/>
                <w:lang w:val="uk-UA"/>
              </w:rPr>
              <w:t>Інтегроване заняття</w:t>
            </w:r>
          </w:p>
          <w:p w:rsidR="007E7A83" w:rsidRPr="00A34AF0" w:rsidRDefault="007E7A83" w:rsidP="009541A7">
            <w:pPr>
              <w:tabs>
                <w:tab w:val="left" w:pos="8220"/>
              </w:tabs>
              <w:rPr>
                <w:rFonts w:ascii="Times New Roman" w:hAnsi="Times New Roman" w:cs="Times New Roman"/>
                <w:sz w:val="24"/>
                <w:szCs w:val="24"/>
                <w:lang w:val="uk-UA"/>
              </w:rPr>
            </w:pPr>
            <w:r>
              <w:rPr>
                <w:rFonts w:ascii="Times New Roman" w:hAnsi="Times New Roman" w:cs="Times New Roman"/>
                <w:sz w:val="24"/>
                <w:szCs w:val="24"/>
                <w:lang w:val="uk-UA"/>
              </w:rPr>
              <w:t>Тема: «На гостини до зими»</w:t>
            </w:r>
          </w:p>
          <w:p w:rsidR="009541A7" w:rsidRPr="00A34AF0" w:rsidRDefault="007E7A83" w:rsidP="009541A7">
            <w:pPr>
              <w:tabs>
                <w:tab w:val="left" w:pos="822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541A7" w:rsidRPr="00A34AF0">
              <w:rPr>
                <w:rFonts w:ascii="Times New Roman" w:hAnsi="Times New Roman" w:cs="Times New Roman"/>
                <w:sz w:val="24"/>
                <w:szCs w:val="24"/>
                <w:lang w:val="uk-UA"/>
              </w:rPr>
              <w:t xml:space="preserve">Пригоди </w:t>
            </w:r>
            <w:r>
              <w:rPr>
                <w:rFonts w:ascii="Times New Roman" w:hAnsi="Times New Roman" w:cs="Times New Roman"/>
                <w:sz w:val="24"/>
                <w:szCs w:val="24"/>
                <w:lang w:val="uk-UA"/>
              </w:rPr>
              <w:t>сніжинок</w:t>
            </w:r>
          </w:p>
          <w:p w:rsidR="005438C5" w:rsidRPr="00A34AF0" w:rsidRDefault="007E7A83" w:rsidP="007E7A83">
            <w:pPr>
              <w:tabs>
                <w:tab w:val="left" w:pos="8220"/>
              </w:tabs>
              <w:rPr>
                <w:rFonts w:ascii="Times New Roman" w:hAnsi="Times New Roman" w:cs="Times New Roman"/>
                <w:sz w:val="24"/>
                <w:szCs w:val="24"/>
                <w:lang w:val="uk-UA"/>
              </w:rPr>
            </w:pPr>
            <w:r>
              <w:rPr>
                <w:rFonts w:ascii="Times New Roman" w:hAnsi="Times New Roman" w:cs="Times New Roman"/>
                <w:sz w:val="24"/>
                <w:szCs w:val="24"/>
                <w:lang w:val="uk-UA"/>
              </w:rPr>
              <w:t>- досліди з льодом</w:t>
            </w:r>
          </w:p>
        </w:tc>
        <w:tc>
          <w:tcPr>
            <w:tcW w:w="1855" w:type="dxa"/>
            <w:gridSpan w:val="3"/>
          </w:tcPr>
          <w:p w:rsidR="005438C5"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5438C5" w:rsidRDefault="005438C5" w:rsidP="009541A7">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7E7A83">
              <w:rPr>
                <w:rFonts w:ascii="Times New Roman" w:hAnsi="Times New Roman" w:cs="Times New Roman"/>
                <w:sz w:val="24"/>
                <w:szCs w:val="24"/>
                <w:lang w:val="uk-UA"/>
              </w:rPr>
              <w:t>21</w:t>
            </w:r>
          </w:p>
          <w:p w:rsidR="009541A7" w:rsidRDefault="009541A7" w:rsidP="009541A7">
            <w:pPr>
              <w:jc w:val="center"/>
              <w:rPr>
                <w:rFonts w:ascii="Times New Roman" w:hAnsi="Times New Roman" w:cs="Times New Roman"/>
                <w:sz w:val="24"/>
                <w:szCs w:val="24"/>
                <w:lang w:val="uk-UA"/>
              </w:rPr>
            </w:pPr>
            <w:r>
              <w:rPr>
                <w:rFonts w:ascii="Times New Roman" w:hAnsi="Times New Roman" w:cs="Times New Roman"/>
                <w:sz w:val="24"/>
                <w:szCs w:val="24"/>
                <w:lang w:val="uk-UA"/>
              </w:rPr>
              <w:t>до педради</w:t>
            </w:r>
          </w:p>
        </w:tc>
        <w:tc>
          <w:tcPr>
            <w:tcW w:w="2362" w:type="dxa"/>
            <w:gridSpan w:val="2"/>
          </w:tcPr>
          <w:p w:rsidR="005438C5" w:rsidRDefault="009541A7" w:rsidP="00873DAA">
            <w:pPr>
              <w:rPr>
                <w:rFonts w:ascii="Times New Roman" w:hAnsi="Times New Roman" w:cs="Times New Roman"/>
                <w:sz w:val="24"/>
                <w:szCs w:val="24"/>
                <w:lang w:val="uk-UA"/>
              </w:rPr>
            </w:pPr>
            <w:r>
              <w:rPr>
                <w:rFonts w:ascii="Times New Roman" w:hAnsi="Times New Roman" w:cs="Times New Roman"/>
                <w:sz w:val="24"/>
                <w:szCs w:val="24"/>
                <w:lang w:val="uk-UA"/>
              </w:rPr>
              <w:t>Філатова Т.С.</w:t>
            </w:r>
            <w:r w:rsidR="005438C5">
              <w:rPr>
                <w:rFonts w:ascii="Times New Roman" w:hAnsi="Times New Roman" w:cs="Times New Roman"/>
                <w:sz w:val="24"/>
                <w:szCs w:val="24"/>
                <w:lang w:val="uk-UA"/>
              </w:rPr>
              <w:t xml:space="preserve"> вихователь</w:t>
            </w:r>
          </w:p>
        </w:tc>
      </w:tr>
      <w:tr w:rsidR="005438C5" w:rsidRPr="0054154C" w:rsidTr="006A7AF1">
        <w:tblPrEx>
          <w:jc w:val="left"/>
          <w:tblLook w:val="04A0"/>
        </w:tblPrEx>
        <w:trPr>
          <w:gridAfter w:val="2"/>
          <w:wAfter w:w="87" w:type="dxa"/>
        </w:trPr>
        <w:tc>
          <w:tcPr>
            <w:tcW w:w="629" w:type="dxa"/>
            <w:gridSpan w:val="3"/>
          </w:tcPr>
          <w:p w:rsidR="005438C5" w:rsidRPr="00124274"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062" w:type="dxa"/>
            <w:gridSpan w:val="2"/>
          </w:tcPr>
          <w:p w:rsidR="0079724D" w:rsidRPr="00A34AF0" w:rsidRDefault="0079724D" w:rsidP="003A7F71">
            <w:pPr>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Організації інтегрованої діяльності</w:t>
            </w:r>
          </w:p>
          <w:p w:rsidR="003A7F71" w:rsidRPr="00A34AF0" w:rsidRDefault="0079724D" w:rsidP="003A7F71">
            <w:pPr>
              <w:jc w:val="both"/>
              <w:rPr>
                <w:rFonts w:ascii="Times New Roman" w:hAnsi="Times New Roman" w:cs="Times New Roman"/>
                <w:sz w:val="24"/>
                <w:szCs w:val="24"/>
                <w:lang w:val="uk-UA"/>
              </w:rPr>
            </w:pPr>
            <w:r w:rsidRPr="00A34AF0">
              <w:rPr>
                <w:rFonts w:ascii="Times New Roman" w:hAnsi="Times New Roman" w:cs="Times New Roman"/>
                <w:sz w:val="24"/>
                <w:szCs w:val="24"/>
              </w:rPr>
              <w:t xml:space="preserve"> </w:t>
            </w:r>
            <w:r w:rsidR="003A7F71" w:rsidRPr="00A34AF0">
              <w:rPr>
                <w:rFonts w:ascii="Times New Roman" w:hAnsi="Times New Roman" w:cs="Times New Roman"/>
                <w:sz w:val="24"/>
                <w:szCs w:val="24"/>
              </w:rPr>
              <w:t>Тема</w:t>
            </w:r>
            <w:r w:rsidR="003A7F71" w:rsidRPr="00A34AF0">
              <w:rPr>
                <w:rFonts w:ascii="Times New Roman" w:hAnsi="Times New Roman" w:cs="Times New Roman"/>
                <w:sz w:val="24"/>
                <w:szCs w:val="24"/>
                <w:lang w:val="uk-UA"/>
              </w:rPr>
              <w:t xml:space="preserve">: «Подорож у ґудзикову країну» </w:t>
            </w:r>
          </w:p>
          <w:p w:rsidR="005438C5" w:rsidRDefault="005438C5" w:rsidP="00873DAA">
            <w:pPr>
              <w:rPr>
                <w:rFonts w:ascii="Times New Roman" w:hAnsi="Times New Roman" w:cs="Times New Roman"/>
                <w:sz w:val="24"/>
                <w:szCs w:val="24"/>
                <w:lang w:val="uk-UA"/>
              </w:rPr>
            </w:pPr>
          </w:p>
        </w:tc>
        <w:tc>
          <w:tcPr>
            <w:tcW w:w="1855" w:type="dxa"/>
            <w:gridSpan w:val="3"/>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5438C5" w:rsidRDefault="005438C5" w:rsidP="003A7F71">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3A7F71">
              <w:rPr>
                <w:rFonts w:ascii="Times New Roman" w:hAnsi="Times New Roman" w:cs="Times New Roman"/>
                <w:sz w:val="24"/>
                <w:szCs w:val="24"/>
                <w:lang w:val="uk-UA"/>
              </w:rPr>
              <w:t>21</w:t>
            </w:r>
          </w:p>
        </w:tc>
        <w:tc>
          <w:tcPr>
            <w:tcW w:w="2362" w:type="dxa"/>
            <w:gridSpan w:val="2"/>
          </w:tcPr>
          <w:p w:rsidR="005438C5" w:rsidRDefault="003A7F71" w:rsidP="00873DAA">
            <w:pPr>
              <w:rPr>
                <w:rFonts w:ascii="Times New Roman" w:hAnsi="Times New Roman" w:cs="Times New Roman"/>
                <w:sz w:val="24"/>
                <w:szCs w:val="24"/>
                <w:lang w:val="uk-UA"/>
              </w:rPr>
            </w:pPr>
            <w:r>
              <w:rPr>
                <w:rFonts w:ascii="Times New Roman" w:hAnsi="Times New Roman" w:cs="Times New Roman"/>
                <w:sz w:val="24"/>
                <w:szCs w:val="24"/>
                <w:lang w:val="uk-UA"/>
              </w:rPr>
              <w:t>Колеснікова С.Я., вихователь</w:t>
            </w:r>
          </w:p>
        </w:tc>
      </w:tr>
      <w:tr w:rsidR="005438C5" w:rsidRPr="0054154C" w:rsidTr="006A7AF1">
        <w:tblPrEx>
          <w:jc w:val="left"/>
          <w:tblLook w:val="04A0"/>
        </w:tblPrEx>
        <w:trPr>
          <w:gridAfter w:val="2"/>
          <w:wAfter w:w="87" w:type="dxa"/>
        </w:trPr>
        <w:tc>
          <w:tcPr>
            <w:tcW w:w="629" w:type="dxa"/>
            <w:gridSpan w:val="3"/>
          </w:tcPr>
          <w:p w:rsidR="005438C5"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062" w:type="dxa"/>
            <w:gridSpan w:val="2"/>
          </w:tcPr>
          <w:p w:rsidR="009541A7" w:rsidRDefault="007D72E2" w:rsidP="007E7A83">
            <w:pPr>
              <w:rPr>
                <w:rFonts w:ascii="Times New Roman" w:hAnsi="Times New Roman" w:cs="Times New Roman"/>
                <w:sz w:val="24"/>
                <w:szCs w:val="24"/>
                <w:lang w:val="uk-UA"/>
              </w:rPr>
            </w:pPr>
            <w:r>
              <w:rPr>
                <w:rFonts w:ascii="Times New Roman" w:hAnsi="Times New Roman" w:cs="Times New Roman"/>
                <w:sz w:val="24"/>
                <w:szCs w:val="24"/>
                <w:lang w:val="uk-UA"/>
              </w:rPr>
              <w:t xml:space="preserve">Сумісна діяльність </w:t>
            </w:r>
            <w:r w:rsidR="007E7A83">
              <w:rPr>
                <w:rFonts w:ascii="Times New Roman" w:hAnsi="Times New Roman" w:cs="Times New Roman"/>
                <w:sz w:val="24"/>
                <w:szCs w:val="24"/>
                <w:lang w:val="uk-UA"/>
              </w:rPr>
              <w:t>практичного психолога і</w:t>
            </w:r>
            <w:r>
              <w:rPr>
                <w:rFonts w:ascii="Times New Roman" w:hAnsi="Times New Roman" w:cs="Times New Roman"/>
                <w:sz w:val="24"/>
                <w:szCs w:val="24"/>
                <w:lang w:val="uk-UA"/>
              </w:rPr>
              <w:t xml:space="preserve"> діт</w:t>
            </w:r>
            <w:r w:rsidR="007E7A83">
              <w:rPr>
                <w:rFonts w:ascii="Times New Roman" w:hAnsi="Times New Roman" w:cs="Times New Roman"/>
                <w:sz w:val="24"/>
                <w:szCs w:val="24"/>
                <w:lang w:val="uk-UA"/>
              </w:rPr>
              <w:t>ей</w:t>
            </w:r>
            <w:r>
              <w:rPr>
                <w:rFonts w:ascii="Times New Roman" w:hAnsi="Times New Roman" w:cs="Times New Roman"/>
                <w:sz w:val="24"/>
                <w:szCs w:val="24"/>
                <w:lang w:val="uk-UA"/>
              </w:rPr>
              <w:t>:</w:t>
            </w:r>
            <w:r w:rsidR="007E7A83">
              <w:rPr>
                <w:rFonts w:ascii="Times New Roman" w:hAnsi="Times New Roman" w:cs="Times New Roman"/>
                <w:sz w:val="24"/>
                <w:szCs w:val="24"/>
                <w:lang w:val="uk-UA"/>
              </w:rPr>
              <w:t xml:space="preserve"> </w:t>
            </w:r>
            <w:r>
              <w:rPr>
                <w:rFonts w:ascii="Times New Roman" w:hAnsi="Times New Roman" w:cs="Times New Roman"/>
                <w:sz w:val="24"/>
                <w:szCs w:val="24"/>
                <w:lang w:val="uk-UA"/>
              </w:rPr>
              <w:t>«Такі різні емоції»</w:t>
            </w:r>
          </w:p>
        </w:tc>
        <w:tc>
          <w:tcPr>
            <w:tcW w:w="1855" w:type="dxa"/>
            <w:gridSpan w:val="3"/>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5438C5" w:rsidRDefault="00931737"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362" w:type="dxa"/>
            <w:gridSpan w:val="2"/>
          </w:tcPr>
          <w:p w:rsidR="00931737" w:rsidRDefault="00931737" w:rsidP="00873DAA">
            <w:pPr>
              <w:rPr>
                <w:rFonts w:ascii="Times New Roman" w:hAnsi="Times New Roman" w:cs="Times New Roman"/>
                <w:sz w:val="24"/>
                <w:szCs w:val="24"/>
                <w:lang w:val="uk-UA"/>
              </w:rPr>
            </w:pPr>
            <w:r>
              <w:rPr>
                <w:rFonts w:ascii="Times New Roman" w:hAnsi="Times New Roman" w:cs="Times New Roman"/>
                <w:sz w:val="24"/>
                <w:szCs w:val="24"/>
                <w:lang w:val="uk-UA"/>
              </w:rPr>
              <w:t xml:space="preserve">Цуприкова Р.В., </w:t>
            </w:r>
          </w:p>
          <w:p w:rsidR="005438C5" w:rsidRDefault="00931737" w:rsidP="00931737">
            <w:pPr>
              <w:rPr>
                <w:rFonts w:ascii="Times New Roman" w:hAnsi="Times New Roman" w:cs="Times New Roman"/>
                <w:sz w:val="24"/>
                <w:szCs w:val="24"/>
                <w:lang w:val="uk-UA"/>
              </w:rPr>
            </w:pPr>
            <w:r>
              <w:rPr>
                <w:rFonts w:ascii="Times New Roman" w:hAnsi="Times New Roman" w:cs="Times New Roman"/>
                <w:sz w:val="24"/>
                <w:szCs w:val="24"/>
                <w:lang w:val="uk-UA"/>
              </w:rPr>
              <w:t>пр. психолог</w:t>
            </w:r>
          </w:p>
        </w:tc>
      </w:tr>
      <w:tr w:rsidR="00931737" w:rsidRPr="0054154C" w:rsidTr="006A7AF1">
        <w:tblPrEx>
          <w:jc w:val="left"/>
          <w:tblLook w:val="04A0"/>
        </w:tblPrEx>
        <w:trPr>
          <w:gridAfter w:val="2"/>
          <w:wAfter w:w="87" w:type="dxa"/>
        </w:trPr>
        <w:tc>
          <w:tcPr>
            <w:tcW w:w="629" w:type="dxa"/>
            <w:gridSpan w:val="3"/>
          </w:tcPr>
          <w:p w:rsidR="00931737"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062" w:type="dxa"/>
            <w:gridSpan w:val="2"/>
          </w:tcPr>
          <w:p w:rsidR="00931737" w:rsidRDefault="002C6992" w:rsidP="00873DAA">
            <w:pPr>
              <w:rPr>
                <w:rFonts w:ascii="Times New Roman" w:hAnsi="Times New Roman" w:cs="Times New Roman"/>
                <w:sz w:val="24"/>
                <w:szCs w:val="24"/>
                <w:lang w:val="uk-UA"/>
              </w:rPr>
            </w:pPr>
            <w:r>
              <w:rPr>
                <w:rFonts w:ascii="Times New Roman" w:hAnsi="Times New Roman" w:cs="Times New Roman"/>
                <w:sz w:val="24"/>
                <w:szCs w:val="24"/>
                <w:lang w:val="uk-UA"/>
              </w:rPr>
              <w:t>Індивідуальна робота «Сенсорне сприймання»</w:t>
            </w:r>
          </w:p>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Заняття з розвитку сенсорного сприймання</w:t>
            </w:r>
          </w:p>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«Веселі клубочки»</w:t>
            </w:r>
          </w:p>
        </w:tc>
        <w:tc>
          <w:tcPr>
            <w:tcW w:w="1855" w:type="dxa"/>
            <w:gridSpan w:val="3"/>
          </w:tcPr>
          <w:p w:rsidR="00931737" w:rsidRDefault="00931737"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931737" w:rsidRDefault="00931737"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362" w:type="dxa"/>
            <w:gridSpan w:val="2"/>
          </w:tcPr>
          <w:p w:rsidR="00931737" w:rsidRDefault="00931737" w:rsidP="00873DAA">
            <w:pPr>
              <w:rPr>
                <w:rFonts w:ascii="Times New Roman" w:hAnsi="Times New Roman" w:cs="Times New Roman"/>
                <w:sz w:val="24"/>
                <w:szCs w:val="24"/>
                <w:lang w:val="uk-UA"/>
              </w:rPr>
            </w:pPr>
            <w:r>
              <w:rPr>
                <w:rFonts w:ascii="Times New Roman" w:hAnsi="Times New Roman" w:cs="Times New Roman"/>
                <w:sz w:val="24"/>
                <w:szCs w:val="24"/>
                <w:lang w:val="uk-UA"/>
              </w:rPr>
              <w:t>Мхітар’ян К.І., дефектолог</w:t>
            </w:r>
          </w:p>
          <w:p w:rsidR="00931737" w:rsidRDefault="00931737" w:rsidP="00873DAA">
            <w:pPr>
              <w:rPr>
                <w:rFonts w:ascii="Times New Roman" w:hAnsi="Times New Roman" w:cs="Times New Roman"/>
                <w:sz w:val="24"/>
                <w:szCs w:val="24"/>
                <w:lang w:val="uk-UA"/>
              </w:rPr>
            </w:pPr>
          </w:p>
        </w:tc>
      </w:tr>
      <w:tr w:rsidR="007E7A83" w:rsidRPr="0054154C" w:rsidTr="006A7AF1">
        <w:tblPrEx>
          <w:jc w:val="left"/>
          <w:tblLook w:val="04A0"/>
        </w:tblPrEx>
        <w:trPr>
          <w:gridAfter w:val="2"/>
          <w:wAfter w:w="87" w:type="dxa"/>
        </w:trPr>
        <w:tc>
          <w:tcPr>
            <w:tcW w:w="629" w:type="dxa"/>
            <w:gridSpan w:val="3"/>
          </w:tcPr>
          <w:p w:rsidR="007E7A83"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062" w:type="dxa"/>
            <w:gridSpan w:val="2"/>
          </w:tcPr>
          <w:p w:rsidR="007E7A83" w:rsidRDefault="006A6209" w:rsidP="00873DAA">
            <w:pPr>
              <w:rPr>
                <w:rFonts w:ascii="Times New Roman" w:hAnsi="Times New Roman" w:cs="Times New Roman"/>
                <w:sz w:val="24"/>
                <w:szCs w:val="24"/>
                <w:lang w:val="uk-UA"/>
              </w:rPr>
            </w:pPr>
            <w:r>
              <w:rPr>
                <w:rFonts w:ascii="Times New Roman" w:hAnsi="Times New Roman" w:cs="Times New Roman"/>
                <w:sz w:val="24"/>
                <w:szCs w:val="24"/>
                <w:lang w:val="uk-UA"/>
              </w:rPr>
              <w:t>Підсумкове</w:t>
            </w:r>
            <w:r w:rsidR="007E7A83">
              <w:rPr>
                <w:rFonts w:ascii="Times New Roman" w:hAnsi="Times New Roman" w:cs="Times New Roman"/>
                <w:sz w:val="24"/>
                <w:szCs w:val="24"/>
                <w:lang w:val="uk-UA"/>
              </w:rPr>
              <w:t xml:space="preserve"> заняття</w:t>
            </w:r>
            <w:r>
              <w:rPr>
                <w:rFonts w:ascii="Times New Roman" w:hAnsi="Times New Roman" w:cs="Times New Roman"/>
                <w:sz w:val="24"/>
                <w:szCs w:val="24"/>
                <w:lang w:val="uk-UA"/>
              </w:rPr>
              <w:t xml:space="preserve"> за лексичною темою:</w:t>
            </w:r>
          </w:p>
          <w:p w:rsidR="007E7A83" w:rsidRDefault="007E7A83" w:rsidP="006A6209">
            <w:pPr>
              <w:rPr>
                <w:rFonts w:ascii="Times New Roman" w:hAnsi="Times New Roman" w:cs="Times New Roman"/>
                <w:sz w:val="24"/>
                <w:szCs w:val="24"/>
                <w:lang w:val="uk-UA"/>
              </w:rPr>
            </w:pPr>
            <w:r>
              <w:rPr>
                <w:rFonts w:ascii="Times New Roman" w:hAnsi="Times New Roman" w:cs="Times New Roman"/>
                <w:sz w:val="24"/>
                <w:szCs w:val="24"/>
                <w:lang w:val="uk-UA"/>
              </w:rPr>
              <w:t>«</w:t>
            </w:r>
            <w:r w:rsidR="006A6209">
              <w:rPr>
                <w:rFonts w:ascii="Times New Roman" w:hAnsi="Times New Roman" w:cs="Times New Roman"/>
                <w:sz w:val="24"/>
                <w:szCs w:val="24"/>
                <w:lang w:val="uk-UA"/>
              </w:rPr>
              <w:t>Домашні тварини</w:t>
            </w:r>
            <w:r>
              <w:rPr>
                <w:rFonts w:ascii="Times New Roman" w:hAnsi="Times New Roman" w:cs="Times New Roman"/>
                <w:sz w:val="24"/>
                <w:szCs w:val="24"/>
                <w:lang w:val="uk-UA"/>
              </w:rPr>
              <w:t>»</w:t>
            </w:r>
          </w:p>
        </w:tc>
        <w:tc>
          <w:tcPr>
            <w:tcW w:w="1855" w:type="dxa"/>
            <w:gridSpan w:val="3"/>
          </w:tcPr>
          <w:p w:rsidR="007E7A83" w:rsidRDefault="007E7A83"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7E7A83" w:rsidRDefault="007E7A83"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362" w:type="dxa"/>
            <w:gridSpan w:val="2"/>
          </w:tcPr>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Куличева І.Л., дефектолог</w:t>
            </w:r>
          </w:p>
        </w:tc>
      </w:tr>
      <w:tr w:rsidR="007E7A83" w:rsidRPr="007E7A83" w:rsidTr="006A7AF1">
        <w:tblPrEx>
          <w:jc w:val="left"/>
          <w:tblLook w:val="04A0"/>
        </w:tblPrEx>
        <w:trPr>
          <w:gridAfter w:val="2"/>
          <w:wAfter w:w="87" w:type="dxa"/>
        </w:trPr>
        <w:tc>
          <w:tcPr>
            <w:tcW w:w="629" w:type="dxa"/>
            <w:gridSpan w:val="3"/>
          </w:tcPr>
          <w:p w:rsidR="007E7A83" w:rsidRDefault="007E7A8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062" w:type="dxa"/>
            <w:gridSpan w:val="2"/>
          </w:tcPr>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Сумісна діяльність дітей і вихователя</w:t>
            </w:r>
          </w:p>
          <w:p w:rsidR="007E7A83" w:rsidRDefault="00AF3934" w:rsidP="00873DAA">
            <w:pPr>
              <w:rPr>
                <w:rFonts w:ascii="Times New Roman" w:hAnsi="Times New Roman" w:cs="Times New Roman"/>
                <w:sz w:val="24"/>
                <w:szCs w:val="24"/>
                <w:lang w:val="uk-UA"/>
              </w:rPr>
            </w:pPr>
            <w:r>
              <w:rPr>
                <w:rFonts w:ascii="Times New Roman" w:hAnsi="Times New Roman" w:cs="Times New Roman"/>
                <w:sz w:val="24"/>
                <w:szCs w:val="24"/>
                <w:lang w:val="uk-UA"/>
              </w:rPr>
              <w:t>«До ведмедя на гостину»</w:t>
            </w:r>
          </w:p>
          <w:p w:rsidR="00AF3934" w:rsidRDefault="00AF3934" w:rsidP="00873DAA">
            <w:pPr>
              <w:rPr>
                <w:rFonts w:ascii="Times New Roman" w:hAnsi="Times New Roman" w:cs="Times New Roman"/>
                <w:sz w:val="24"/>
                <w:szCs w:val="24"/>
                <w:lang w:val="uk-UA"/>
              </w:rPr>
            </w:pPr>
          </w:p>
        </w:tc>
        <w:tc>
          <w:tcPr>
            <w:tcW w:w="1855" w:type="dxa"/>
            <w:gridSpan w:val="3"/>
          </w:tcPr>
          <w:p w:rsidR="007E7A83" w:rsidRDefault="00CB7E78"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Лютий </w:t>
            </w:r>
          </w:p>
          <w:p w:rsidR="001070EB" w:rsidRDefault="001070EB" w:rsidP="00931737">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362" w:type="dxa"/>
            <w:gridSpan w:val="2"/>
          </w:tcPr>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Польова Н.В.,</w:t>
            </w:r>
          </w:p>
          <w:p w:rsidR="007E7A83" w:rsidRDefault="007E7A83" w:rsidP="00873DAA">
            <w:pPr>
              <w:rPr>
                <w:rFonts w:ascii="Times New Roman" w:hAnsi="Times New Roman" w:cs="Times New Roman"/>
                <w:sz w:val="24"/>
                <w:szCs w:val="24"/>
                <w:lang w:val="uk-UA"/>
              </w:rPr>
            </w:pPr>
            <w:r>
              <w:rPr>
                <w:rFonts w:ascii="Times New Roman" w:hAnsi="Times New Roman" w:cs="Times New Roman"/>
                <w:sz w:val="24"/>
                <w:szCs w:val="24"/>
                <w:lang w:val="uk-UA"/>
              </w:rPr>
              <w:t>вихователь</w:t>
            </w:r>
          </w:p>
        </w:tc>
      </w:tr>
      <w:tr w:rsidR="00833960" w:rsidRPr="00833960" w:rsidTr="006A7AF1">
        <w:tblPrEx>
          <w:jc w:val="left"/>
          <w:tblLook w:val="04A0"/>
        </w:tblPrEx>
        <w:trPr>
          <w:gridAfter w:val="2"/>
          <w:wAfter w:w="87" w:type="dxa"/>
        </w:trPr>
        <w:tc>
          <w:tcPr>
            <w:tcW w:w="9908" w:type="dxa"/>
            <w:gridSpan w:val="10"/>
            <w:shd w:val="clear" w:color="auto" w:fill="EAF1DD" w:themeFill="accent3" w:themeFillTint="33"/>
          </w:tcPr>
          <w:p w:rsidR="00833960" w:rsidRPr="00833960" w:rsidRDefault="00833960" w:rsidP="00833960">
            <w:pPr>
              <w:jc w:val="center"/>
              <w:rPr>
                <w:rFonts w:ascii="Times New Roman" w:hAnsi="Times New Roman" w:cs="Times New Roman"/>
                <w:b/>
                <w:sz w:val="28"/>
                <w:szCs w:val="28"/>
                <w:lang w:val="uk-UA"/>
              </w:rPr>
            </w:pPr>
            <w:r w:rsidRPr="00833960">
              <w:rPr>
                <w:rFonts w:ascii="Times New Roman" w:hAnsi="Times New Roman" w:cs="Times New Roman"/>
                <w:b/>
                <w:sz w:val="28"/>
                <w:szCs w:val="28"/>
                <w:lang w:val="uk-UA"/>
              </w:rPr>
              <w:t>Школа молодого вихователя</w:t>
            </w:r>
          </w:p>
        </w:tc>
      </w:tr>
      <w:tr w:rsidR="005438C5" w:rsidRPr="00124274" w:rsidTr="006A7AF1">
        <w:tblPrEx>
          <w:jc w:val="left"/>
          <w:tblLook w:val="04A0"/>
        </w:tblPrEx>
        <w:trPr>
          <w:gridAfter w:val="2"/>
          <w:wAfter w:w="87" w:type="dxa"/>
        </w:trPr>
        <w:tc>
          <w:tcPr>
            <w:tcW w:w="629" w:type="dxa"/>
            <w:gridSpan w:val="3"/>
          </w:tcPr>
          <w:p w:rsidR="005438C5" w:rsidRPr="00124274" w:rsidRDefault="005438C5" w:rsidP="00873DAA">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t>1</w:t>
            </w:r>
          </w:p>
        </w:tc>
        <w:tc>
          <w:tcPr>
            <w:tcW w:w="5062" w:type="dxa"/>
            <w:gridSpan w:val="2"/>
          </w:tcPr>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 xml:space="preserve">Визначити наставників для </w:t>
            </w:r>
            <w:r w:rsidR="00E308A7" w:rsidRPr="00931737">
              <w:rPr>
                <w:rFonts w:ascii="Times New Roman" w:hAnsi="Times New Roman" w:cs="Times New Roman"/>
                <w:sz w:val="24"/>
                <w:szCs w:val="24"/>
                <w:lang w:val="uk-UA"/>
              </w:rPr>
              <w:t>малодосвідчених</w:t>
            </w:r>
            <w:r w:rsidRPr="00931737">
              <w:rPr>
                <w:rFonts w:ascii="Times New Roman" w:hAnsi="Times New Roman" w:cs="Times New Roman"/>
                <w:sz w:val="24"/>
                <w:szCs w:val="24"/>
                <w:lang w:val="uk-UA"/>
              </w:rPr>
              <w:t xml:space="preserve"> педагогів:</w:t>
            </w:r>
          </w:p>
          <w:p w:rsidR="005438C5" w:rsidRPr="00931737" w:rsidRDefault="00E308A7"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Сміюха А.Є.</w:t>
            </w:r>
          </w:p>
          <w:p w:rsidR="00E308A7" w:rsidRDefault="00E308A7"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Мельнікова О.В.</w:t>
            </w:r>
          </w:p>
          <w:p w:rsidR="00BC145D" w:rsidRPr="00931737" w:rsidRDefault="00BC145D" w:rsidP="00873DAA">
            <w:pPr>
              <w:rPr>
                <w:rFonts w:ascii="Times New Roman" w:hAnsi="Times New Roman" w:cs="Times New Roman"/>
                <w:sz w:val="24"/>
                <w:szCs w:val="24"/>
                <w:lang w:val="uk-UA"/>
              </w:rPr>
            </w:pPr>
            <w:r>
              <w:rPr>
                <w:rFonts w:ascii="Times New Roman" w:hAnsi="Times New Roman" w:cs="Times New Roman"/>
                <w:sz w:val="24"/>
                <w:szCs w:val="24"/>
                <w:lang w:val="uk-UA"/>
              </w:rPr>
              <w:t>Дмитришина Т.В.</w:t>
            </w:r>
          </w:p>
        </w:tc>
        <w:tc>
          <w:tcPr>
            <w:tcW w:w="1855" w:type="dxa"/>
            <w:gridSpan w:val="3"/>
          </w:tcPr>
          <w:p w:rsidR="002D55A3" w:rsidRDefault="005438C5" w:rsidP="00E308A7">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
          <w:p w:rsidR="005438C5" w:rsidRPr="00124274" w:rsidRDefault="005438C5" w:rsidP="00E308A7">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E308A7">
              <w:rPr>
                <w:rFonts w:ascii="Times New Roman" w:hAnsi="Times New Roman" w:cs="Times New Roman"/>
                <w:sz w:val="24"/>
                <w:szCs w:val="24"/>
                <w:lang w:val="uk-UA"/>
              </w:rPr>
              <w:t>20</w:t>
            </w:r>
          </w:p>
        </w:tc>
        <w:tc>
          <w:tcPr>
            <w:tcW w:w="2362" w:type="dxa"/>
            <w:gridSpan w:val="2"/>
          </w:tcPr>
          <w:p w:rsidR="005438C5" w:rsidRPr="00124274"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r>
      <w:tr w:rsidR="005438C5" w:rsidRPr="00124274" w:rsidTr="006A7AF1">
        <w:tblPrEx>
          <w:jc w:val="left"/>
          <w:tblLook w:val="04A0"/>
        </w:tblPrEx>
        <w:trPr>
          <w:gridAfter w:val="2"/>
          <w:wAfter w:w="87" w:type="dxa"/>
        </w:trPr>
        <w:tc>
          <w:tcPr>
            <w:tcW w:w="629" w:type="dxa"/>
            <w:gridSpan w:val="3"/>
          </w:tcPr>
          <w:p w:rsidR="005438C5" w:rsidRPr="00124274" w:rsidRDefault="005438C5" w:rsidP="00873DAA">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t>2</w:t>
            </w:r>
          </w:p>
        </w:tc>
        <w:tc>
          <w:tcPr>
            <w:tcW w:w="5062" w:type="dxa"/>
            <w:gridSpan w:val="2"/>
          </w:tcPr>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Скласти план роботи наставників з малодосвідченими педагогами</w:t>
            </w:r>
          </w:p>
        </w:tc>
        <w:tc>
          <w:tcPr>
            <w:tcW w:w="1855" w:type="dxa"/>
            <w:gridSpan w:val="3"/>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5438C5" w:rsidRPr="00124274" w:rsidRDefault="005438C5" w:rsidP="00E308A7">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E308A7">
              <w:rPr>
                <w:rFonts w:ascii="Times New Roman" w:hAnsi="Times New Roman" w:cs="Times New Roman"/>
                <w:sz w:val="24"/>
                <w:szCs w:val="24"/>
                <w:lang w:val="uk-UA"/>
              </w:rPr>
              <w:t>20</w:t>
            </w:r>
          </w:p>
        </w:tc>
        <w:tc>
          <w:tcPr>
            <w:tcW w:w="2362" w:type="dxa"/>
            <w:gridSpan w:val="2"/>
          </w:tcPr>
          <w:p w:rsidR="005438C5" w:rsidRPr="00124274"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r>
      <w:tr w:rsidR="005438C5" w:rsidRPr="00124274" w:rsidTr="006A7AF1">
        <w:tblPrEx>
          <w:jc w:val="left"/>
          <w:tblLook w:val="04A0"/>
        </w:tblPrEx>
        <w:trPr>
          <w:gridAfter w:val="2"/>
          <w:wAfter w:w="87" w:type="dxa"/>
        </w:trPr>
        <w:tc>
          <w:tcPr>
            <w:tcW w:w="629" w:type="dxa"/>
            <w:gridSpan w:val="3"/>
          </w:tcPr>
          <w:p w:rsidR="005438C5" w:rsidRPr="00124274" w:rsidRDefault="005438C5" w:rsidP="00873DAA">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t>3</w:t>
            </w:r>
          </w:p>
        </w:tc>
        <w:tc>
          <w:tcPr>
            <w:tcW w:w="5062" w:type="dxa"/>
            <w:gridSpan w:val="2"/>
          </w:tcPr>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Забезпечити участь молодих педагогів в роботі міських методичних об’єднань</w:t>
            </w:r>
          </w:p>
        </w:tc>
        <w:tc>
          <w:tcPr>
            <w:tcW w:w="1855" w:type="dxa"/>
            <w:gridSpan w:val="3"/>
          </w:tcPr>
          <w:p w:rsidR="005438C5" w:rsidRPr="00124274"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згідно плану міських МО</w:t>
            </w:r>
          </w:p>
        </w:tc>
        <w:tc>
          <w:tcPr>
            <w:tcW w:w="2362" w:type="dxa"/>
            <w:gridSpan w:val="2"/>
          </w:tcPr>
          <w:p w:rsidR="005438C5" w:rsidRPr="00124274"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r>
      <w:tr w:rsidR="005438C5" w:rsidRPr="00124274" w:rsidTr="006A7AF1">
        <w:tblPrEx>
          <w:jc w:val="left"/>
          <w:tblLook w:val="04A0"/>
        </w:tblPrEx>
        <w:trPr>
          <w:gridAfter w:val="2"/>
          <w:wAfter w:w="87" w:type="dxa"/>
        </w:trPr>
        <w:tc>
          <w:tcPr>
            <w:tcW w:w="629" w:type="dxa"/>
            <w:gridSpan w:val="3"/>
          </w:tcPr>
          <w:p w:rsidR="005438C5" w:rsidRPr="00124274" w:rsidRDefault="005438C5" w:rsidP="00873DAA">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lastRenderedPageBreak/>
              <w:t>4</w:t>
            </w:r>
          </w:p>
        </w:tc>
        <w:tc>
          <w:tcPr>
            <w:tcW w:w="5062" w:type="dxa"/>
            <w:gridSpan w:val="2"/>
          </w:tcPr>
          <w:p w:rsidR="005438C5" w:rsidRPr="00931737" w:rsidRDefault="005438C5" w:rsidP="00873DAA">
            <w:pPr>
              <w:tabs>
                <w:tab w:val="left" w:pos="1065"/>
              </w:tabs>
              <w:rPr>
                <w:rFonts w:ascii="Times New Roman" w:hAnsi="Times New Roman" w:cs="Times New Roman"/>
                <w:sz w:val="24"/>
                <w:szCs w:val="24"/>
                <w:lang w:val="uk-UA"/>
              </w:rPr>
            </w:pPr>
            <w:r w:rsidRPr="00931737">
              <w:rPr>
                <w:rFonts w:ascii="Times New Roman" w:hAnsi="Times New Roman" w:cs="Times New Roman"/>
                <w:bCs/>
                <w:sz w:val="24"/>
                <w:szCs w:val="24"/>
                <w:lang w:val="uk-UA"/>
              </w:rPr>
              <w:t>Експрес –опитування  малодосвідчених педагогів</w:t>
            </w:r>
          </w:p>
        </w:tc>
        <w:tc>
          <w:tcPr>
            <w:tcW w:w="1855" w:type="dxa"/>
            <w:gridSpan w:val="3"/>
          </w:tcPr>
          <w:p w:rsidR="005438C5"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жовтень </w:t>
            </w:r>
          </w:p>
          <w:p w:rsidR="005438C5" w:rsidRPr="00124274" w:rsidRDefault="005438C5" w:rsidP="002D55A3">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2D55A3">
              <w:rPr>
                <w:rFonts w:ascii="Times New Roman" w:hAnsi="Times New Roman" w:cs="Times New Roman"/>
                <w:sz w:val="24"/>
                <w:szCs w:val="24"/>
                <w:lang w:val="uk-UA"/>
              </w:rPr>
              <w:t>20</w:t>
            </w:r>
          </w:p>
        </w:tc>
        <w:tc>
          <w:tcPr>
            <w:tcW w:w="2362" w:type="dxa"/>
            <w:gridSpan w:val="2"/>
          </w:tcPr>
          <w:p w:rsidR="005438C5" w:rsidRPr="00124274" w:rsidRDefault="00931737"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005438C5">
              <w:rPr>
                <w:rFonts w:ascii="Times New Roman" w:hAnsi="Times New Roman" w:cs="Times New Roman"/>
                <w:sz w:val="24"/>
                <w:szCs w:val="24"/>
                <w:lang w:val="uk-UA"/>
              </w:rPr>
              <w:t>методист</w:t>
            </w:r>
          </w:p>
        </w:tc>
      </w:tr>
      <w:tr w:rsidR="005438C5" w:rsidRPr="00124274" w:rsidTr="006A7AF1">
        <w:tblPrEx>
          <w:jc w:val="left"/>
          <w:tblLook w:val="04A0"/>
        </w:tblPrEx>
        <w:trPr>
          <w:gridAfter w:val="2"/>
          <w:wAfter w:w="87" w:type="dxa"/>
        </w:trPr>
        <w:tc>
          <w:tcPr>
            <w:tcW w:w="629" w:type="dxa"/>
            <w:gridSpan w:val="3"/>
          </w:tcPr>
          <w:p w:rsidR="005438C5" w:rsidRPr="00124274" w:rsidRDefault="005438C5" w:rsidP="00873DAA">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t>5</w:t>
            </w:r>
          </w:p>
        </w:tc>
        <w:tc>
          <w:tcPr>
            <w:tcW w:w="5062" w:type="dxa"/>
            <w:gridSpan w:val="2"/>
          </w:tcPr>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Взаємовідвідування занять</w:t>
            </w:r>
          </w:p>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(щоденник з підвищення фахового рівня)</w:t>
            </w:r>
          </w:p>
        </w:tc>
        <w:tc>
          <w:tcPr>
            <w:tcW w:w="1855" w:type="dxa"/>
            <w:gridSpan w:val="3"/>
          </w:tcPr>
          <w:p w:rsidR="005438C5" w:rsidRPr="00124274" w:rsidRDefault="005438C5"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2362" w:type="dxa"/>
            <w:gridSpan w:val="2"/>
          </w:tcPr>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Малодосвідчені педагоги</w:t>
            </w:r>
          </w:p>
          <w:p w:rsidR="005438C5" w:rsidRPr="00124274"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Наставники</w:t>
            </w:r>
          </w:p>
        </w:tc>
      </w:tr>
      <w:tr w:rsidR="005438C5" w:rsidRPr="004C1FB1" w:rsidTr="006A7AF1">
        <w:tblPrEx>
          <w:jc w:val="left"/>
          <w:tblLook w:val="04A0"/>
        </w:tblPrEx>
        <w:trPr>
          <w:gridAfter w:val="2"/>
          <w:wAfter w:w="87" w:type="dxa"/>
        </w:trPr>
        <w:tc>
          <w:tcPr>
            <w:tcW w:w="629" w:type="dxa"/>
            <w:gridSpan w:val="3"/>
          </w:tcPr>
          <w:p w:rsidR="005438C5" w:rsidRPr="004C1FB1" w:rsidRDefault="00A34AF0"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062" w:type="dxa"/>
            <w:gridSpan w:val="2"/>
          </w:tcPr>
          <w:p w:rsidR="005438C5" w:rsidRDefault="005438C5" w:rsidP="00873DAA">
            <w:pPr>
              <w:rPr>
                <w:rFonts w:ascii="Times New Roman" w:hAnsi="Times New Roman" w:cs="Times New Roman"/>
                <w:sz w:val="24"/>
                <w:szCs w:val="24"/>
                <w:lang w:val="uk-UA"/>
              </w:rPr>
            </w:pPr>
            <w:r w:rsidRPr="004C1FB1">
              <w:rPr>
                <w:rFonts w:ascii="Times New Roman" w:hAnsi="Times New Roman" w:cs="Times New Roman"/>
                <w:sz w:val="24"/>
                <w:szCs w:val="24"/>
                <w:lang w:val="uk-UA"/>
              </w:rPr>
              <w:t>Розробити пам’ятку молодому вихователю</w:t>
            </w:r>
            <w:r>
              <w:rPr>
                <w:rFonts w:ascii="Times New Roman" w:hAnsi="Times New Roman" w:cs="Times New Roman"/>
                <w:sz w:val="24"/>
                <w:szCs w:val="24"/>
                <w:lang w:val="uk-UA"/>
              </w:rPr>
              <w:t>:</w:t>
            </w: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w:t>
            </w:r>
            <w:r w:rsidR="00931737">
              <w:rPr>
                <w:rFonts w:ascii="Times New Roman" w:hAnsi="Times New Roman" w:cs="Times New Roman"/>
                <w:sz w:val="24"/>
                <w:szCs w:val="24"/>
                <w:lang w:val="uk-UA"/>
              </w:rPr>
              <w:t xml:space="preserve"> </w:t>
            </w:r>
            <w:r>
              <w:rPr>
                <w:rFonts w:ascii="Times New Roman" w:hAnsi="Times New Roman" w:cs="Times New Roman"/>
                <w:sz w:val="24"/>
                <w:szCs w:val="24"/>
                <w:lang w:val="uk-UA"/>
              </w:rPr>
              <w:t>принципи навчання;</w:t>
            </w: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w:t>
            </w:r>
            <w:r w:rsidR="00931737">
              <w:rPr>
                <w:rFonts w:ascii="Times New Roman" w:hAnsi="Times New Roman" w:cs="Times New Roman"/>
                <w:sz w:val="24"/>
                <w:szCs w:val="24"/>
                <w:lang w:val="uk-UA"/>
              </w:rPr>
              <w:t xml:space="preserve"> </w:t>
            </w:r>
            <w:r>
              <w:rPr>
                <w:rFonts w:ascii="Times New Roman" w:hAnsi="Times New Roman" w:cs="Times New Roman"/>
                <w:sz w:val="24"/>
                <w:szCs w:val="24"/>
                <w:lang w:val="uk-UA"/>
              </w:rPr>
              <w:t>методи навчання;</w:t>
            </w:r>
          </w:p>
          <w:p w:rsidR="005438C5" w:rsidRPr="004C1FB1" w:rsidRDefault="005438C5" w:rsidP="00931737">
            <w:pPr>
              <w:rPr>
                <w:rFonts w:ascii="Times New Roman" w:hAnsi="Times New Roman" w:cs="Times New Roman"/>
                <w:sz w:val="24"/>
                <w:szCs w:val="24"/>
                <w:lang w:val="uk-UA"/>
              </w:rPr>
            </w:pPr>
            <w:r>
              <w:rPr>
                <w:rFonts w:ascii="Times New Roman" w:hAnsi="Times New Roman" w:cs="Times New Roman"/>
                <w:sz w:val="24"/>
                <w:szCs w:val="24"/>
                <w:lang w:val="uk-UA"/>
              </w:rPr>
              <w:t>-</w:t>
            </w:r>
            <w:r w:rsidR="00931737">
              <w:rPr>
                <w:rFonts w:ascii="Times New Roman" w:hAnsi="Times New Roman" w:cs="Times New Roman"/>
                <w:sz w:val="24"/>
                <w:szCs w:val="24"/>
                <w:lang w:val="uk-UA"/>
              </w:rPr>
              <w:t xml:space="preserve"> </w:t>
            </w:r>
            <w:r>
              <w:rPr>
                <w:rFonts w:ascii="Times New Roman" w:hAnsi="Times New Roman" w:cs="Times New Roman"/>
                <w:sz w:val="24"/>
                <w:szCs w:val="24"/>
                <w:lang w:val="uk-UA"/>
              </w:rPr>
              <w:t>форми організації</w:t>
            </w:r>
          </w:p>
        </w:tc>
        <w:tc>
          <w:tcPr>
            <w:tcW w:w="1855" w:type="dxa"/>
            <w:gridSpan w:val="3"/>
          </w:tcPr>
          <w:p w:rsidR="005438C5" w:rsidRDefault="00931737"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5438C5" w:rsidRPr="004C1FB1" w:rsidRDefault="005438C5" w:rsidP="00E308A7">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E308A7">
              <w:rPr>
                <w:rFonts w:ascii="Times New Roman" w:hAnsi="Times New Roman" w:cs="Times New Roman"/>
                <w:sz w:val="24"/>
                <w:szCs w:val="24"/>
                <w:lang w:val="uk-UA"/>
              </w:rPr>
              <w:t>20</w:t>
            </w:r>
          </w:p>
        </w:tc>
        <w:tc>
          <w:tcPr>
            <w:tcW w:w="2362" w:type="dxa"/>
            <w:gridSpan w:val="2"/>
          </w:tcPr>
          <w:p w:rsidR="005438C5" w:rsidRPr="004C1FB1" w:rsidRDefault="005438C5" w:rsidP="00CD5469">
            <w:pPr>
              <w:rPr>
                <w:rFonts w:ascii="Times New Roman" w:hAnsi="Times New Roman" w:cs="Times New Roman"/>
                <w:sz w:val="24"/>
                <w:szCs w:val="24"/>
                <w:lang w:val="uk-UA"/>
              </w:rPr>
            </w:pPr>
            <w:r>
              <w:rPr>
                <w:rFonts w:ascii="Times New Roman" w:hAnsi="Times New Roman" w:cs="Times New Roman"/>
                <w:sz w:val="24"/>
                <w:szCs w:val="24"/>
                <w:lang w:val="uk-UA"/>
              </w:rPr>
              <w:t xml:space="preserve">Бицко А.С., </w:t>
            </w:r>
            <w:r w:rsidR="00CD5469">
              <w:rPr>
                <w:rFonts w:ascii="Times New Roman" w:hAnsi="Times New Roman" w:cs="Times New Roman"/>
                <w:sz w:val="24"/>
                <w:szCs w:val="24"/>
                <w:lang w:val="uk-UA"/>
              </w:rPr>
              <w:t>в/</w:t>
            </w:r>
            <w:r>
              <w:rPr>
                <w:rFonts w:ascii="Times New Roman" w:hAnsi="Times New Roman" w:cs="Times New Roman"/>
                <w:sz w:val="24"/>
                <w:szCs w:val="24"/>
                <w:lang w:val="uk-UA"/>
              </w:rPr>
              <w:t>методист</w:t>
            </w:r>
          </w:p>
        </w:tc>
      </w:tr>
      <w:tr w:rsidR="005438C5" w:rsidRPr="004C1FB1" w:rsidTr="006A7AF1">
        <w:tblPrEx>
          <w:jc w:val="left"/>
          <w:tblLook w:val="04A0"/>
        </w:tblPrEx>
        <w:trPr>
          <w:gridAfter w:val="2"/>
          <w:wAfter w:w="87" w:type="dxa"/>
        </w:trPr>
        <w:tc>
          <w:tcPr>
            <w:tcW w:w="629" w:type="dxa"/>
            <w:gridSpan w:val="3"/>
          </w:tcPr>
          <w:p w:rsidR="005438C5" w:rsidRPr="004C1FB1" w:rsidRDefault="00A34AF0"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062" w:type="dxa"/>
            <w:gridSpan w:val="2"/>
          </w:tcPr>
          <w:p w:rsidR="005438C5" w:rsidRPr="004C1FB1" w:rsidRDefault="005438C5" w:rsidP="00873DAA">
            <w:pPr>
              <w:rPr>
                <w:rFonts w:ascii="Times New Roman" w:hAnsi="Times New Roman" w:cs="Times New Roman"/>
                <w:b/>
                <w:sz w:val="24"/>
                <w:szCs w:val="24"/>
                <w:lang w:val="uk-UA"/>
              </w:rPr>
            </w:pPr>
            <w:r w:rsidRPr="004C1FB1">
              <w:rPr>
                <w:rFonts w:ascii="Times New Roman" w:hAnsi="Times New Roman" w:cs="Times New Roman"/>
                <w:b/>
                <w:sz w:val="24"/>
                <w:szCs w:val="24"/>
                <w:lang w:val="uk-UA"/>
              </w:rPr>
              <w:t>Консультації:</w:t>
            </w:r>
          </w:p>
          <w:p w:rsidR="005438C5" w:rsidRPr="00931737" w:rsidRDefault="005438C5" w:rsidP="00873DAA">
            <w:pPr>
              <w:rPr>
                <w:rFonts w:ascii="Times New Roman" w:eastAsia="Times New Roman" w:hAnsi="Times New Roman" w:cs="Times New Roman"/>
                <w:bCs/>
                <w:kern w:val="36"/>
                <w:sz w:val="24"/>
                <w:szCs w:val="24"/>
                <w:lang w:val="uk-UA"/>
              </w:rPr>
            </w:pPr>
            <w:r>
              <w:rPr>
                <w:rFonts w:ascii="Times New Roman" w:hAnsi="Times New Roman" w:cs="Times New Roman"/>
                <w:sz w:val="24"/>
                <w:szCs w:val="24"/>
                <w:lang w:val="uk-UA"/>
              </w:rPr>
              <w:t>-  «</w:t>
            </w:r>
            <w:r w:rsidRPr="00931737">
              <w:rPr>
                <w:rFonts w:ascii="Times New Roman" w:eastAsia="Times New Roman" w:hAnsi="Times New Roman" w:cs="Times New Roman"/>
                <w:bCs/>
                <w:kern w:val="36"/>
                <w:sz w:val="24"/>
                <w:szCs w:val="24"/>
                <w:lang w:val="uk-UA"/>
              </w:rPr>
              <w:t>Міміка та жести у професійній діяльності вихователів дошкільних закладів»</w:t>
            </w:r>
          </w:p>
          <w:p w:rsidR="005438C5" w:rsidRPr="00931737" w:rsidRDefault="005438C5" w:rsidP="00873DAA">
            <w:pPr>
              <w:rPr>
                <w:rFonts w:ascii="Times New Roman" w:hAnsi="Times New Roman" w:cs="Times New Roman"/>
                <w:sz w:val="24"/>
                <w:szCs w:val="24"/>
                <w:lang w:val="uk-UA"/>
              </w:rPr>
            </w:pPr>
            <w:r w:rsidRPr="00931737">
              <w:rPr>
                <w:rFonts w:ascii="Times New Roman" w:hAnsi="Times New Roman" w:cs="Times New Roman"/>
                <w:sz w:val="24"/>
                <w:szCs w:val="24"/>
                <w:lang w:val="uk-UA"/>
              </w:rPr>
              <w:t>-</w:t>
            </w:r>
            <w:r w:rsidR="00931737">
              <w:rPr>
                <w:rFonts w:ascii="Times New Roman" w:hAnsi="Times New Roman" w:cs="Times New Roman"/>
                <w:sz w:val="24"/>
                <w:szCs w:val="24"/>
                <w:lang w:val="uk-UA"/>
              </w:rPr>
              <w:t xml:space="preserve"> </w:t>
            </w:r>
            <w:r w:rsidRPr="00931737">
              <w:rPr>
                <w:rFonts w:ascii="Times New Roman" w:hAnsi="Times New Roman" w:cs="Times New Roman"/>
                <w:sz w:val="24"/>
                <w:szCs w:val="24"/>
                <w:lang w:val="uk-UA"/>
              </w:rPr>
              <w:t>«Професійне мовлення педагогів»;</w:t>
            </w:r>
          </w:p>
          <w:p w:rsidR="005438C5" w:rsidRPr="003D5978" w:rsidRDefault="005438C5" w:rsidP="00873DAA">
            <w:pPr>
              <w:rPr>
                <w:rFonts w:ascii="Times New Roman" w:hAnsi="Times New Roman" w:cs="Times New Roman"/>
                <w:sz w:val="24"/>
                <w:szCs w:val="24"/>
              </w:rPr>
            </w:pPr>
            <w:r w:rsidRPr="00931737">
              <w:rPr>
                <w:rFonts w:ascii="Times New Roman" w:hAnsi="Times New Roman" w:cs="Times New Roman"/>
                <w:sz w:val="24"/>
                <w:szCs w:val="24"/>
                <w:lang w:val="uk-UA"/>
              </w:rPr>
              <w:t>- «Виховання культури поведінки у дітей</w:t>
            </w:r>
          </w:p>
        </w:tc>
        <w:tc>
          <w:tcPr>
            <w:tcW w:w="1855" w:type="dxa"/>
            <w:gridSpan w:val="3"/>
          </w:tcPr>
          <w:p w:rsidR="005438C5" w:rsidRDefault="005438C5" w:rsidP="00873DAA">
            <w:pPr>
              <w:jc w:val="center"/>
              <w:rPr>
                <w:rFonts w:ascii="Times New Roman" w:hAnsi="Times New Roman" w:cs="Times New Roman"/>
                <w:sz w:val="24"/>
                <w:szCs w:val="24"/>
                <w:lang w:val="uk-UA"/>
              </w:rPr>
            </w:pPr>
          </w:p>
          <w:p w:rsidR="005438C5" w:rsidRDefault="00CD5469"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5438C5" w:rsidRDefault="00CD5469"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p w:rsidR="005438C5" w:rsidRDefault="00CD5469"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5438C5" w:rsidRDefault="005438C5" w:rsidP="00CD546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D5469">
              <w:rPr>
                <w:rFonts w:ascii="Times New Roman" w:hAnsi="Times New Roman" w:cs="Times New Roman"/>
                <w:sz w:val="24"/>
                <w:szCs w:val="24"/>
                <w:lang w:val="uk-UA"/>
              </w:rPr>
              <w:t>2</w:t>
            </w:r>
            <w:r w:rsidR="002D55A3">
              <w:rPr>
                <w:rFonts w:ascii="Times New Roman" w:hAnsi="Times New Roman" w:cs="Times New Roman"/>
                <w:sz w:val="24"/>
                <w:szCs w:val="24"/>
                <w:lang w:val="uk-UA"/>
              </w:rPr>
              <w:t>1</w:t>
            </w:r>
          </w:p>
        </w:tc>
        <w:tc>
          <w:tcPr>
            <w:tcW w:w="2362" w:type="dxa"/>
            <w:gridSpan w:val="2"/>
          </w:tcPr>
          <w:p w:rsidR="005438C5" w:rsidRDefault="005438C5" w:rsidP="00873DAA">
            <w:pPr>
              <w:rPr>
                <w:rFonts w:ascii="Times New Roman" w:hAnsi="Times New Roman" w:cs="Times New Roman"/>
                <w:sz w:val="24"/>
                <w:szCs w:val="24"/>
                <w:lang w:val="uk-UA"/>
              </w:rPr>
            </w:pP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w:t>
            </w:r>
            <w:r w:rsidR="00931737">
              <w:rPr>
                <w:rFonts w:ascii="Times New Roman" w:hAnsi="Times New Roman" w:cs="Times New Roman"/>
                <w:sz w:val="24"/>
                <w:szCs w:val="24"/>
                <w:lang w:val="uk-UA"/>
              </w:rPr>
              <w:t>/</w:t>
            </w:r>
            <w:r>
              <w:rPr>
                <w:rFonts w:ascii="Times New Roman" w:hAnsi="Times New Roman" w:cs="Times New Roman"/>
                <w:sz w:val="24"/>
                <w:szCs w:val="24"/>
                <w:lang w:val="uk-UA"/>
              </w:rPr>
              <w:t>методист</w:t>
            </w:r>
          </w:p>
          <w:p w:rsidR="005438C5" w:rsidRDefault="005438C5" w:rsidP="00873DAA">
            <w:pPr>
              <w:rPr>
                <w:rFonts w:ascii="Times New Roman" w:hAnsi="Times New Roman" w:cs="Times New Roman"/>
                <w:sz w:val="24"/>
                <w:szCs w:val="24"/>
                <w:lang w:val="uk-UA"/>
              </w:rPr>
            </w:pPr>
            <w:r>
              <w:rPr>
                <w:rFonts w:ascii="Times New Roman" w:hAnsi="Times New Roman" w:cs="Times New Roman"/>
                <w:sz w:val="24"/>
                <w:szCs w:val="24"/>
                <w:lang w:val="uk-UA"/>
              </w:rPr>
              <w:t>Колеснікова</w:t>
            </w:r>
            <w:r w:rsidR="00CD5469">
              <w:rPr>
                <w:rFonts w:ascii="Times New Roman" w:hAnsi="Times New Roman" w:cs="Times New Roman"/>
                <w:sz w:val="24"/>
                <w:szCs w:val="24"/>
                <w:lang w:val="uk-UA"/>
              </w:rPr>
              <w:t xml:space="preserve"> </w:t>
            </w:r>
            <w:r>
              <w:rPr>
                <w:rFonts w:ascii="Times New Roman" w:hAnsi="Times New Roman" w:cs="Times New Roman"/>
                <w:sz w:val="24"/>
                <w:szCs w:val="24"/>
                <w:lang w:val="uk-UA"/>
              </w:rPr>
              <w:t>С.Я.,</w:t>
            </w:r>
          </w:p>
          <w:p w:rsidR="005438C5" w:rsidRDefault="00931737" w:rsidP="00CD5469">
            <w:pPr>
              <w:rPr>
                <w:rFonts w:ascii="Times New Roman" w:hAnsi="Times New Roman" w:cs="Times New Roman"/>
                <w:sz w:val="24"/>
                <w:szCs w:val="24"/>
                <w:lang w:val="uk-UA"/>
              </w:rPr>
            </w:pPr>
            <w:r>
              <w:rPr>
                <w:rFonts w:ascii="Times New Roman" w:hAnsi="Times New Roman" w:cs="Times New Roman"/>
                <w:sz w:val="24"/>
                <w:szCs w:val="24"/>
                <w:lang w:val="uk-UA"/>
              </w:rPr>
              <w:t>в</w:t>
            </w:r>
            <w:r w:rsidR="005438C5">
              <w:rPr>
                <w:rFonts w:ascii="Times New Roman" w:hAnsi="Times New Roman" w:cs="Times New Roman"/>
                <w:sz w:val="24"/>
                <w:szCs w:val="24"/>
                <w:lang w:val="uk-UA"/>
              </w:rPr>
              <w:t>ихователь</w:t>
            </w:r>
          </w:p>
          <w:p w:rsidR="00931737" w:rsidRDefault="00931737" w:rsidP="00CD5469">
            <w:pPr>
              <w:rPr>
                <w:rFonts w:ascii="Times New Roman" w:hAnsi="Times New Roman" w:cs="Times New Roman"/>
                <w:sz w:val="24"/>
                <w:szCs w:val="24"/>
                <w:lang w:val="uk-UA"/>
              </w:rPr>
            </w:pPr>
            <w:r>
              <w:rPr>
                <w:rFonts w:ascii="Times New Roman" w:hAnsi="Times New Roman" w:cs="Times New Roman"/>
                <w:sz w:val="24"/>
                <w:szCs w:val="24"/>
                <w:lang w:val="uk-UA"/>
              </w:rPr>
              <w:t>Приходько Г.О., вихователь</w:t>
            </w:r>
          </w:p>
        </w:tc>
      </w:tr>
    </w:tbl>
    <w:p w:rsidR="005438C5" w:rsidRDefault="005438C5" w:rsidP="005438C5">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873DAA" w:rsidRDefault="00873DAA" w:rsidP="00931737">
      <w:pPr>
        <w:spacing w:after="0" w:line="240" w:lineRule="auto"/>
        <w:rPr>
          <w:rFonts w:ascii="Times New Roman" w:eastAsia="Times New Roman" w:hAnsi="Times New Roman" w:cs="Times New Roman"/>
          <w:b/>
          <w:i/>
          <w:sz w:val="28"/>
          <w:szCs w:val="28"/>
          <w:lang w:val="uk-UA"/>
        </w:rPr>
      </w:pPr>
      <w:r w:rsidRPr="00642539">
        <w:rPr>
          <w:rFonts w:ascii="Times New Roman" w:hAnsi="Times New Roman" w:cs="Times New Roman"/>
          <w:b/>
          <w:i/>
          <w:sz w:val="28"/>
          <w:szCs w:val="28"/>
          <w:lang w:val="uk-UA"/>
        </w:rPr>
        <w:t>Блок 2.2</w:t>
      </w:r>
      <w:r>
        <w:rPr>
          <w:rFonts w:ascii="Times New Roman" w:hAnsi="Times New Roman" w:cs="Times New Roman"/>
          <w:b/>
          <w:sz w:val="28"/>
          <w:szCs w:val="28"/>
          <w:lang w:val="uk-UA"/>
        </w:rPr>
        <w:t xml:space="preserve"> </w:t>
      </w:r>
      <w:r w:rsidRPr="00765BAF">
        <w:rPr>
          <w:rFonts w:ascii="Times New Roman" w:eastAsia="Times New Roman" w:hAnsi="Times New Roman" w:cs="Times New Roman"/>
          <w:b/>
          <w:i/>
          <w:sz w:val="28"/>
          <w:szCs w:val="28"/>
        </w:rPr>
        <w:t>Удосконалення</w:t>
      </w:r>
      <w:r>
        <w:rPr>
          <w:rFonts w:ascii="Times New Roman" w:eastAsia="Times New Roman" w:hAnsi="Times New Roman" w:cs="Times New Roman"/>
          <w:b/>
          <w:i/>
          <w:sz w:val="28"/>
          <w:szCs w:val="28"/>
          <w:lang w:val="uk-UA"/>
        </w:rPr>
        <w:t xml:space="preserve"> </w:t>
      </w:r>
      <w:r w:rsidRPr="00765BAF">
        <w:rPr>
          <w:rFonts w:ascii="Times New Roman" w:eastAsia="Times New Roman" w:hAnsi="Times New Roman" w:cs="Times New Roman"/>
          <w:b/>
          <w:i/>
          <w:sz w:val="28"/>
          <w:szCs w:val="28"/>
        </w:rPr>
        <w:t xml:space="preserve"> професійної </w:t>
      </w:r>
      <w:r>
        <w:rPr>
          <w:rFonts w:ascii="Times New Roman" w:eastAsia="Times New Roman" w:hAnsi="Times New Roman" w:cs="Times New Roman"/>
          <w:b/>
          <w:i/>
          <w:sz w:val="28"/>
          <w:szCs w:val="28"/>
          <w:lang w:val="uk-UA"/>
        </w:rPr>
        <w:t xml:space="preserve"> </w:t>
      </w:r>
      <w:r w:rsidRPr="00765BAF">
        <w:rPr>
          <w:rFonts w:ascii="Times New Roman" w:eastAsia="Times New Roman" w:hAnsi="Times New Roman" w:cs="Times New Roman"/>
          <w:b/>
          <w:i/>
          <w:sz w:val="28"/>
          <w:szCs w:val="28"/>
        </w:rPr>
        <w:t>творчості</w:t>
      </w:r>
    </w:p>
    <w:p w:rsidR="00873DAA" w:rsidRPr="007459A8" w:rsidRDefault="00873DAA" w:rsidP="00873DAA">
      <w:pPr>
        <w:spacing w:after="0"/>
        <w:rPr>
          <w:rFonts w:ascii="Times New Roman" w:hAnsi="Times New Roman" w:cs="Times New Roman"/>
          <w:b/>
          <w:sz w:val="28"/>
          <w:szCs w:val="28"/>
          <w:lang w:val="uk-UA"/>
        </w:rPr>
      </w:pPr>
    </w:p>
    <w:tbl>
      <w:tblPr>
        <w:tblStyle w:val="a3"/>
        <w:tblW w:w="9923" w:type="dxa"/>
        <w:tblInd w:w="-34" w:type="dxa"/>
        <w:tblLayout w:type="fixed"/>
        <w:tblLook w:val="04A0"/>
      </w:tblPr>
      <w:tblGrid>
        <w:gridCol w:w="565"/>
        <w:gridCol w:w="4255"/>
        <w:gridCol w:w="1559"/>
        <w:gridCol w:w="1985"/>
        <w:gridCol w:w="1559"/>
      </w:tblGrid>
      <w:tr w:rsidR="00873DAA" w:rsidRPr="009B52E2" w:rsidTr="007E62F6">
        <w:tc>
          <w:tcPr>
            <w:tcW w:w="565" w:type="dxa"/>
            <w:shd w:val="clear" w:color="auto" w:fill="D6E3BC" w:themeFill="accent3" w:themeFillTint="66"/>
          </w:tcPr>
          <w:p w:rsidR="00873DAA" w:rsidRPr="009B52E2" w:rsidRDefault="00873DAA"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w:t>
            </w:r>
          </w:p>
        </w:tc>
        <w:tc>
          <w:tcPr>
            <w:tcW w:w="4255" w:type="dxa"/>
            <w:shd w:val="clear" w:color="auto" w:fill="D6E3BC" w:themeFill="accent3" w:themeFillTint="66"/>
          </w:tcPr>
          <w:p w:rsidR="00873DAA" w:rsidRPr="009B52E2" w:rsidRDefault="00873DAA"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Зміст роботи</w:t>
            </w:r>
          </w:p>
        </w:tc>
        <w:tc>
          <w:tcPr>
            <w:tcW w:w="1559" w:type="dxa"/>
            <w:shd w:val="clear" w:color="auto" w:fill="D6E3BC" w:themeFill="accent3" w:themeFillTint="66"/>
          </w:tcPr>
          <w:p w:rsidR="00873DAA" w:rsidRPr="009B52E2" w:rsidRDefault="00873DAA" w:rsidP="00873DAA">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p>
        </w:tc>
        <w:tc>
          <w:tcPr>
            <w:tcW w:w="1985" w:type="dxa"/>
            <w:shd w:val="clear" w:color="auto" w:fill="D6E3BC" w:themeFill="accent3" w:themeFillTint="66"/>
          </w:tcPr>
          <w:p w:rsidR="00873DAA" w:rsidRPr="009B52E2" w:rsidRDefault="00873DAA"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Відповідальний </w:t>
            </w:r>
          </w:p>
        </w:tc>
        <w:tc>
          <w:tcPr>
            <w:tcW w:w="1559" w:type="dxa"/>
            <w:shd w:val="clear" w:color="auto" w:fill="D6E3BC" w:themeFill="accent3" w:themeFillTint="66"/>
          </w:tcPr>
          <w:p w:rsidR="00873DAA" w:rsidRPr="009B52E2" w:rsidRDefault="00873DAA" w:rsidP="00873DAA">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Примітка </w:t>
            </w:r>
          </w:p>
        </w:tc>
      </w:tr>
      <w:tr w:rsidR="00873DAA" w:rsidRPr="0042665E" w:rsidTr="007E62F6">
        <w:tc>
          <w:tcPr>
            <w:tcW w:w="9923" w:type="dxa"/>
            <w:gridSpan w:val="5"/>
            <w:shd w:val="clear" w:color="auto" w:fill="EAF1DD" w:themeFill="accent3" w:themeFillTint="33"/>
          </w:tcPr>
          <w:p w:rsidR="007E62F6" w:rsidRDefault="007E62F6" w:rsidP="00873DAA">
            <w:pPr>
              <w:jc w:val="center"/>
              <w:rPr>
                <w:rFonts w:ascii="Times New Roman" w:hAnsi="Times New Roman" w:cs="Times New Roman"/>
                <w:b/>
                <w:i/>
                <w:sz w:val="28"/>
                <w:szCs w:val="28"/>
                <w:lang w:val="uk-UA"/>
              </w:rPr>
            </w:pPr>
          </w:p>
          <w:p w:rsidR="00873DAA" w:rsidRPr="006E46F0" w:rsidRDefault="00873DAA" w:rsidP="00873DAA">
            <w:pPr>
              <w:jc w:val="center"/>
              <w:rPr>
                <w:rFonts w:ascii="Times New Roman" w:hAnsi="Times New Roman" w:cs="Times New Roman"/>
                <w:b/>
                <w:i/>
                <w:sz w:val="28"/>
                <w:szCs w:val="28"/>
                <w:lang w:val="uk-UA"/>
              </w:rPr>
            </w:pPr>
            <w:r w:rsidRPr="006E46F0">
              <w:rPr>
                <w:rFonts w:ascii="Times New Roman" w:hAnsi="Times New Roman" w:cs="Times New Roman"/>
                <w:b/>
                <w:i/>
                <w:sz w:val="28"/>
                <w:szCs w:val="28"/>
                <w:lang w:val="uk-UA"/>
              </w:rPr>
              <w:t>Конкурси</w:t>
            </w:r>
            <w:r>
              <w:rPr>
                <w:rFonts w:ascii="Times New Roman" w:hAnsi="Times New Roman" w:cs="Times New Roman"/>
                <w:b/>
                <w:i/>
                <w:sz w:val="28"/>
                <w:szCs w:val="28"/>
                <w:lang w:val="uk-UA"/>
              </w:rPr>
              <w:t>- огляди</w:t>
            </w:r>
          </w:p>
        </w:tc>
      </w:tr>
      <w:tr w:rsidR="00873DAA" w:rsidRPr="008B42F1" w:rsidTr="007E62F6">
        <w:trPr>
          <w:trHeight w:val="597"/>
        </w:trPr>
        <w:tc>
          <w:tcPr>
            <w:tcW w:w="565" w:type="dxa"/>
          </w:tcPr>
          <w:p w:rsidR="00873DAA" w:rsidRPr="008B42F1" w:rsidRDefault="00873DAA" w:rsidP="00873DAA">
            <w:pPr>
              <w:jc w:val="center"/>
              <w:rPr>
                <w:rFonts w:ascii="Times New Roman" w:hAnsi="Times New Roman" w:cs="Times New Roman"/>
                <w:sz w:val="24"/>
                <w:szCs w:val="24"/>
                <w:lang w:val="uk-UA"/>
              </w:rPr>
            </w:pPr>
            <w:r w:rsidRPr="008B42F1">
              <w:rPr>
                <w:rFonts w:ascii="Times New Roman" w:hAnsi="Times New Roman" w:cs="Times New Roman"/>
                <w:sz w:val="24"/>
                <w:szCs w:val="24"/>
                <w:lang w:val="uk-UA"/>
              </w:rPr>
              <w:t>1</w:t>
            </w:r>
          </w:p>
        </w:tc>
        <w:tc>
          <w:tcPr>
            <w:tcW w:w="4255" w:type="dxa"/>
          </w:tcPr>
          <w:p w:rsidR="00873DAA" w:rsidRPr="008B42F1"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Підготовка груп до нового навчального року.</w:t>
            </w:r>
          </w:p>
        </w:tc>
        <w:tc>
          <w:tcPr>
            <w:tcW w:w="1559" w:type="dxa"/>
          </w:tcPr>
          <w:p w:rsidR="00873DAA" w:rsidRDefault="00873DAA" w:rsidP="00873DAA">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
          <w:p w:rsidR="00873DAA" w:rsidRPr="008B42F1" w:rsidRDefault="00873DAA" w:rsidP="00BC2E4D">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C2E4D">
              <w:rPr>
                <w:rFonts w:ascii="Times New Roman" w:hAnsi="Times New Roman" w:cs="Times New Roman"/>
                <w:sz w:val="24"/>
                <w:szCs w:val="24"/>
                <w:lang w:val="uk-UA"/>
              </w:rPr>
              <w:t>20</w:t>
            </w:r>
          </w:p>
        </w:tc>
        <w:tc>
          <w:tcPr>
            <w:tcW w:w="1985" w:type="dxa"/>
          </w:tcPr>
          <w:p w:rsidR="00873DAA" w:rsidRPr="008B42F1"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757DEF" w:rsidRPr="008B42F1" w:rsidTr="007E62F6">
        <w:tc>
          <w:tcPr>
            <w:tcW w:w="565" w:type="dxa"/>
          </w:tcPr>
          <w:p w:rsidR="00757DEF" w:rsidRDefault="00757DEF" w:rsidP="0054130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5" w:type="dxa"/>
          </w:tcPr>
          <w:p w:rsidR="00757DEF" w:rsidRPr="00B74B5C" w:rsidRDefault="00757DEF" w:rsidP="0054130D">
            <w:pPr>
              <w:rPr>
                <w:rFonts w:ascii="Times New Roman" w:eastAsia="Times New Roman" w:hAnsi="Times New Roman" w:cs="Times New Roman"/>
                <w:iCs/>
                <w:color w:val="000000"/>
                <w:sz w:val="24"/>
                <w:szCs w:val="24"/>
                <w:lang w:val="uk-UA"/>
              </w:rPr>
            </w:pPr>
            <w:r>
              <w:rPr>
                <w:rFonts w:ascii="Times New Roman" w:eastAsia="Times New Roman" w:hAnsi="Times New Roman" w:cs="Times New Roman"/>
                <w:iCs/>
                <w:color w:val="000000"/>
                <w:sz w:val="24"/>
                <w:szCs w:val="24"/>
                <w:lang w:val="uk-UA"/>
              </w:rPr>
              <w:t>Конкурс «Стенд-муз</w:t>
            </w:r>
            <w:r w:rsidR="00931737">
              <w:rPr>
                <w:rFonts w:ascii="Times New Roman" w:eastAsia="Times New Roman" w:hAnsi="Times New Roman" w:cs="Times New Roman"/>
                <w:iCs/>
                <w:color w:val="000000"/>
                <w:sz w:val="24"/>
                <w:szCs w:val="24"/>
                <w:lang w:val="uk-UA"/>
              </w:rPr>
              <w:t>е</w:t>
            </w:r>
            <w:r>
              <w:rPr>
                <w:rFonts w:ascii="Times New Roman" w:eastAsia="Times New Roman" w:hAnsi="Times New Roman" w:cs="Times New Roman"/>
                <w:iCs/>
                <w:color w:val="000000"/>
                <w:sz w:val="24"/>
                <w:szCs w:val="24"/>
                <w:lang w:val="uk-UA"/>
              </w:rPr>
              <w:t>їв» на екологічну тему до педради</w:t>
            </w:r>
          </w:p>
        </w:tc>
        <w:tc>
          <w:tcPr>
            <w:tcW w:w="1559" w:type="dxa"/>
          </w:tcPr>
          <w:p w:rsidR="00757DEF" w:rsidRDefault="00757DEF" w:rsidP="0054130D">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757DEF" w:rsidRDefault="00757DEF" w:rsidP="0054130D">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757DEF" w:rsidRDefault="00757DEF" w:rsidP="0054130D">
            <w:pPr>
              <w:rPr>
                <w:rFonts w:ascii="Times New Roman" w:hAnsi="Times New Roman" w:cs="Times New Roman"/>
                <w:sz w:val="24"/>
                <w:szCs w:val="24"/>
                <w:lang w:val="uk-UA"/>
              </w:rPr>
            </w:pPr>
            <w:r>
              <w:rPr>
                <w:rFonts w:ascii="Times New Roman" w:hAnsi="Times New Roman" w:cs="Times New Roman"/>
                <w:sz w:val="24"/>
                <w:szCs w:val="24"/>
                <w:lang w:val="uk-UA"/>
              </w:rPr>
              <w:t>вихователі</w:t>
            </w:r>
          </w:p>
        </w:tc>
        <w:tc>
          <w:tcPr>
            <w:tcW w:w="1559" w:type="dxa"/>
          </w:tcPr>
          <w:p w:rsidR="00757DEF" w:rsidRPr="008B42F1" w:rsidRDefault="00757DEF" w:rsidP="0054130D">
            <w:pPr>
              <w:jc w:val="center"/>
              <w:rPr>
                <w:rFonts w:ascii="Times New Roman" w:hAnsi="Times New Roman" w:cs="Times New Roman"/>
                <w:sz w:val="24"/>
                <w:szCs w:val="24"/>
                <w:lang w:val="uk-UA"/>
              </w:rPr>
            </w:pPr>
          </w:p>
        </w:tc>
      </w:tr>
      <w:tr w:rsidR="00873DAA" w:rsidRPr="008B42F1" w:rsidTr="007E62F6">
        <w:tc>
          <w:tcPr>
            <w:tcW w:w="565" w:type="dxa"/>
          </w:tcPr>
          <w:p w:rsidR="00873DAA" w:rsidRPr="008B42F1" w:rsidRDefault="00757DEF"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5" w:type="dxa"/>
          </w:tcPr>
          <w:p w:rsidR="00873DAA" w:rsidRPr="00931737" w:rsidRDefault="00B825B5" w:rsidP="00873DAA">
            <w:pPr>
              <w:rPr>
                <w:rFonts w:ascii="Times New Roman" w:eastAsia="Times New Roman" w:hAnsi="Times New Roman" w:cs="Times New Roman"/>
                <w:bCs/>
                <w:sz w:val="24"/>
                <w:szCs w:val="24"/>
                <w:lang w:val="uk-UA"/>
              </w:rPr>
            </w:pPr>
            <w:r w:rsidRPr="00931737">
              <w:rPr>
                <w:rFonts w:ascii="Times New Roman" w:eastAsia="Times New Roman" w:hAnsi="Times New Roman" w:cs="Times New Roman"/>
                <w:iCs/>
                <w:color w:val="000000"/>
                <w:sz w:val="24"/>
                <w:szCs w:val="24"/>
                <w:lang w:val="uk-UA"/>
              </w:rPr>
              <w:t>Конкурс – огляд  на краще оформлення групових приміщень до Нового року «Зимовий сад»</w:t>
            </w:r>
          </w:p>
        </w:tc>
        <w:tc>
          <w:tcPr>
            <w:tcW w:w="1559" w:type="dxa"/>
          </w:tcPr>
          <w:p w:rsidR="00873DAA" w:rsidRDefault="00873DAA" w:rsidP="00873DAA">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873DAA" w:rsidRDefault="00873DAA" w:rsidP="00B825B5">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825B5">
              <w:rPr>
                <w:rFonts w:ascii="Times New Roman" w:hAnsi="Times New Roman" w:cs="Times New Roman"/>
                <w:sz w:val="24"/>
                <w:szCs w:val="24"/>
                <w:lang w:val="uk-UA"/>
              </w:rPr>
              <w:t>20</w:t>
            </w:r>
          </w:p>
        </w:tc>
        <w:tc>
          <w:tcPr>
            <w:tcW w:w="1985" w:type="dxa"/>
          </w:tcPr>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педагоги+батьки</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757DEF" w:rsidRPr="008B42F1" w:rsidTr="007E62F6">
        <w:tc>
          <w:tcPr>
            <w:tcW w:w="565" w:type="dxa"/>
          </w:tcPr>
          <w:p w:rsidR="00757DEF" w:rsidRDefault="00757DEF"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5" w:type="dxa"/>
          </w:tcPr>
          <w:p w:rsidR="00757DEF" w:rsidRPr="00931737" w:rsidRDefault="00757DEF" w:rsidP="00873DAA">
            <w:pPr>
              <w:rPr>
                <w:rFonts w:ascii="Times New Roman" w:eastAsia="Times New Roman" w:hAnsi="Times New Roman" w:cs="Times New Roman"/>
                <w:iCs/>
                <w:color w:val="000000"/>
                <w:sz w:val="24"/>
                <w:szCs w:val="24"/>
                <w:lang w:val="uk-UA"/>
              </w:rPr>
            </w:pPr>
            <w:r w:rsidRPr="00931737">
              <w:rPr>
                <w:rFonts w:ascii="Times New Roman" w:eastAsia="Times New Roman" w:hAnsi="Times New Roman" w:cs="Times New Roman"/>
                <w:iCs/>
                <w:color w:val="000000"/>
                <w:sz w:val="24"/>
                <w:szCs w:val="24"/>
                <w:lang w:val="uk-UA"/>
              </w:rPr>
              <w:t>Конкурс « Бізібордів»</w:t>
            </w:r>
          </w:p>
        </w:tc>
        <w:tc>
          <w:tcPr>
            <w:tcW w:w="1559" w:type="dxa"/>
          </w:tcPr>
          <w:p w:rsidR="00757DEF" w:rsidRDefault="00931737" w:rsidP="00873DAA">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757DEF" w:rsidRDefault="00757DEF" w:rsidP="00873DAA">
            <w:pPr>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757DEF" w:rsidRDefault="00757DEF" w:rsidP="00873DAA">
            <w:pPr>
              <w:rPr>
                <w:rFonts w:ascii="Times New Roman" w:hAnsi="Times New Roman" w:cs="Times New Roman"/>
                <w:sz w:val="24"/>
                <w:szCs w:val="24"/>
                <w:lang w:val="uk-UA"/>
              </w:rPr>
            </w:pPr>
            <w:r>
              <w:rPr>
                <w:rFonts w:ascii="Times New Roman" w:hAnsi="Times New Roman" w:cs="Times New Roman"/>
                <w:sz w:val="24"/>
                <w:szCs w:val="24"/>
                <w:lang w:val="uk-UA"/>
              </w:rPr>
              <w:t>дефектологи</w:t>
            </w:r>
          </w:p>
        </w:tc>
        <w:tc>
          <w:tcPr>
            <w:tcW w:w="1559" w:type="dxa"/>
          </w:tcPr>
          <w:p w:rsidR="00757DEF" w:rsidRPr="008B42F1" w:rsidRDefault="00757DEF" w:rsidP="00873DAA">
            <w:pPr>
              <w:jc w:val="center"/>
              <w:rPr>
                <w:rFonts w:ascii="Times New Roman" w:hAnsi="Times New Roman" w:cs="Times New Roman"/>
                <w:sz w:val="24"/>
                <w:szCs w:val="24"/>
                <w:lang w:val="uk-UA"/>
              </w:rPr>
            </w:pPr>
          </w:p>
        </w:tc>
      </w:tr>
      <w:tr w:rsidR="00873DAA" w:rsidRPr="008B42F1" w:rsidTr="007E62F6">
        <w:tc>
          <w:tcPr>
            <w:tcW w:w="565" w:type="dxa"/>
          </w:tcPr>
          <w:p w:rsidR="00873DAA" w:rsidRPr="008B42F1" w:rsidRDefault="00757DEF"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5" w:type="dxa"/>
          </w:tcPr>
          <w:p w:rsidR="00873DAA" w:rsidRDefault="00894727" w:rsidP="00894727">
            <w:pPr>
              <w:rPr>
                <w:rFonts w:ascii="Times New Roman" w:hAnsi="Times New Roman" w:cs="Times New Roman"/>
                <w:sz w:val="24"/>
                <w:szCs w:val="24"/>
                <w:lang w:val="uk-UA"/>
              </w:rPr>
            </w:pPr>
            <w:r w:rsidRPr="00894727">
              <w:rPr>
                <w:rFonts w:ascii="Times New Roman" w:hAnsi="Times New Roman"/>
                <w:sz w:val="24"/>
                <w:szCs w:val="24"/>
                <w:lang w:val="uk-UA"/>
              </w:rPr>
              <w:t>Конкурс «Виростає день при дні наш городик на вікні».</w:t>
            </w:r>
            <w:r w:rsidR="00873DAA">
              <w:rPr>
                <w:rFonts w:ascii="Times New Roman" w:hAnsi="Times New Roman" w:cs="Times New Roman"/>
                <w:sz w:val="24"/>
                <w:szCs w:val="24"/>
                <w:lang w:val="uk-UA"/>
              </w:rPr>
              <w:t xml:space="preserve"> </w:t>
            </w:r>
          </w:p>
          <w:p w:rsidR="00A34AF0" w:rsidRPr="008B42F1" w:rsidRDefault="00A34AF0" w:rsidP="00894727">
            <w:pPr>
              <w:rPr>
                <w:rFonts w:ascii="Times New Roman" w:hAnsi="Times New Roman" w:cs="Times New Roman"/>
                <w:sz w:val="24"/>
                <w:szCs w:val="24"/>
                <w:lang w:val="uk-UA"/>
              </w:rPr>
            </w:pPr>
          </w:p>
        </w:tc>
        <w:tc>
          <w:tcPr>
            <w:tcW w:w="1559"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лютий </w:t>
            </w:r>
          </w:p>
          <w:p w:rsidR="00873DAA" w:rsidRPr="008B42F1" w:rsidRDefault="00873DAA" w:rsidP="00894727">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894727">
              <w:rPr>
                <w:rFonts w:ascii="Times New Roman" w:hAnsi="Times New Roman" w:cs="Times New Roman"/>
                <w:sz w:val="24"/>
                <w:szCs w:val="24"/>
                <w:lang w:val="uk-UA"/>
              </w:rPr>
              <w:t>21</w:t>
            </w:r>
          </w:p>
        </w:tc>
        <w:tc>
          <w:tcPr>
            <w:tcW w:w="1985" w:type="dxa"/>
          </w:tcPr>
          <w:p w:rsidR="00873DAA" w:rsidRPr="008B42F1" w:rsidRDefault="00757DEF" w:rsidP="00873DAA">
            <w:pPr>
              <w:rPr>
                <w:rFonts w:ascii="Times New Roman" w:hAnsi="Times New Roman" w:cs="Times New Roman"/>
                <w:sz w:val="24"/>
                <w:szCs w:val="24"/>
                <w:lang w:val="uk-UA"/>
              </w:rPr>
            </w:pPr>
            <w:r>
              <w:rPr>
                <w:rFonts w:ascii="Times New Roman" w:hAnsi="Times New Roman" w:cs="Times New Roman"/>
                <w:sz w:val="24"/>
                <w:szCs w:val="24"/>
                <w:lang w:val="uk-UA"/>
              </w:rPr>
              <w:t>вихователі</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8B42F1" w:rsidTr="007E62F6">
        <w:tc>
          <w:tcPr>
            <w:tcW w:w="565" w:type="dxa"/>
          </w:tcPr>
          <w:p w:rsidR="00873DAA" w:rsidRPr="008B42F1" w:rsidRDefault="00757DEF"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5" w:type="dxa"/>
          </w:tcPr>
          <w:p w:rsidR="00873DAA" w:rsidRPr="006573CE" w:rsidRDefault="00873DAA" w:rsidP="00335D5A">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Конкурс «</w:t>
            </w:r>
            <w:r w:rsidR="00335D5A">
              <w:rPr>
                <w:rFonts w:ascii="Times New Roman" w:eastAsia="Times New Roman" w:hAnsi="Times New Roman" w:cs="Times New Roman"/>
                <w:sz w:val="24"/>
                <w:szCs w:val="24"/>
                <w:lang w:val="uk-UA"/>
              </w:rPr>
              <w:t>Найкращий майданчик</w:t>
            </w:r>
            <w:r>
              <w:rPr>
                <w:rFonts w:ascii="Times New Roman" w:eastAsia="Times New Roman" w:hAnsi="Times New Roman" w:cs="Times New Roman"/>
                <w:sz w:val="24"/>
                <w:szCs w:val="24"/>
                <w:lang w:val="uk-UA"/>
              </w:rPr>
              <w:t>»</w:t>
            </w:r>
          </w:p>
        </w:tc>
        <w:tc>
          <w:tcPr>
            <w:tcW w:w="1559" w:type="dxa"/>
          </w:tcPr>
          <w:p w:rsidR="00873DAA" w:rsidRDefault="00335D5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873DAA" w:rsidRPr="008B42F1" w:rsidRDefault="00873DAA" w:rsidP="00335D5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335D5A">
              <w:rPr>
                <w:rFonts w:ascii="Times New Roman" w:hAnsi="Times New Roman" w:cs="Times New Roman"/>
                <w:sz w:val="24"/>
                <w:szCs w:val="24"/>
                <w:lang w:val="uk-UA"/>
              </w:rPr>
              <w:t>21</w:t>
            </w:r>
          </w:p>
        </w:tc>
        <w:tc>
          <w:tcPr>
            <w:tcW w:w="1985" w:type="dxa"/>
          </w:tcPr>
          <w:p w:rsidR="00873DAA" w:rsidRPr="008B42F1"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педагоги+батьки</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4124"/>
        <w:gridCol w:w="66"/>
        <w:gridCol w:w="1459"/>
        <w:gridCol w:w="92"/>
        <w:gridCol w:w="1968"/>
        <w:gridCol w:w="1518"/>
      </w:tblGrid>
      <w:tr w:rsidR="00873DAA" w:rsidRPr="005E26FD" w:rsidTr="00894727">
        <w:trPr>
          <w:trHeight w:val="369"/>
        </w:trPr>
        <w:tc>
          <w:tcPr>
            <w:tcW w:w="9923"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873DAA" w:rsidRPr="00A0707B" w:rsidRDefault="00873DAA" w:rsidP="00873DAA">
            <w:pPr>
              <w:spacing w:after="0" w:line="240" w:lineRule="auto"/>
              <w:jc w:val="center"/>
              <w:rPr>
                <w:rFonts w:ascii="Times New Roman" w:hAnsi="Times New Roman"/>
                <w:b/>
                <w:i/>
                <w:sz w:val="28"/>
                <w:szCs w:val="28"/>
                <w:lang w:val="uk-UA"/>
              </w:rPr>
            </w:pPr>
            <w:r w:rsidRPr="00A0707B">
              <w:rPr>
                <w:rFonts w:ascii="Times New Roman" w:hAnsi="Times New Roman"/>
                <w:b/>
                <w:i/>
                <w:sz w:val="28"/>
                <w:szCs w:val="28"/>
                <w:lang w:val="uk-UA"/>
              </w:rPr>
              <w:t>Виставки</w:t>
            </w:r>
          </w:p>
        </w:tc>
      </w:tr>
      <w:tr w:rsidR="00894727" w:rsidRPr="00894727" w:rsidTr="00B74B5C">
        <w:tblPrEx>
          <w:tblLook w:val="0000"/>
        </w:tblPrEx>
        <w:trPr>
          <w:trHeight w:val="389"/>
        </w:trPr>
        <w:tc>
          <w:tcPr>
            <w:tcW w:w="696" w:type="dxa"/>
            <w:tcBorders>
              <w:top w:val="single" w:sz="4" w:space="0" w:color="000000"/>
              <w:left w:val="single" w:sz="4" w:space="0" w:color="000000"/>
              <w:bottom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c>
          <w:tcPr>
            <w:tcW w:w="4124" w:type="dxa"/>
            <w:tcBorders>
              <w:top w:val="single" w:sz="4" w:space="0" w:color="000000"/>
              <w:left w:val="single" w:sz="4" w:space="0" w:color="000000"/>
              <w:bottom w:val="single" w:sz="4" w:space="0" w:color="000000"/>
              <w:right w:val="single" w:sz="4" w:space="0" w:color="000000"/>
            </w:tcBorders>
          </w:tcPr>
          <w:p w:rsidR="00894727" w:rsidRPr="00B74B5C" w:rsidRDefault="00894727" w:rsidP="007B241B">
            <w:pPr>
              <w:spacing w:after="0" w:line="240" w:lineRule="auto"/>
              <w:rPr>
                <w:rFonts w:ascii="Times New Roman" w:hAnsi="Times New Roman"/>
                <w:b/>
                <w:sz w:val="24"/>
                <w:szCs w:val="24"/>
                <w:lang w:val="uk-UA"/>
              </w:rPr>
            </w:pPr>
            <w:r w:rsidRPr="00B74B5C">
              <w:rPr>
                <w:rFonts w:ascii="Times New Roman" w:hAnsi="Times New Roman"/>
                <w:b/>
                <w:sz w:val="24"/>
                <w:szCs w:val="24"/>
                <w:lang w:val="uk-UA"/>
              </w:rPr>
              <w:t>Організувати:</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894727" w:rsidRPr="00894727" w:rsidRDefault="00894727" w:rsidP="007B241B">
            <w:pPr>
              <w:spacing w:after="0" w:line="240" w:lineRule="auto"/>
              <w:jc w:val="center"/>
              <w:rPr>
                <w:rFonts w:ascii="Times New Roman" w:hAnsi="Times New Roman"/>
                <w:sz w:val="24"/>
                <w:szCs w:val="24"/>
                <w:lang w:val="uk-UA"/>
              </w:rPr>
            </w:pPr>
          </w:p>
        </w:tc>
        <w:tc>
          <w:tcPr>
            <w:tcW w:w="2060" w:type="dxa"/>
            <w:gridSpan w:val="2"/>
            <w:vMerge w:val="restart"/>
            <w:tcBorders>
              <w:top w:val="single" w:sz="4" w:space="0" w:color="000000"/>
              <w:left w:val="single" w:sz="4" w:space="0" w:color="000000"/>
              <w:right w:val="single" w:sz="4" w:space="0" w:color="000000"/>
            </w:tcBorders>
            <w:vAlign w:val="center"/>
          </w:tcPr>
          <w:p w:rsidR="00335D5A" w:rsidRDefault="00335D5A" w:rsidP="00335D5A">
            <w:pPr>
              <w:spacing w:after="0" w:line="240" w:lineRule="auto"/>
              <w:jc w:val="center"/>
              <w:rPr>
                <w:rFonts w:ascii="Times New Roman" w:hAnsi="Times New Roman"/>
                <w:sz w:val="24"/>
                <w:szCs w:val="24"/>
                <w:lang w:val="uk-UA"/>
              </w:rPr>
            </w:pPr>
          </w:p>
          <w:p w:rsidR="00335D5A" w:rsidRDefault="000F4FA2" w:rsidP="00335D5A">
            <w:pPr>
              <w:spacing w:after="0" w:line="240" w:lineRule="auto"/>
              <w:jc w:val="center"/>
              <w:rPr>
                <w:rFonts w:ascii="Times New Roman" w:hAnsi="Times New Roman"/>
                <w:sz w:val="24"/>
                <w:szCs w:val="24"/>
                <w:lang w:val="uk-UA"/>
              </w:rPr>
            </w:pPr>
            <w:r>
              <w:rPr>
                <w:rFonts w:ascii="Times New Roman" w:hAnsi="Times New Roman"/>
                <w:sz w:val="24"/>
                <w:szCs w:val="24"/>
                <w:lang w:val="uk-UA"/>
              </w:rPr>
              <w:t>Філатова Т.С., вихователь</w:t>
            </w:r>
          </w:p>
          <w:p w:rsidR="00335D5A" w:rsidRDefault="00467BA7" w:rsidP="00335D5A">
            <w:pPr>
              <w:spacing w:after="0" w:line="240" w:lineRule="auto"/>
              <w:jc w:val="center"/>
              <w:rPr>
                <w:rFonts w:ascii="Times New Roman" w:hAnsi="Times New Roman"/>
                <w:sz w:val="24"/>
                <w:szCs w:val="24"/>
                <w:lang w:val="uk-UA"/>
              </w:rPr>
            </w:pPr>
            <w:r>
              <w:rPr>
                <w:rFonts w:ascii="Times New Roman" w:hAnsi="Times New Roman"/>
                <w:sz w:val="24"/>
                <w:szCs w:val="24"/>
                <w:lang w:val="uk-UA"/>
              </w:rPr>
              <w:t>Польова Н.В.</w:t>
            </w:r>
          </w:p>
          <w:p w:rsidR="00335D5A" w:rsidRDefault="00335D5A" w:rsidP="00335D5A">
            <w:pPr>
              <w:spacing w:after="0" w:line="240" w:lineRule="auto"/>
              <w:jc w:val="center"/>
              <w:rPr>
                <w:rFonts w:ascii="Times New Roman" w:hAnsi="Times New Roman"/>
                <w:sz w:val="24"/>
                <w:szCs w:val="24"/>
                <w:lang w:val="uk-UA"/>
              </w:rPr>
            </w:pPr>
          </w:p>
          <w:p w:rsidR="00335D5A" w:rsidRDefault="00335D5A" w:rsidP="00335D5A">
            <w:pPr>
              <w:spacing w:after="0" w:line="240" w:lineRule="auto"/>
              <w:jc w:val="center"/>
              <w:rPr>
                <w:rFonts w:ascii="Times New Roman" w:hAnsi="Times New Roman"/>
                <w:sz w:val="24"/>
                <w:szCs w:val="24"/>
                <w:lang w:val="uk-UA"/>
              </w:rPr>
            </w:pPr>
          </w:p>
          <w:p w:rsidR="00335D5A" w:rsidRPr="00894727" w:rsidRDefault="00335D5A" w:rsidP="00335D5A">
            <w:pPr>
              <w:spacing w:after="0" w:line="240" w:lineRule="auto"/>
              <w:jc w:val="center"/>
              <w:rPr>
                <w:rFonts w:ascii="Times New Roman" w:hAnsi="Times New Roman"/>
                <w:sz w:val="24"/>
                <w:szCs w:val="24"/>
                <w:lang w:val="uk-UA"/>
              </w:rPr>
            </w:pPr>
          </w:p>
        </w:tc>
        <w:tc>
          <w:tcPr>
            <w:tcW w:w="1518" w:type="dxa"/>
            <w:tcBorders>
              <w:top w:val="single" w:sz="4" w:space="0" w:color="000000"/>
              <w:left w:val="single" w:sz="4" w:space="0" w:color="000000"/>
              <w:bottom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r>
      <w:tr w:rsidR="00894727" w:rsidRPr="00894727" w:rsidTr="00335D5A">
        <w:tblPrEx>
          <w:tblLook w:val="0000"/>
        </w:tblPrEx>
        <w:trPr>
          <w:trHeight w:val="352"/>
        </w:trPr>
        <w:tc>
          <w:tcPr>
            <w:tcW w:w="696" w:type="dxa"/>
            <w:tcBorders>
              <w:top w:val="single" w:sz="4" w:space="0" w:color="000000"/>
              <w:left w:val="single" w:sz="4" w:space="0" w:color="000000"/>
              <w:bottom w:val="single" w:sz="4" w:space="0" w:color="000000"/>
              <w:right w:val="single" w:sz="4" w:space="0" w:color="000000"/>
            </w:tcBorders>
          </w:tcPr>
          <w:p w:rsidR="00894727" w:rsidRPr="00894727" w:rsidRDefault="00B74B5C" w:rsidP="00335D5A">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124" w:type="dxa"/>
            <w:tcBorders>
              <w:top w:val="single" w:sz="4" w:space="0" w:color="000000"/>
              <w:left w:val="single" w:sz="4" w:space="0" w:color="000000"/>
              <w:bottom w:val="single" w:sz="4" w:space="0" w:color="000000"/>
              <w:right w:val="single" w:sz="4" w:space="0" w:color="000000"/>
            </w:tcBorders>
          </w:tcPr>
          <w:p w:rsidR="00894727" w:rsidRPr="00894727" w:rsidRDefault="00931737" w:rsidP="007B241B">
            <w:pPr>
              <w:spacing w:after="0" w:line="240" w:lineRule="auto"/>
              <w:rPr>
                <w:rFonts w:ascii="Times New Roman" w:hAnsi="Times New Roman"/>
                <w:sz w:val="24"/>
                <w:szCs w:val="24"/>
                <w:lang w:val="uk-UA"/>
              </w:rPr>
            </w:pPr>
            <w:r>
              <w:rPr>
                <w:rFonts w:ascii="Times New Roman" w:hAnsi="Times New Roman"/>
                <w:sz w:val="24"/>
                <w:szCs w:val="24"/>
                <w:lang w:val="uk-UA"/>
              </w:rPr>
              <w:t>Виставку «Щедра осінь і багата»</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894727" w:rsidRDefault="00894727"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ж</w:t>
            </w:r>
            <w:r w:rsidRPr="00894727">
              <w:rPr>
                <w:rFonts w:ascii="Times New Roman" w:hAnsi="Times New Roman"/>
                <w:sz w:val="24"/>
                <w:szCs w:val="24"/>
                <w:lang w:val="uk-UA"/>
              </w:rPr>
              <w:t>овтень</w:t>
            </w:r>
          </w:p>
          <w:p w:rsidR="00894727" w:rsidRPr="00894727" w:rsidRDefault="00894727"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060" w:type="dxa"/>
            <w:gridSpan w:val="2"/>
            <w:vMerge/>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c>
          <w:tcPr>
            <w:tcW w:w="1518" w:type="dxa"/>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r>
      <w:tr w:rsidR="00894727" w:rsidRPr="00894727" w:rsidTr="00335D5A">
        <w:tblPrEx>
          <w:tblLook w:val="0000"/>
        </w:tblPrEx>
        <w:trPr>
          <w:trHeight w:val="345"/>
        </w:trPr>
        <w:tc>
          <w:tcPr>
            <w:tcW w:w="696" w:type="dxa"/>
            <w:tcBorders>
              <w:top w:val="single" w:sz="4" w:space="0" w:color="000000"/>
              <w:left w:val="single" w:sz="4" w:space="0" w:color="000000"/>
              <w:bottom w:val="single" w:sz="4" w:space="0" w:color="000000"/>
              <w:right w:val="single" w:sz="4" w:space="0" w:color="000000"/>
            </w:tcBorders>
          </w:tcPr>
          <w:p w:rsidR="00894727" w:rsidRPr="00894727" w:rsidRDefault="00B74B5C"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124" w:type="dxa"/>
            <w:tcBorders>
              <w:top w:val="single" w:sz="4" w:space="0" w:color="000000"/>
              <w:left w:val="single" w:sz="4" w:space="0" w:color="000000"/>
              <w:bottom w:val="single" w:sz="4" w:space="0" w:color="000000"/>
              <w:right w:val="single" w:sz="4" w:space="0" w:color="000000"/>
            </w:tcBorders>
          </w:tcPr>
          <w:p w:rsidR="00894727" w:rsidRPr="00894727" w:rsidRDefault="00894727" w:rsidP="00467BA7">
            <w:pPr>
              <w:spacing w:after="0" w:line="240" w:lineRule="auto"/>
              <w:rPr>
                <w:rFonts w:ascii="Times New Roman" w:hAnsi="Times New Roman"/>
                <w:sz w:val="24"/>
                <w:szCs w:val="24"/>
                <w:lang w:val="uk-UA"/>
              </w:rPr>
            </w:pPr>
            <w:r w:rsidRPr="00894727">
              <w:rPr>
                <w:rFonts w:ascii="Times New Roman" w:hAnsi="Times New Roman"/>
                <w:sz w:val="24"/>
                <w:szCs w:val="24"/>
                <w:lang w:val="uk-UA"/>
              </w:rPr>
              <w:t>Фотовиставку «</w:t>
            </w:r>
            <w:r w:rsidR="00467BA7">
              <w:rPr>
                <w:rFonts w:ascii="Times New Roman" w:hAnsi="Times New Roman"/>
                <w:sz w:val="24"/>
                <w:szCs w:val="24"/>
                <w:lang w:val="uk-UA"/>
              </w:rPr>
              <w:t>Осінь золота</w:t>
            </w:r>
            <w:r w:rsidRPr="00894727">
              <w:rPr>
                <w:rFonts w:ascii="Times New Roman" w:hAnsi="Times New Roman"/>
                <w:sz w:val="24"/>
                <w:szCs w:val="24"/>
                <w:lang w:val="uk-UA"/>
              </w:rPr>
              <w:t>».</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894727" w:rsidRDefault="00894727"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r w:rsidRPr="00894727">
              <w:rPr>
                <w:rFonts w:ascii="Times New Roman" w:hAnsi="Times New Roman"/>
                <w:sz w:val="24"/>
                <w:szCs w:val="24"/>
                <w:lang w:val="uk-UA"/>
              </w:rPr>
              <w:t>истопад</w:t>
            </w:r>
          </w:p>
          <w:p w:rsidR="00894727" w:rsidRPr="00894727" w:rsidRDefault="00894727"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060" w:type="dxa"/>
            <w:gridSpan w:val="2"/>
            <w:vMerge/>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c>
          <w:tcPr>
            <w:tcW w:w="1518" w:type="dxa"/>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r>
      <w:tr w:rsidR="00335D5A" w:rsidRPr="00894727" w:rsidTr="00335D5A">
        <w:tblPrEx>
          <w:tblLook w:val="0000"/>
        </w:tblPrEx>
        <w:trPr>
          <w:trHeight w:val="345"/>
        </w:trPr>
        <w:tc>
          <w:tcPr>
            <w:tcW w:w="696" w:type="dxa"/>
            <w:tcBorders>
              <w:top w:val="single" w:sz="4" w:space="0" w:color="000000"/>
              <w:left w:val="single" w:sz="4" w:space="0" w:color="000000"/>
              <w:bottom w:val="single" w:sz="4" w:space="0" w:color="000000"/>
              <w:right w:val="single" w:sz="4" w:space="0" w:color="000000"/>
            </w:tcBorders>
          </w:tcPr>
          <w:p w:rsidR="00335D5A" w:rsidRDefault="00B74B5C"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124" w:type="dxa"/>
            <w:tcBorders>
              <w:top w:val="single" w:sz="4" w:space="0" w:color="000000"/>
              <w:left w:val="single" w:sz="4" w:space="0" w:color="000000"/>
              <w:bottom w:val="single" w:sz="4" w:space="0" w:color="000000"/>
              <w:right w:val="single" w:sz="4" w:space="0" w:color="000000"/>
            </w:tcBorders>
          </w:tcPr>
          <w:p w:rsidR="00335D5A" w:rsidRPr="00894727" w:rsidRDefault="00335D5A" w:rsidP="007B241B">
            <w:pPr>
              <w:spacing w:after="0" w:line="240" w:lineRule="auto"/>
              <w:rPr>
                <w:rFonts w:ascii="Times New Roman" w:hAnsi="Times New Roman"/>
                <w:sz w:val="24"/>
                <w:szCs w:val="24"/>
                <w:lang w:val="uk-UA"/>
              </w:rPr>
            </w:pPr>
            <w:r>
              <w:rPr>
                <w:rFonts w:ascii="Times New Roman" w:hAnsi="Times New Roman"/>
                <w:sz w:val="24"/>
                <w:szCs w:val="24"/>
                <w:lang w:val="uk-UA"/>
              </w:rPr>
              <w:t xml:space="preserve">Виставка </w:t>
            </w:r>
            <w:r w:rsidRPr="00894727">
              <w:rPr>
                <w:rFonts w:ascii="Times New Roman" w:hAnsi="Times New Roman"/>
                <w:sz w:val="24"/>
                <w:szCs w:val="24"/>
                <w:lang w:val="uk-UA"/>
              </w:rPr>
              <w:t xml:space="preserve">«Квілінгові квіти </w:t>
            </w:r>
            <w:r>
              <w:rPr>
                <w:rFonts w:ascii="Times New Roman" w:hAnsi="Times New Roman"/>
                <w:sz w:val="24"/>
                <w:szCs w:val="24"/>
                <w:lang w:val="uk-UA"/>
              </w:rPr>
              <w:t>для матусі»</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335D5A" w:rsidRDefault="00335D5A"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p w:rsidR="00335D5A" w:rsidRDefault="00335D5A"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060" w:type="dxa"/>
            <w:gridSpan w:val="2"/>
            <w:vMerge/>
            <w:tcBorders>
              <w:left w:val="single" w:sz="4" w:space="0" w:color="000000"/>
              <w:right w:val="single" w:sz="4" w:space="0" w:color="000000"/>
            </w:tcBorders>
          </w:tcPr>
          <w:p w:rsidR="00335D5A" w:rsidRPr="00894727" w:rsidRDefault="00335D5A" w:rsidP="007B241B">
            <w:pPr>
              <w:spacing w:after="0" w:line="240" w:lineRule="auto"/>
              <w:jc w:val="center"/>
              <w:rPr>
                <w:rFonts w:ascii="Times New Roman" w:hAnsi="Times New Roman"/>
                <w:sz w:val="24"/>
                <w:szCs w:val="24"/>
                <w:lang w:val="uk-UA"/>
              </w:rPr>
            </w:pPr>
          </w:p>
        </w:tc>
        <w:tc>
          <w:tcPr>
            <w:tcW w:w="1518" w:type="dxa"/>
            <w:tcBorders>
              <w:left w:val="single" w:sz="4" w:space="0" w:color="000000"/>
              <w:right w:val="single" w:sz="4" w:space="0" w:color="000000"/>
            </w:tcBorders>
          </w:tcPr>
          <w:p w:rsidR="00335D5A" w:rsidRPr="00894727" w:rsidRDefault="00335D5A" w:rsidP="007B241B">
            <w:pPr>
              <w:spacing w:after="0" w:line="240" w:lineRule="auto"/>
              <w:jc w:val="center"/>
              <w:rPr>
                <w:rFonts w:ascii="Times New Roman" w:hAnsi="Times New Roman"/>
                <w:sz w:val="24"/>
                <w:szCs w:val="24"/>
                <w:lang w:val="uk-UA"/>
              </w:rPr>
            </w:pPr>
          </w:p>
        </w:tc>
      </w:tr>
      <w:tr w:rsidR="00894727" w:rsidRPr="00894727" w:rsidTr="00335D5A">
        <w:tblPrEx>
          <w:tblLook w:val="0000"/>
        </w:tblPrEx>
        <w:trPr>
          <w:trHeight w:val="337"/>
        </w:trPr>
        <w:tc>
          <w:tcPr>
            <w:tcW w:w="696" w:type="dxa"/>
            <w:tcBorders>
              <w:top w:val="single" w:sz="4" w:space="0" w:color="000000"/>
              <w:left w:val="single" w:sz="4" w:space="0" w:color="000000"/>
              <w:bottom w:val="single" w:sz="4" w:space="0" w:color="000000"/>
              <w:right w:val="single" w:sz="4" w:space="0" w:color="000000"/>
            </w:tcBorders>
          </w:tcPr>
          <w:p w:rsidR="00894727" w:rsidRPr="00894727" w:rsidRDefault="00B74B5C"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124" w:type="dxa"/>
            <w:tcBorders>
              <w:top w:val="single" w:sz="4" w:space="0" w:color="000000"/>
              <w:left w:val="single" w:sz="4" w:space="0" w:color="000000"/>
              <w:bottom w:val="single" w:sz="4" w:space="0" w:color="000000"/>
              <w:right w:val="single" w:sz="4" w:space="0" w:color="000000"/>
            </w:tcBorders>
          </w:tcPr>
          <w:p w:rsidR="00894727" w:rsidRPr="00894727" w:rsidRDefault="00894727" w:rsidP="007B241B">
            <w:pPr>
              <w:spacing w:after="0" w:line="240" w:lineRule="auto"/>
              <w:rPr>
                <w:rFonts w:ascii="Times New Roman" w:hAnsi="Times New Roman"/>
                <w:sz w:val="24"/>
                <w:szCs w:val="24"/>
                <w:lang w:val="uk-UA"/>
              </w:rPr>
            </w:pPr>
            <w:r w:rsidRPr="00894727">
              <w:rPr>
                <w:rFonts w:ascii="Times New Roman" w:hAnsi="Times New Roman"/>
                <w:sz w:val="24"/>
                <w:szCs w:val="24"/>
                <w:lang w:val="uk-UA"/>
              </w:rPr>
              <w:t>Виставка «Великодній вернісаж».</w:t>
            </w:r>
          </w:p>
        </w:tc>
        <w:tc>
          <w:tcPr>
            <w:tcW w:w="1525" w:type="dxa"/>
            <w:gridSpan w:val="2"/>
            <w:tcBorders>
              <w:top w:val="single" w:sz="4" w:space="0" w:color="000000"/>
              <w:left w:val="single" w:sz="4" w:space="0" w:color="000000"/>
              <w:bottom w:val="single" w:sz="4" w:space="0" w:color="000000"/>
              <w:right w:val="single" w:sz="4" w:space="0" w:color="000000"/>
            </w:tcBorders>
            <w:vAlign w:val="center"/>
          </w:tcPr>
          <w:p w:rsidR="00894727" w:rsidRDefault="00335D5A"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к</w:t>
            </w:r>
            <w:r w:rsidR="00894727" w:rsidRPr="00894727">
              <w:rPr>
                <w:rFonts w:ascii="Times New Roman" w:hAnsi="Times New Roman"/>
                <w:sz w:val="24"/>
                <w:szCs w:val="24"/>
                <w:lang w:val="uk-UA"/>
              </w:rPr>
              <w:t>вітень</w:t>
            </w:r>
          </w:p>
          <w:p w:rsidR="00335D5A" w:rsidRPr="00894727" w:rsidRDefault="00335D5A"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060" w:type="dxa"/>
            <w:gridSpan w:val="2"/>
            <w:vMerge/>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c>
          <w:tcPr>
            <w:tcW w:w="1518" w:type="dxa"/>
            <w:tcBorders>
              <w:left w:val="single" w:sz="4" w:space="0" w:color="000000"/>
              <w:right w:val="single" w:sz="4" w:space="0" w:color="000000"/>
            </w:tcBorders>
          </w:tcPr>
          <w:p w:rsidR="00894727" w:rsidRPr="00894727" w:rsidRDefault="00894727" w:rsidP="007B241B">
            <w:pPr>
              <w:spacing w:after="0" w:line="240" w:lineRule="auto"/>
              <w:jc w:val="center"/>
              <w:rPr>
                <w:rFonts w:ascii="Times New Roman" w:hAnsi="Times New Roman"/>
                <w:sz w:val="24"/>
                <w:szCs w:val="24"/>
                <w:lang w:val="uk-UA"/>
              </w:rPr>
            </w:pPr>
          </w:p>
        </w:tc>
      </w:tr>
      <w:tr w:rsidR="00873DAA" w:rsidRPr="00894727" w:rsidTr="00757DEF">
        <w:trPr>
          <w:trHeight w:val="920"/>
        </w:trPr>
        <w:tc>
          <w:tcPr>
            <w:tcW w:w="696" w:type="dxa"/>
            <w:tcBorders>
              <w:top w:val="single" w:sz="4" w:space="0" w:color="auto"/>
              <w:left w:val="single" w:sz="4" w:space="0" w:color="auto"/>
              <w:bottom w:val="single" w:sz="4" w:space="0" w:color="auto"/>
              <w:right w:val="single" w:sz="4" w:space="0" w:color="auto"/>
            </w:tcBorders>
            <w:vAlign w:val="center"/>
          </w:tcPr>
          <w:p w:rsidR="00873DAA" w:rsidRPr="00894727" w:rsidRDefault="00B74B5C" w:rsidP="00873DAA">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124" w:type="dxa"/>
            <w:tcBorders>
              <w:top w:val="single" w:sz="4" w:space="0" w:color="auto"/>
              <w:left w:val="single" w:sz="4" w:space="0" w:color="auto"/>
              <w:bottom w:val="single" w:sz="4" w:space="0" w:color="auto"/>
              <w:right w:val="single" w:sz="4" w:space="0" w:color="auto"/>
            </w:tcBorders>
            <w:vAlign w:val="center"/>
          </w:tcPr>
          <w:p w:rsidR="00A34AF0" w:rsidRDefault="00873DAA" w:rsidP="00E55B01">
            <w:pPr>
              <w:spacing w:after="0" w:line="240" w:lineRule="auto"/>
              <w:rPr>
                <w:rFonts w:ascii="Times New Roman" w:hAnsi="Times New Roman"/>
                <w:sz w:val="24"/>
                <w:szCs w:val="24"/>
                <w:lang w:val="uk-UA"/>
              </w:rPr>
            </w:pPr>
            <w:r w:rsidRPr="00894727">
              <w:rPr>
                <w:rFonts w:ascii="Times New Roman" w:hAnsi="Times New Roman"/>
                <w:sz w:val="24"/>
                <w:szCs w:val="24"/>
                <w:lang w:val="uk-UA"/>
              </w:rPr>
              <w:t>Виставки новинок методичної літератури та професійних педагогічних видань</w:t>
            </w:r>
          </w:p>
          <w:p w:rsidR="00E55B01" w:rsidRPr="00894727" w:rsidRDefault="00E55B01" w:rsidP="00E55B01">
            <w:pPr>
              <w:spacing w:after="0" w:line="240" w:lineRule="auto"/>
              <w:rPr>
                <w:rFonts w:ascii="Times New Roman" w:hAnsi="Times New Roman"/>
                <w:sz w:val="24"/>
                <w:szCs w:val="24"/>
                <w:lang w:val="uk-UA"/>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873DAA" w:rsidRPr="00894727" w:rsidRDefault="00873DAA" w:rsidP="00873DAA">
            <w:pPr>
              <w:spacing w:after="0" w:line="240" w:lineRule="auto"/>
              <w:jc w:val="center"/>
              <w:rPr>
                <w:rFonts w:ascii="Times New Roman" w:hAnsi="Times New Roman"/>
                <w:sz w:val="24"/>
                <w:szCs w:val="24"/>
                <w:lang w:val="uk-UA"/>
              </w:rPr>
            </w:pPr>
            <w:r w:rsidRPr="00894727">
              <w:rPr>
                <w:rFonts w:ascii="Times New Roman" w:hAnsi="Times New Roman"/>
                <w:sz w:val="24"/>
                <w:szCs w:val="24"/>
                <w:lang w:val="uk-UA"/>
              </w:rPr>
              <w:t>протягом року</w:t>
            </w:r>
          </w:p>
        </w:tc>
        <w:tc>
          <w:tcPr>
            <w:tcW w:w="2060" w:type="dxa"/>
            <w:gridSpan w:val="2"/>
            <w:tcBorders>
              <w:top w:val="single" w:sz="4" w:space="0" w:color="auto"/>
              <w:left w:val="single" w:sz="4" w:space="0" w:color="auto"/>
              <w:bottom w:val="single" w:sz="4" w:space="0" w:color="auto"/>
              <w:right w:val="single" w:sz="4" w:space="0" w:color="auto"/>
            </w:tcBorders>
            <w:vAlign w:val="center"/>
          </w:tcPr>
          <w:p w:rsidR="00873DAA" w:rsidRPr="00894727" w:rsidRDefault="00873DAA" w:rsidP="00873DAA">
            <w:pPr>
              <w:spacing w:after="0" w:line="240" w:lineRule="auto"/>
              <w:rPr>
                <w:rFonts w:ascii="Times New Roman" w:hAnsi="Times New Roman"/>
                <w:sz w:val="24"/>
                <w:szCs w:val="24"/>
                <w:lang w:val="uk-UA"/>
              </w:rPr>
            </w:pPr>
            <w:r w:rsidRPr="00894727">
              <w:rPr>
                <w:rFonts w:ascii="Times New Roman" w:hAnsi="Times New Roman"/>
                <w:sz w:val="24"/>
                <w:szCs w:val="24"/>
                <w:lang w:val="uk-UA"/>
              </w:rPr>
              <w:t xml:space="preserve">Бицко А.С., </w:t>
            </w:r>
          </w:p>
          <w:p w:rsidR="00873DAA" w:rsidRPr="00894727" w:rsidRDefault="00873DAA" w:rsidP="00873DAA">
            <w:pPr>
              <w:spacing w:after="0" w:line="240" w:lineRule="auto"/>
              <w:rPr>
                <w:rFonts w:ascii="Times New Roman" w:hAnsi="Times New Roman"/>
                <w:sz w:val="24"/>
                <w:szCs w:val="24"/>
                <w:lang w:val="uk-UA"/>
              </w:rPr>
            </w:pPr>
            <w:r w:rsidRPr="00894727">
              <w:rPr>
                <w:rFonts w:ascii="Times New Roman" w:hAnsi="Times New Roman"/>
                <w:sz w:val="24"/>
                <w:szCs w:val="24"/>
                <w:lang w:val="uk-UA"/>
              </w:rPr>
              <w:t>в/ методист</w:t>
            </w:r>
          </w:p>
        </w:tc>
        <w:tc>
          <w:tcPr>
            <w:tcW w:w="1518" w:type="dxa"/>
            <w:tcBorders>
              <w:top w:val="single" w:sz="4" w:space="0" w:color="auto"/>
              <w:left w:val="single" w:sz="4" w:space="0" w:color="auto"/>
              <w:bottom w:val="single" w:sz="4" w:space="0" w:color="auto"/>
              <w:right w:val="single" w:sz="4" w:space="0" w:color="auto"/>
            </w:tcBorders>
          </w:tcPr>
          <w:p w:rsidR="00873DAA" w:rsidRPr="00894727" w:rsidRDefault="00873DAA" w:rsidP="00873DAA">
            <w:pPr>
              <w:spacing w:after="0" w:line="240" w:lineRule="auto"/>
              <w:rPr>
                <w:rFonts w:ascii="Times New Roman" w:hAnsi="Times New Roman"/>
                <w:sz w:val="24"/>
                <w:szCs w:val="24"/>
                <w:lang w:val="uk-UA"/>
              </w:rPr>
            </w:pPr>
          </w:p>
        </w:tc>
      </w:tr>
      <w:tr w:rsidR="00BD6084" w:rsidRPr="00894727" w:rsidTr="00894727">
        <w:trPr>
          <w:trHeight w:val="399"/>
        </w:trPr>
        <w:tc>
          <w:tcPr>
            <w:tcW w:w="9923"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D6084" w:rsidRPr="00894727" w:rsidRDefault="00B74B5C" w:rsidP="00BD6084">
            <w:pPr>
              <w:spacing w:after="0" w:line="240" w:lineRule="auto"/>
              <w:jc w:val="center"/>
              <w:rPr>
                <w:rFonts w:ascii="Times New Roman" w:hAnsi="Times New Roman"/>
                <w:sz w:val="24"/>
                <w:szCs w:val="24"/>
                <w:lang w:val="uk-UA"/>
              </w:rPr>
            </w:pPr>
            <w:r>
              <w:rPr>
                <w:rFonts w:ascii="Times New Roman" w:hAnsi="Times New Roman"/>
                <w:b/>
                <w:i/>
                <w:sz w:val="28"/>
                <w:szCs w:val="28"/>
                <w:lang w:val="uk-UA"/>
              </w:rPr>
              <w:lastRenderedPageBreak/>
              <w:t>Творча гра</w:t>
            </w:r>
          </w:p>
        </w:tc>
      </w:tr>
      <w:tr w:rsidR="00BD6084" w:rsidRPr="00894727" w:rsidTr="00B74B5C">
        <w:trPr>
          <w:trHeight w:val="2089"/>
        </w:trPr>
        <w:tc>
          <w:tcPr>
            <w:tcW w:w="696" w:type="dxa"/>
            <w:tcBorders>
              <w:top w:val="single" w:sz="4" w:space="0" w:color="auto"/>
              <w:left w:val="single" w:sz="4" w:space="0" w:color="auto"/>
              <w:bottom w:val="single" w:sz="4" w:space="0" w:color="auto"/>
              <w:right w:val="single" w:sz="4" w:space="0" w:color="auto"/>
            </w:tcBorders>
            <w:vAlign w:val="center"/>
          </w:tcPr>
          <w:p w:rsidR="00BD6084" w:rsidRPr="00894727" w:rsidRDefault="00BD6084" w:rsidP="00873DAA">
            <w:pPr>
              <w:spacing w:after="0" w:line="240" w:lineRule="auto"/>
              <w:jc w:val="center"/>
              <w:rPr>
                <w:rFonts w:ascii="Times New Roman" w:hAnsi="Times New Roman"/>
                <w:sz w:val="24"/>
                <w:szCs w:val="24"/>
                <w:lang w:val="uk-UA"/>
              </w:rPr>
            </w:pPr>
            <w:r w:rsidRPr="00894727">
              <w:rPr>
                <w:rFonts w:ascii="Times New Roman" w:hAnsi="Times New Roman"/>
                <w:sz w:val="24"/>
                <w:szCs w:val="24"/>
                <w:lang w:val="uk-UA"/>
              </w:rPr>
              <w:t>1</w:t>
            </w:r>
          </w:p>
        </w:tc>
        <w:tc>
          <w:tcPr>
            <w:tcW w:w="4190" w:type="dxa"/>
            <w:gridSpan w:val="2"/>
            <w:tcBorders>
              <w:top w:val="single" w:sz="4" w:space="0" w:color="auto"/>
              <w:left w:val="single" w:sz="4" w:space="0" w:color="auto"/>
              <w:bottom w:val="single" w:sz="4" w:space="0" w:color="auto"/>
              <w:right w:val="single" w:sz="4" w:space="0" w:color="auto"/>
            </w:tcBorders>
            <w:vAlign w:val="center"/>
          </w:tcPr>
          <w:p w:rsidR="00BD6084" w:rsidRDefault="00066730" w:rsidP="00B74B5C">
            <w:pPr>
              <w:spacing w:after="0" w:line="396" w:lineRule="atLeast"/>
              <w:outlineLvl w:val="1"/>
              <w:rPr>
                <w:rFonts w:ascii="Times New Roman" w:eastAsia="Times New Roman" w:hAnsi="Times New Roman" w:cs="Times New Roman"/>
                <w:bCs/>
                <w:sz w:val="24"/>
                <w:szCs w:val="24"/>
                <w:lang w:val="uk-UA"/>
              </w:rPr>
            </w:pPr>
            <w:r w:rsidRPr="00894727">
              <w:rPr>
                <w:rFonts w:ascii="Times New Roman" w:eastAsia="Times New Roman" w:hAnsi="Times New Roman" w:cs="Times New Roman"/>
                <w:b/>
                <w:bCs/>
                <w:iCs/>
                <w:sz w:val="24"/>
                <w:szCs w:val="24"/>
                <w:lang w:val="uk-UA"/>
              </w:rPr>
              <w:t xml:space="preserve"> </w:t>
            </w:r>
            <w:r w:rsidR="00BD6084" w:rsidRPr="00894727">
              <w:rPr>
                <w:rFonts w:ascii="Times New Roman" w:eastAsia="Times New Roman" w:hAnsi="Times New Roman" w:cs="Times New Roman"/>
                <w:b/>
                <w:bCs/>
                <w:iCs/>
                <w:sz w:val="24"/>
                <w:szCs w:val="24"/>
                <w:lang w:val="uk-UA"/>
              </w:rPr>
              <w:t>«</w:t>
            </w:r>
            <w:r w:rsidR="00B74B5C">
              <w:rPr>
                <w:rFonts w:ascii="Times New Roman" w:eastAsia="Times New Roman" w:hAnsi="Times New Roman" w:cs="Times New Roman"/>
                <w:b/>
                <w:bCs/>
                <w:iCs/>
                <w:sz w:val="24"/>
                <w:szCs w:val="24"/>
                <w:lang w:val="uk-UA"/>
              </w:rPr>
              <w:t>Літературне кафе</w:t>
            </w:r>
            <w:r w:rsidR="00BD6084" w:rsidRPr="00894727">
              <w:rPr>
                <w:rFonts w:ascii="Times New Roman" w:eastAsia="Times New Roman" w:hAnsi="Times New Roman" w:cs="Times New Roman"/>
                <w:bCs/>
                <w:sz w:val="24"/>
                <w:szCs w:val="24"/>
                <w:lang w:val="uk-UA"/>
              </w:rPr>
              <w:t>»</w:t>
            </w:r>
          </w:p>
          <w:p w:rsidR="00E55B01" w:rsidRPr="007E62F6" w:rsidRDefault="00B74B5C" w:rsidP="00B74B5C">
            <w:pPr>
              <w:spacing w:after="0" w:line="240" w:lineRule="auto"/>
              <w:outlineLvl w:val="1"/>
              <w:rPr>
                <w:rFonts w:ascii="Times New Roman" w:eastAsia="Times New Roman" w:hAnsi="Times New Roman" w:cs="Times New Roman"/>
                <w:bCs/>
                <w:sz w:val="24"/>
                <w:szCs w:val="24"/>
                <w:lang w:val="uk-UA"/>
              </w:rPr>
            </w:pPr>
            <w:r w:rsidRPr="00B74B5C">
              <w:rPr>
                <w:rFonts w:ascii="Times New Roman" w:eastAsia="Times New Roman" w:hAnsi="Times New Roman" w:cs="Times New Roman"/>
                <w:b/>
                <w:bCs/>
                <w:sz w:val="24"/>
                <w:szCs w:val="24"/>
                <w:lang w:val="uk-UA"/>
              </w:rPr>
              <w:t>Мета</w:t>
            </w:r>
            <w:r>
              <w:rPr>
                <w:rFonts w:ascii="Times New Roman" w:eastAsia="Times New Roman" w:hAnsi="Times New Roman" w:cs="Times New Roman"/>
                <w:bCs/>
                <w:sz w:val="24"/>
                <w:szCs w:val="24"/>
                <w:lang w:val="uk-UA"/>
              </w:rPr>
              <w:t>: залучити педагогів до читання творів українських письменників. Активізувати творчі здібності. Сприяти налагодженню взаємодії в колективі, формування читацької культури.</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D6084" w:rsidRDefault="00B74B5C" w:rsidP="00BD6084">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p w:rsidR="00B74B5C" w:rsidRPr="00894727" w:rsidRDefault="00B74B5C" w:rsidP="00BD6084">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p w:rsidR="00BD6084" w:rsidRPr="00894727" w:rsidRDefault="00BD6084" w:rsidP="00873DAA">
            <w:pPr>
              <w:spacing w:after="0" w:line="240" w:lineRule="auto"/>
              <w:jc w:val="center"/>
              <w:rPr>
                <w:rFonts w:ascii="Times New Roman" w:hAnsi="Times New Roman"/>
                <w:sz w:val="24"/>
                <w:szCs w:val="24"/>
                <w:lang w:val="uk-UA"/>
              </w:rPr>
            </w:pPr>
          </w:p>
        </w:tc>
        <w:tc>
          <w:tcPr>
            <w:tcW w:w="1968" w:type="dxa"/>
            <w:tcBorders>
              <w:top w:val="single" w:sz="4" w:space="0" w:color="auto"/>
              <w:left w:val="single" w:sz="4" w:space="0" w:color="auto"/>
              <w:bottom w:val="single" w:sz="4" w:space="0" w:color="auto"/>
              <w:right w:val="single" w:sz="4" w:space="0" w:color="auto"/>
            </w:tcBorders>
            <w:vAlign w:val="center"/>
          </w:tcPr>
          <w:p w:rsidR="00B74B5C" w:rsidRPr="00894727" w:rsidRDefault="00B74B5C" w:rsidP="00B74B5C">
            <w:pPr>
              <w:spacing w:after="0" w:line="240" w:lineRule="auto"/>
              <w:rPr>
                <w:rFonts w:ascii="Times New Roman" w:hAnsi="Times New Roman"/>
                <w:sz w:val="24"/>
                <w:szCs w:val="24"/>
                <w:lang w:val="uk-UA"/>
              </w:rPr>
            </w:pPr>
            <w:r w:rsidRPr="00894727">
              <w:rPr>
                <w:rFonts w:ascii="Times New Roman" w:hAnsi="Times New Roman"/>
                <w:sz w:val="24"/>
                <w:szCs w:val="24"/>
                <w:lang w:val="uk-UA"/>
              </w:rPr>
              <w:t xml:space="preserve">Бицко А.С., </w:t>
            </w:r>
          </w:p>
          <w:p w:rsidR="00BD6084" w:rsidRPr="00894727" w:rsidRDefault="00B74B5C" w:rsidP="00B74B5C">
            <w:pPr>
              <w:spacing w:after="0" w:line="240" w:lineRule="auto"/>
              <w:rPr>
                <w:rFonts w:ascii="Times New Roman" w:hAnsi="Times New Roman"/>
                <w:sz w:val="24"/>
                <w:szCs w:val="24"/>
                <w:lang w:val="uk-UA"/>
              </w:rPr>
            </w:pPr>
            <w:r w:rsidRPr="00894727">
              <w:rPr>
                <w:rFonts w:ascii="Times New Roman" w:hAnsi="Times New Roman"/>
                <w:sz w:val="24"/>
                <w:szCs w:val="24"/>
                <w:lang w:val="uk-UA"/>
              </w:rPr>
              <w:t>в/ методист</w:t>
            </w:r>
          </w:p>
        </w:tc>
        <w:tc>
          <w:tcPr>
            <w:tcW w:w="1518" w:type="dxa"/>
            <w:tcBorders>
              <w:top w:val="single" w:sz="4" w:space="0" w:color="auto"/>
              <w:left w:val="single" w:sz="4" w:space="0" w:color="auto"/>
              <w:bottom w:val="single" w:sz="4" w:space="0" w:color="auto"/>
              <w:right w:val="single" w:sz="4" w:space="0" w:color="auto"/>
            </w:tcBorders>
          </w:tcPr>
          <w:p w:rsidR="00BD6084" w:rsidRPr="00894727" w:rsidRDefault="00BD6084" w:rsidP="00873DAA">
            <w:pPr>
              <w:spacing w:after="0" w:line="240" w:lineRule="auto"/>
              <w:rPr>
                <w:rFonts w:ascii="Times New Roman" w:hAnsi="Times New Roman"/>
                <w:sz w:val="24"/>
                <w:szCs w:val="24"/>
                <w:lang w:val="uk-UA"/>
              </w:rPr>
            </w:pPr>
          </w:p>
        </w:tc>
      </w:tr>
    </w:tbl>
    <w:tbl>
      <w:tblPr>
        <w:tblStyle w:val="a3"/>
        <w:tblW w:w="9923" w:type="dxa"/>
        <w:tblInd w:w="-34" w:type="dxa"/>
        <w:tblLook w:val="04A0"/>
      </w:tblPr>
      <w:tblGrid>
        <w:gridCol w:w="565"/>
        <w:gridCol w:w="4255"/>
        <w:gridCol w:w="1559"/>
        <w:gridCol w:w="1985"/>
        <w:gridCol w:w="1559"/>
      </w:tblGrid>
      <w:tr w:rsidR="00873DAA" w:rsidRPr="009606F0" w:rsidTr="007E62F6">
        <w:tc>
          <w:tcPr>
            <w:tcW w:w="9923" w:type="dxa"/>
            <w:gridSpan w:val="5"/>
            <w:shd w:val="clear" w:color="auto" w:fill="EAF1DD" w:themeFill="accent3" w:themeFillTint="33"/>
          </w:tcPr>
          <w:p w:rsidR="00873DAA" w:rsidRPr="009A6EE7" w:rsidRDefault="00873DAA" w:rsidP="00873DAA">
            <w:pPr>
              <w:jc w:val="center"/>
              <w:rPr>
                <w:rFonts w:ascii="Times New Roman" w:hAnsi="Times New Roman" w:cs="Times New Roman"/>
                <w:b/>
                <w:i/>
                <w:sz w:val="28"/>
                <w:szCs w:val="28"/>
                <w:lang w:val="uk-UA"/>
              </w:rPr>
            </w:pPr>
            <w:r w:rsidRPr="009A6EE7">
              <w:rPr>
                <w:rFonts w:ascii="Times New Roman" w:hAnsi="Times New Roman" w:cs="Times New Roman"/>
                <w:b/>
                <w:i/>
                <w:sz w:val="28"/>
                <w:szCs w:val="28"/>
                <w:lang w:val="uk-UA"/>
              </w:rPr>
              <w:t>Круглий стіл</w:t>
            </w:r>
          </w:p>
        </w:tc>
      </w:tr>
      <w:tr w:rsidR="00873DAA" w:rsidRPr="0035075D" w:rsidTr="007E62F6">
        <w:tc>
          <w:tcPr>
            <w:tcW w:w="565" w:type="dxa"/>
          </w:tcPr>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5" w:type="dxa"/>
          </w:tcPr>
          <w:p w:rsidR="006B3B56" w:rsidRPr="006B3B56" w:rsidRDefault="006B3B56" w:rsidP="006B3B56">
            <w:pPr>
              <w:pStyle w:val="a8"/>
              <w:ind w:left="36"/>
              <w:rPr>
                <w:rFonts w:ascii="Times New Roman" w:hAnsi="Times New Roman"/>
                <w:b/>
                <w:sz w:val="24"/>
                <w:szCs w:val="24"/>
                <w:lang w:val="uk-UA"/>
              </w:rPr>
            </w:pPr>
            <w:r w:rsidRPr="006B3B56">
              <w:rPr>
                <w:rFonts w:ascii="Times New Roman" w:hAnsi="Times New Roman"/>
                <w:b/>
                <w:sz w:val="24"/>
                <w:szCs w:val="24"/>
                <w:lang w:val="uk-UA"/>
              </w:rPr>
              <w:t xml:space="preserve">Педагогічна майстерня : </w:t>
            </w:r>
          </w:p>
          <w:p w:rsidR="006B3B56" w:rsidRDefault="006B3B56" w:rsidP="006B3B56">
            <w:pPr>
              <w:pStyle w:val="a8"/>
              <w:ind w:left="36"/>
              <w:rPr>
                <w:rFonts w:ascii="Times New Roman" w:hAnsi="Times New Roman"/>
                <w:sz w:val="24"/>
                <w:szCs w:val="24"/>
                <w:lang w:val="uk-UA"/>
              </w:rPr>
            </w:pPr>
            <w:r>
              <w:rPr>
                <w:rFonts w:ascii="Times New Roman" w:hAnsi="Times New Roman"/>
                <w:sz w:val="24"/>
                <w:szCs w:val="24"/>
                <w:lang w:val="uk-UA"/>
              </w:rPr>
              <w:t xml:space="preserve">- </w:t>
            </w:r>
            <w:r w:rsidRPr="006B3B56">
              <w:rPr>
                <w:rFonts w:ascii="Times New Roman" w:hAnsi="Times New Roman"/>
                <w:sz w:val="24"/>
                <w:szCs w:val="24"/>
                <w:lang w:val="uk-UA"/>
              </w:rPr>
              <w:t xml:space="preserve"> презентація творчих доробків педагогів</w:t>
            </w:r>
            <w:r w:rsidR="002D55A3">
              <w:rPr>
                <w:rFonts w:ascii="Times New Roman" w:hAnsi="Times New Roman"/>
                <w:sz w:val="24"/>
                <w:szCs w:val="24"/>
                <w:lang w:val="uk-UA"/>
              </w:rPr>
              <w:t xml:space="preserve"> </w:t>
            </w:r>
            <w:r w:rsidRPr="006B3B56">
              <w:rPr>
                <w:rFonts w:ascii="Times New Roman" w:hAnsi="Times New Roman"/>
                <w:sz w:val="24"/>
                <w:szCs w:val="24"/>
                <w:lang w:val="uk-UA"/>
              </w:rPr>
              <w:t xml:space="preserve"> щодо ефективних форм та методів освітньо-виховної роботи; </w:t>
            </w:r>
          </w:p>
          <w:p w:rsidR="00E55B01" w:rsidRPr="007E62F6" w:rsidRDefault="006B3B56" w:rsidP="007E62F6">
            <w:pPr>
              <w:pStyle w:val="a8"/>
              <w:ind w:left="36"/>
              <w:rPr>
                <w:rFonts w:ascii="Times New Roman" w:hAnsi="Times New Roman"/>
                <w:sz w:val="24"/>
                <w:szCs w:val="24"/>
                <w:lang w:val="uk-UA"/>
              </w:rPr>
            </w:pPr>
            <w:r>
              <w:rPr>
                <w:rFonts w:ascii="Times New Roman" w:hAnsi="Times New Roman"/>
                <w:sz w:val="24"/>
                <w:szCs w:val="24"/>
                <w:lang w:val="uk-UA"/>
              </w:rPr>
              <w:t xml:space="preserve">- </w:t>
            </w:r>
            <w:r w:rsidRPr="006B3B56">
              <w:rPr>
                <w:rFonts w:ascii="Times New Roman" w:hAnsi="Times New Roman"/>
                <w:sz w:val="24"/>
                <w:szCs w:val="24"/>
                <w:lang w:val="uk-UA"/>
              </w:rPr>
              <w:t>обмін думками з питань ефективності реалізаціїї педагогічної майстерності.</w:t>
            </w:r>
          </w:p>
        </w:tc>
        <w:tc>
          <w:tcPr>
            <w:tcW w:w="1559" w:type="dxa"/>
          </w:tcPr>
          <w:p w:rsidR="00873DAA"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873DAA" w:rsidRDefault="00873DAA" w:rsidP="006B3B56">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6B3B56">
              <w:rPr>
                <w:rFonts w:ascii="Times New Roman" w:hAnsi="Times New Roman" w:cs="Times New Roman"/>
                <w:sz w:val="24"/>
                <w:szCs w:val="24"/>
                <w:lang w:val="uk-UA"/>
              </w:rPr>
              <w:t>2</w:t>
            </w:r>
            <w:r w:rsidR="00BA385C">
              <w:rPr>
                <w:rFonts w:ascii="Times New Roman" w:hAnsi="Times New Roman" w:cs="Times New Roman"/>
                <w:sz w:val="24"/>
                <w:szCs w:val="24"/>
                <w:lang w:val="uk-UA"/>
              </w:rPr>
              <w:t>0</w:t>
            </w:r>
          </w:p>
        </w:tc>
        <w:tc>
          <w:tcPr>
            <w:tcW w:w="1985" w:type="dxa"/>
          </w:tcPr>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p w:rsidR="00873DAA" w:rsidRDefault="006B3B56" w:rsidP="00873DAA">
            <w:pPr>
              <w:rPr>
                <w:rFonts w:ascii="Times New Roman" w:hAnsi="Times New Roman" w:cs="Times New Roman"/>
                <w:sz w:val="24"/>
                <w:szCs w:val="24"/>
                <w:lang w:val="uk-UA"/>
              </w:rPr>
            </w:pPr>
            <w:r>
              <w:rPr>
                <w:rFonts w:ascii="Times New Roman" w:hAnsi="Times New Roman" w:cs="Times New Roman"/>
                <w:sz w:val="24"/>
                <w:szCs w:val="24"/>
                <w:lang w:val="uk-UA"/>
              </w:rPr>
              <w:t>Педагоги які атестуються</w:t>
            </w:r>
          </w:p>
        </w:tc>
        <w:tc>
          <w:tcPr>
            <w:tcW w:w="1559" w:type="dxa"/>
          </w:tcPr>
          <w:p w:rsidR="00873DAA" w:rsidRPr="008B42F1" w:rsidRDefault="00873DAA" w:rsidP="00873DAA">
            <w:pPr>
              <w:rPr>
                <w:rFonts w:ascii="Times New Roman" w:hAnsi="Times New Roman" w:cs="Times New Roman"/>
                <w:sz w:val="24"/>
                <w:szCs w:val="24"/>
                <w:lang w:val="uk-UA"/>
              </w:rPr>
            </w:pPr>
          </w:p>
        </w:tc>
      </w:tr>
      <w:tr w:rsidR="00BA385C" w:rsidRPr="007847E8" w:rsidTr="007E62F6">
        <w:tc>
          <w:tcPr>
            <w:tcW w:w="565" w:type="dxa"/>
          </w:tcPr>
          <w:p w:rsidR="00BA385C"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5" w:type="dxa"/>
          </w:tcPr>
          <w:p w:rsidR="00BA385C" w:rsidRPr="002A488F" w:rsidRDefault="00AB474B" w:rsidP="005A51E3">
            <w:pPr>
              <w:pStyle w:val="a8"/>
              <w:ind w:left="35" w:firstLine="36"/>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w:t>
            </w:r>
            <w:r w:rsidR="00BA385C">
              <w:rPr>
                <w:rFonts w:ascii="Times New Roman" w:hAnsi="Times New Roman" w:cs="Times New Roman"/>
                <w:sz w:val="24"/>
                <w:szCs w:val="24"/>
                <w:lang w:val="uk-UA"/>
              </w:rPr>
              <w:t xml:space="preserve"> </w:t>
            </w:r>
            <w:r w:rsidR="00241178">
              <w:rPr>
                <w:rFonts w:ascii="Times New Roman" w:hAnsi="Times New Roman" w:cs="Times New Roman"/>
                <w:sz w:val="24"/>
                <w:szCs w:val="24"/>
                <w:lang w:val="uk-UA"/>
              </w:rPr>
              <w:t>«</w:t>
            </w:r>
            <w:r w:rsidR="00BA385C" w:rsidRPr="002A488F">
              <w:rPr>
                <w:rFonts w:ascii="Times New Roman" w:hAnsi="Times New Roman" w:cs="Times New Roman"/>
                <w:b/>
                <w:sz w:val="24"/>
                <w:szCs w:val="24"/>
                <w:lang w:val="uk-UA"/>
              </w:rPr>
              <w:t>Труднощі в спілкуванні ? Допоможе гра.</w:t>
            </w:r>
            <w:r w:rsidR="00241178">
              <w:rPr>
                <w:rFonts w:ascii="Times New Roman" w:hAnsi="Times New Roman" w:cs="Times New Roman"/>
                <w:b/>
                <w:sz w:val="24"/>
                <w:szCs w:val="24"/>
                <w:lang w:val="uk-UA"/>
              </w:rPr>
              <w:t>»</w:t>
            </w:r>
          </w:p>
          <w:p w:rsidR="00BA385C" w:rsidRDefault="00BA385C" w:rsidP="005A51E3">
            <w:pPr>
              <w:pStyle w:val="a8"/>
              <w:ind w:left="35" w:firstLine="36"/>
              <w:rPr>
                <w:rFonts w:ascii="Times New Roman" w:hAnsi="Times New Roman"/>
                <w:sz w:val="24"/>
                <w:szCs w:val="24"/>
                <w:lang w:val="uk-UA"/>
              </w:rPr>
            </w:pPr>
            <w:r>
              <w:rPr>
                <w:rFonts w:ascii="Times New Roman" w:hAnsi="Times New Roman"/>
                <w:sz w:val="24"/>
                <w:szCs w:val="24"/>
                <w:lang w:val="uk-UA"/>
              </w:rPr>
              <w:t xml:space="preserve">- </w:t>
            </w:r>
            <w:r w:rsidRPr="00E14379">
              <w:rPr>
                <w:rFonts w:ascii="Times New Roman" w:hAnsi="Times New Roman"/>
                <w:sz w:val="24"/>
                <w:szCs w:val="24"/>
                <w:lang w:val="uk-UA"/>
              </w:rPr>
              <w:t>Гра дитини як лакмусовий папірець її психологічного неблагополуччя.</w:t>
            </w:r>
          </w:p>
          <w:p w:rsidR="00BA385C" w:rsidRDefault="00BA385C" w:rsidP="005A51E3">
            <w:pPr>
              <w:pStyle w:val="a8"/>
              <w:ind w:left="35" w:firstLine="36"/>
              <w:rPr>
                <w:rStyle w:val="af3"/>
                <w:rFonts w:ascii="Times New Roman" w:hAnsi="Times New Roman" w:cs="Times New Roman"/>
                <w:b w:val="0"/>
                <w:sz w:val="24"/>
                <w:szCs w:val="24"/>
                <w:lang w:val="uk-UA"/>
              </w:rPr>
            </w:pPr>
            <w:r>
              <w:rPr>
                <w:rStyle w:val="af3"/>
                <w:rFonts w:ascii="Times New Roman" w:hAnsi="Times New Roman" w:cs="Times New Roman"/>
                <w:b w:val="0"/>
                <w:sz w:val="24"/>
                <w:szCs w:val="24"/>
                <w:lang w:val="uk-UA"/>
              </w:rPr>
              <w:t xml:space="preserve">- </w:t>
            </w:r>
            <w:r w:rsidRPr="00BA385C">
              <w:rPr>
                <w:rStyle w:val="af3"/>
                <w:rFonts w:ascii="Times New Roman" w:hAnsi="Times New Roman" w:cs="Times New Roman"/>
                <w:b w:val="0"/>
                <w:sz w:val="24"/>
                <w:szCs w:val="24"/>
                <w:lang w:val="uk-UA"/>
              </w:rPr>
              <w:t>Особливості гендерної поведінки старших дошкільників у сюжетно-рольовій  грі.</w:t>
            </w:r>
          </w:p>
          <w:p w:rsidR="00A34AF0" w:rsidRPr="00BA385C" w:rsidRDefault="00A34AF0" w:rsidP="005A51E3">
            <w:pPr>
              <w:pStyle w:val="a8"/>
              <w:ind w:left="35" w:firstLine="36"/>
              <w:rPr>
                <w:rFonts w:ascii="Times New Roman" w:hAnsi="Times New Roman" w:cs="Times New Roman"/>
                <w:sz w:val="24"/>
                <w:szCs w:val="24"/>
                <w:lang w:val="uk-UA"/>
              </w:rPr>
            </w:pPr>
          </w:p>
        </w:tc>
        <w:tc>
          <w:tcPr>
            <w:tcW w:w="1559" w:type="dxa"/>
          </w:tcPr>
          <w:p w:rsidR="00BA385C"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BA385C" w:rsidRDefault="00BA385C" w:rsidP="005A51E3">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Мхітар’ян К.І. дефектолог</w:t>
            </w:r>
          </w:p>
          <w:p w:rsidR="00BA385C" w:rsidRDefault="00241178" w:rsidP="005A51E3">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 психолог</w:t>
            </w:r>
          </w:p>
          <w:p w:rsidR="00BA385C" w:rsidRDefault="00BA385C" w:rsidP="005A51E3">
            <w:pPr>
              <w:rPr>
                <w:rFonts w:ascii="Times New Roman" w:hAnsi="Times New Roman" w:cs="Times New Roman"/>
                <w:sz w:val="24"/>
                <w:szCs w:val="24"/>
                <w:lang w:val="uk-UA"/>
              </w:rPr>
            </w:pPr>
            <w:r>
              <w:rPr>
                <w:rFonts w:ascii="Times New Roman" w:hAnsi="Times New Roman" w:cs="Times New Roman"/>
                <w:sz w:val="24"/>
                <w:szCs w:val="24"/>
                <w:lang w:val="uk-UA"/>
              </w:rPr>
              <w:t>Куличева Л.Л. дефектолог</w:t>
            </w:r>
          </w:p>
        </w:tc>
        <w:tc>
          <w:tcPr>
            <w:tcW w:w="1559" w:type="dxa"/>
          </w:tcPr>
          <w:p w:rsidR="00BA385C" w:rsidRPr="007847E8" w:rsidRDefault="00BA385C" w:rsidP="005A51E3">
            <w:pPr>
              <w:jc w:val="center"/>
              <w:rPr>
                <w:rFonts w:ascii="Times New Roman" w:hAnsi="Times New Roman" w:cs="Times New Roman"/>
                <w:sz w:val="24"/>
                <w:szCs w:val="24"/>
                <w:lang w:val="uk-UA"/>
              </w:rPr>
            </w:pPr>
          </w:p>
        </w:tc>
      </w:tr>
      <w:tr w:rsidR="00873DAA" w:rsidRPr="00E14D22" w:rsidTr="007E62F6">
        <w:tc>
          <w:tcPr>
            <w:tcW w:w="565"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p>
        </w:tc>
        <w:tc>
          <w:tcPr>
            <w:tcW w:w="4255" w:type="dxa"/>
          </w:tcPr>
          <w:p w:rsidR="00873DAA" w:rsidRPr="00132D8B" w:rsidRDefault="00873DAA" w:rsidP="00873DAA">
            <w:pPr>
              <w:rPr>
                <w:rFonts w:ascii="Times New Roman" w:hAnsi="Times New Roman" w:cs="Times New Roman"/>
                <w:b/>
                <w:bCs/>
                <w:sz w:val="24"/>
                <w:szCs w:val="24"/>
                <w:lang w:val="uk-UA"/>
              </w:rPr>
            </w:pPr>
            <w:r w:rsidRPr="00132D8B">
              <w:rPr>
                <w:rFonts w:ascii="Times New Roman" w:hAnsi="Times New Roman" w:cs="Times New Roman"/>
                <w:b/>
                <w:bCs/>
                <w:sz w:val="24"/>
                <w:szCs w:val="24"/>
                <w:lang w:val="uk-UA"/>
              </w:rPr>
              <w:t>Тема: «Агресивна дитина»</w:t>
            </w:r>
          </w:p>
          <w:p w:rsidR="00873DAA" w:rsidRPr="00931737" w:rsidRDefault="00873DAA" w:rsidP="00873DAA">
            <w:pPr>
              <w:pStyle w:val="a8"/>
              <w:ind w:left="36"/>
              <w:rPr>
                <w:rFonts w:ascii="Times New Roman" w:hAnsi="Times New Roman" w:cs="Times New Roman"/>
                <w:bCs/>
                <w:sz w:val="24"/>
                <w:szCs w:val="24"/>
                <w:lang w:val="uk-UA"/>
              </w:rPr>
            </w:pPr>
            <w:r>
              <w:rPr>
                <w:bCs/>
                <w:lang w:val="uk-UA"/>
              </w:rPr>
              <w:t>-</w:t>
            </w:r>
            <w:r w:rsidRPr="006B3B56">
              <w:rPr>
                <w:rFonts w:ascii="Times New Roman" w:hAnsi="Times New Roman" w:cs="Times New Roman"/>
                <w:bCs/>
                <w:sz w:val="24"/>
                <w:szCs w:val="24"/>
                <w:lang w:val="uk-UA"/>
              </w:rPr>
              <w:t xml:space="preserve"> Причини агресивності дітей і методи їх корекції.</w:t>
            </w:r>
            <w:r w:rsidRPr="006B3B56">
              <w:rPr>
                <w:rFonts w:ascii="Times New Roman" w:hAnsi="Times New Roman" w:cs="Times New Roman"/>
                <w:sz w:val="24"/>
                <w:szCs w:val="24"/>
                <w:lang w:val="uk-UA"/>
              </w:rPr>
              <w:br/>
            </w:r>
            <w:r w:rsidRPr="006B3B56">
              <w:rPr>
                <w:rFonts w:ascii="Times New Roman" w:hAnsi="Times New Roman" w:cs="Times New Roman"/>
                <w:bCs/>
                <w:sz w:val="24"/>
                <w:szCs w:val="24"/>
                <w:lang w:val="uk-UA"/>
              </w:rPr>
              <w:t xml:space="preserve">- Портрет </w:t>
            </w:r>
            <w:r w:rsidRPr="00931737">
              <w:rPr>
                <w:rFonts w:ascii="Times New Roman" w:hAnsi="Times New Roman" w:cs="Times New Roman"/>
                <w:bCs/>
                <w:sz w:val="24"/>
                <w:szCs w:val="24"/>
                <w:lang w:val="uk-UA"/>
              </w:rPr>
              <w:t>агресивної дитини.</w:t>
            </w:r>
            <w:r w:rsidRPr="00931737">
              <w:rPr>
                <w:rFonts w:ascii="Times New Roman" w:hAnsi="Times New Roman" w:cs="Times New Roman"/>
                <w:sz w:val="24"/>
                <w:szCs w:val="24"/>
                <w:lang w:val="uk-UA"/>
              </w:rPr>
              <w:br/>
            </w:r>
            <w:r w:rsidRPr="00931737">
              <w:rPr>
                <w:rFonts w:ascii="Times New Roman" w:hAnsi="Times New Roman" w:cs="Times New Roman"/>
                <w:bCs/>
                <w:sz w:val="24"/>
                <w:szCs w:val="24"/>
                <w:lang w:val="uk-UA"/>
              </w:rPr>
              <w:t xml:space="preserve"> - Правила роботи з агресивними дітьми</w:t>
            </w:r>
          </w:p>
          <w:p w:rsidR="00873DAA" w:rsidRPr="00931737" w:rsidRDefault="000F4FA2" w:rsidP="00873DAA">
            <w:pPr>
              <w:pStyle w:val="a8"/>
              <w:ind w:left="36"/>
              <w:rPr>
                <w:rFonts w:ascii="Times New Roman" w:hAnsi="Times New Roman" w:cs="Times New Roman"/>
                <w:bCs/>
                <w:sz w:val="24"/>
                <w:szCs w:val="24"/>
                <w:lang w:val="uk-UA"/>
              </w:rPr>
            </w:pPr>
            <w:r w:rsidRPr="00931737">
              <w:rPr>
                <w:rFonts w:ascii="Times New Roman" w:hAnsi="Times New Roman" w:cs="Times New Roman"/>
                <w:bCs/>
                <w:sz w:val="24"/>
                <w:szCs w:val="24"/>
                <w:lang w:val="uk-UA"/>
              </w:rPr>
              <w:t xml:space="preserve"> -</w:t>
            </w:r>
            <w:r w:rsidR="00931737">
              <w:rPr>
                <w:rFonts w:ascii="Times New Roman" w:hAnsi="Times New Roman" w:cs="Times New Roman"/>
                <w:bCs/>
                <w:sz w:val="24"/>
                <w:szCs w:val="24"/>
                <w:lang w:val="uk-UA"/>
              </w:rPr>
              <w:t xml:space="preserve"> </w:t>
            </w:r>
            <w:r w:rsidR="00873DAA" w:rsidRPr="00931737">
              <w:rPr>
                <w:rFonts w:ascii="Times New Roman" w:hAnsi="Times New Roman" w:cs="Times New Roman"/>
                <w:bCs/>
                <w:sz w:val="24"/>
                <w:szCs w:val="24"/>
                <w:lang w:val="uk-UA"/>
              </w:rPr>
              <w:t>Як допомогти агресивній дитині</w:t>
            </w:r>
          </w:p>
          <w:p w:rsidR="000F4FA2" w:rsidRPr="00931737" w:rsidRDefault="00241178" w:rsidP="000F4FA2">
            <w:pP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Презентація  журналу «С</w:t>
            </w:r>
            <w:r w:rsidR="000F4FA2" w:rsidRPr="00931737">
              <w:rPr>
                <w:rFonts w:ascii="Times New Roman" w:eastAsia="Times New Roman" w:hAnsi="Times New Roman" w:cs="Times New Roman"/>
                <w:bCs/>
                <w:sz w:val="24"/>
                <w:szCs w:val="24"/>
                <w:lang w:val="uk-UA"/>
              </w:rPr>
              <w:t>карбничка вихователя»</w:t>
            </w:r>
            <w:r w:rsidR="002D55A3" w:rsidRPr="00931737">
              <w:rPr>
                <w:rFonts w:ascii="Times New Roman" w:eastAsia="Times New Roman" w:hAnsi="Times New Roman" w:cs="Times New Roman"/>
                <w:bCs/>
                <w:sz w:val="24"/>
                <w:szCs w:val="24"/>
                <w:lang w:val="uk-UA"/>
              </w:rPr>
              <w:t>:</w:t>
            </w:r>
          </w:p>
          <w:p w:rsidR="000F4FA2" w:rsidRPr="007E62F6" w:rsidRDefault="00931737" w:rsidP="007E62F6">
            <w:pP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r w:rsidR="000F4FA2" w:rsidRPr="00931737">
              <w:rPr>
                <w:rFonts w:ascii="Times New Roman" w:eastAsia="Times New Roman" w:hAnsi="Times New Roman" w:cs="Times New Roman"/>
                <w:bCs/>
                <w:sz w:val="24"/>
                <w:szCs w:val="24"/>
                <w:lang w:val="uk-UA"/>
              </w:rPr>
              <w:t>«Роль вихователя ДНЗ подолання агресивної поведінки дітей»</w:t>
            </w:r>
          </w:p>
        </w:tc>
        <w:tc>
          <w:tcPr>
            <w:tcW w:w="1559" w:type="dxa"/>
          </w:tcPr>
          <w:p w:rsidR="00873DAA" w:rsidRDefault="000F4FA2"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873DAA" w:rsidRDefault="00873DAA" w:rsidP="006B3B56">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6B3B56">
              <w:rPr>
                <w:rFonts w:ascii="Times New Roman" w:hAnsi="Times New Roman" w:cs="Times New Roman"/>
                <w:sz w:val="24"/>
                <w:szCs w:val="24"/>
                <w:lang w:val="uk-UA"/>
              </w:rPr>
              <w:t>21</w:t>
            </w:r>
          </w:p>
        </w:tc>
        <w:tc>
          <w:tcPr>
            <w:tcW w:w="1985" w:type="dxa"/>
          </w:tcPr>
          <w:p w:rsidR="00873DAA" w:rsidRDefault="00873DAA" w:rsidP="00873DAA">
            <w:pPr>
              <w:rPr>
                <w:rFonts w:ascii="Times New Roman" w:hAnsi="Times New Roman" w:cs="Times New Roman"/>
                <w:sz w:val="24"/>
                <w:szCs w:val="24"/>
                <w:lang w:val="uk-UA"/>
              </w:rPr>
            </w:pPr>
          </w:p>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Агафонова Л.В., дефектолог</w:t>
            </w:r>
          </w:p>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Шкарупа Л.М., дефектолог</w:t>
            </w:r>
          </w:p>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 психолог</w:t>
            </w:r>
          </w:p>
          <w:p w:rsidR="000F4FA2" w:rsidRDefault="000F4FA2" w:rsidP="000F4FA2">
            <w:pPr>
              <w:rPr>
                <w:rFonts w:ascii="Times New Roman" w:hAnsi="Times New Roman" w:cs="Times New Roman"/>
                <w:sz w:val="24"/>
                <w:szCs w:val="24"/>
                <w:lang w:val="uk-UA"/>
              </w:rPr>
            </w:pPr>
          </w:p>
          <w:p w:rsidR="000F4FA2" w:rsidRDefault="000F4FA2"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tcPr>
          <w:p w:rsidR="00873DAA" w:rsidRPr="008B42F1" w:rsidRDefault="00873DAA" w:rsidP="00873DAA">
            <w:pPr>
              <w:rPr>
                <w:rFonts w:ascii="Times New Roman" w:hAnsi="Times New Roman" w:cs="Times New Roman"/>
                <w:sz w:val="24"/>
                <w:szCs w:val="24"/>
                <w:lang w:val="uk-UA"/>
              </w:rPr>
            </w:pPr>
          </w:p>
        </w:tc>
      </w:tr>
      <w:tr w:rsidR="00873DAA" w:rsidRPr="005310C7" w:rsidTr="007E62F6">
        <w:tc>
          <w:tcPr>
            <w:tcW w:w="9923" w:type="dxa"/>
            <w:gridSpan w:val="5"/>
            <w:shd w:val="clear" w:color="auto" w:fill="EAF1DD" w:themeFill="accent3" w:themeFillTint="33"/>
          </w:tcPr>
          <w:p w:rsidR="00873DAA" w:rsidRPr="00F02A68" w:rsidRDefault="005D354E" w:rsidP="00873DAA">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Ділова гра</w:t>
            </w:r>
          </w:p>
        </w:tc>
      </w:tr>
      <w:tr w:rsidR="00873DAA" w:rsidRPr="008B42F1" w:rsidTr="007E62F6">
        <w:trPr>
          <w:trHeight w:val="706"/>
        </w:trPr>
        <w:tc>
          <w:tcPr>
            <w:tcW w:w="565"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873DAA" w:rsidRDefault="00873DAA" w:rsidP="00873DAA">
            <w:pPr>
              <w:jc w:val="center"/>
              <w:rPr>
                <w:rFonts w:ascii="Times New Roman" w:hAnsi="Times New Roman" w:cs="Times New Roman"/>
                <w:sz w:val="24"/>
                <w:szCs w:val="24"/>
                <w:lang w:val="uk-UA"/>
              </w:rPr>
            </w:pPr>
          </w:p>
        </w:tc>
        <w:tc>
          <w:tcPr>
            <w:tcW w:w="4255" w:type="dxa"/>
          </w:tcPr>
          <w:p w:rsidR="005D354E" w:rsidRPr="005D354E" w:rsidRDefault="005D354E" w:rsidP="005D354E">
            <w:pPr>
              <w:ind w:firstLine="178"/>
              <w:rPr>
                <w:rFonts w:ascii="Times New Roman" w:hAnsi="Times New Roman" w:cs="Times New Roman"/>
                <w:sz w:val="24"/>
                <w:szCs w:val="24"/>
                <w:lang w:val="uk-UA"/>
              </w:rPr>
            </w:pPr>
            <w:r w:rsidRPr="00DC210B">
              <w:rPr>
                <w:rFonts w:ascii="Times New Roman" w:hAnsi="Times New Roman" w:cs="Times New Roman"/>
                <w:b/>
                <w:sz w:val="24"/>
                <w:szCs w:val="24"/>
                <w:lang w:val="uk-UA"/>
              </w:rPr>
              <w:t>Мозковий штурм</w:t>
            </w:r>
            <w:r w:rsidRPr="005D354E">
              <w:rPr>
                <w:rFonts w:ascii="Times New Roman" w:hAnsi="Times New Roman" w:cs="Times New Roman"/>
                <w:sz w:val="24"/>
                <w:szCs w:val="24"/>
                <w:lang w:val="uk-UA"/>
              </w:rPr>
              <w:t xml:space="preserve"> </w:t>
            </w:r>
            <w:r w:rsidRPr="002A488F">
              <w:rPr>
                <w:rFonts w:ascii="Times New Roman" w:hAnsi="Times New Roman" w:cs="Times New Roman"/>
                <w:b/>
                <w:sz w:val="24"/>
                <w:szCs w:val="24"/>
                <w:lang w:val="uk-UA"/>
              </w:rPr>
              <w:t>«Гра? Гра!»</w:t>
            </w:r>
          </w:p>
          <w:p w:rsidR="00A34AF0" w:rsidRPr="007E62F6" w:rsidRDefault="002A488F" w:rsidP="007E62F6">
            <w:pPr>
              <w:ind w:firstLine="36"/>
              <w:rPr>
                <w:sz w:val="24"/>
                <w:szCs w:val="24"/>
                <w:lang w:val="uk-UA"/>
              </w:rPr>
            </w:pPr>
            <w:r w:rsidRPr="002A488F">
              <w:rPr>
                <w:rFonts w:ascii="Times New Roman" w:hAnsi="Times New Roman" w:cs="Times New Roman"/>
                <w:b/>
                <w:sz w:val="24"/>
                <w:szCs w:val="24"/>
                <w:lang w:val="uk-UA"/>
              </w:rPr>
              <w:t xml:space="preserve">Мета:   </w:t>
            </w:r>
            <w:r w:rsidRPr="002A488F">
              <w:rPr>
                <w:rFonts w:ascii="Times New Roman" w:hAnsi="Times New Roman" w:cs="Times New Roman"/>
                <w:sz w:val="24"/>
                <w:szCs w:val="24"/>
                <w:lang w:val="uk-UA"/>
              </w:rPr>
              <w:t>актуалізувати серед учасників мозкового штурму питання  щодо організації ігрової діяльності дошкільників, її значення. Залучити до обговорення практичних та теоретичних аспектів даного питання</w:t>
            </w:r>
            <w:r w:rsidRPr="00920894">
              <w:rPr>
                <w:sz w:val="24"/>
                <w:szCs w:val="24"/>
                <w:lang w:val="uk-UA"/>
              </w:rPr>
              <w:t>.</w:t>
            </w:r>
          </w:p>
        </w:tc>
        <w:tc>
          <w:tcPr>
            <w:tcW w:w="1559" w:type="dxa"/>
          </w:tcPr>
          <w:p w:rsidR="00873DAA" w:rsidRDefault="00931737"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5D354E" w:rsidRDefault="005D354E"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873DAA" w:rsidRDefault="005D354E" w:rsidP="005D354E">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8D0976" w:rsidTr="007E62F6">
        <w:tc>
          <w:tcPr>
            <w:tcW w:w="565" w:type="dxa"/>
          </w:tcPr>
          <w:p w:rsidR="00873DAA"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5" w:type="dxa"/>
          </w:tcPr>
          <w:p w:rsidR="00873DAA" w:rsidRPr="002A488F" w:rsidRDefault="007E13A6" w:rsidP="00DC210B">
            <w:pPr>
              <w:rPr>
                <w:rFonts w:ascii="Times New Roman" w:hAnsi="Times New Roman" w:cs="Times New Roman"/>
                <w:b/>
                <w:sz w:val="24"/>
                <w:szCs w:val="24"/>
                <w:lang w:val="uk-UA"/>
              </w:rPr>
            </w:pPr>
            <w:r w:rsidRPr="002A488F">
              <w:rPr>
                <w:rFonts w:ascii="Times New Roman" w:hAnsi="Times New Roman" w:cs="Times New Roman"/>
                <w:b/>
                <w:sz w:val="24"/>
                <w:szCs w:val="24"/>
                <w:lang w:val="uk-UA"/>
              </w:rPr>
              <w:t>Ділова гра-тренінг</w:t>
            </w:r>
            <w:r w:rsidRPr="002A488F">
              <w:rPr>
                <w:rFonts w:ascii="Times New Roman" w:hAnsi="Times New Roman" w:cs="Times New Roman"/>
                <w:sz w:val="24"/>
                <w:szCs w:val="24"/>
                <w:lang w:val="uk-UA"/>
              </w:rPr>
              <w:t xml:space="preserve"> </w:t>
            </w:r>
            <w:r w:rsidRPr="002A488F">
              <w:rPr>
                <w:rFonts w:ascii="Times New Roman" w:hAnsi="Times New Roman" w:cs="Times New Roman"/>
                <w:b/>
                <w:sz w:val="24"/>
                <w:szCs w:val="24"/>
                <w:lang w:val="uk-UA"/>
              </w:rPr>
              <w:t>«</w:t>
            </w:r>
            <w:r w:rsidR="00DC210B" w:rsidRPr="002A488F">
              <w:rPr>
                <w:rFonts w:ascii="Times New Roman" w:hAnsi="Times New Roman" w:cs="Times New Roman"/>
                <w:b/>
                <w:sz w:val="24"/>
                <w:szCs w:val="24"/>
                <w:lang w:val="uk-UA"/>
              </w:rPr>
              <w:t>Щ</w:t>
            </w:r>
            <w:r w:rsidRPr="002A488F">
              <w:rPr>
                <w:rFonts w:ascii="Times New Roman" w:hAnsi="Times New Roman" w:cs="Times New Roman"/>
                <w:b/>
                <w:sz w:val="24"/>
                <w:szCs w:val="24"/>
                <w:lang w:val="uk-UA"/>
              </w:rPr>
              <w:t>об дитяче життя оберігати треба знання і уміння мати»</w:t>
            </w:r>
          </w:p>
          <w:p w:rsidR="002A488F" w:rsidRDefault="002A488F" w:rsidP="002A488F">
            <w:pPr>
              <w:rPr>
                <w:rFonts w:ascii="Times New Roman" w:hAnsi="Times New Roman" w:cs="Times New Roman"/>
                <w:sz w:val="24"/>
                <w:szCs w:val="24"/>
                <w:lang w:val="uk-UA"/>
              </w:rPr>
            </w:pPr>
            <w:r w:rsidRPr="002A488F">
              <w:rPr>
                <w:rFonts w:ascii="Times New Roman" w:hAnsi="Times New Roman" w:cs="Times New Roman"/>
                <w:b/>
                <w:sz w:val="24"/>
                <w:szCs w:val="24"/>
              </w:rPr>
              <w:t>Me</w:t>
            </w:r>
            <w:r w:rsidRPr="002A488F">
              <w:rPr>
                <w:rFonts w:ascii="Times New Roman" w:hAnsi="Times New Roman" w:cs="Times New Roman"/>
                <w:b/>
                <w:sz w:val="24"/>
                <w:szCs w:val="24"/>
                <w:lang w:val="uk-UA"/>
              </w:rPr>
              <w:t>т</w:t>
            </w:r>
            <w:r w:rsidRPr="002A488F">
              <w:rPr>
                <w:rFonts w:ascii="Times New Roman" w:hAnsi="Times New Roman" w:cs="Times New Roman"/>
                <w:b/>
                <w:sz w:val="24"/>
                <w:szCs w:val="24"/>
              </w:rPr>
              <w:t>a</w:t>
            </w:r>
            <w:r w:rsidRPr="002A488F">
              <w:rPr>
                <w:rFonts w:ascii="Times New Roman" w:hAnsi="Times New Roman" w:cs="Times New Roman"/>
                <w:sz w:val="24"/>
                <w:szCs w:val="24"/>
                <w:lang w:val="uk-UA"/>
              </w:rPr>
              <w:t>:  підвищувати професійну майстерність педагогів з питання формування у вихованців елементарної компетенції з БЖД</w:t>
            </w:r>
          </w:p>
          <w:p w:rsidR="00A34AF0" w:rsidRPr="002A488F" w:rsidRDefault="00A34AF0" w:rsidP="002A488F">
            <w:pPr>
              <w:rPr>
                <w:rFonts w:ascii="Times New Roman" w:hAnsi="Times New Roman" w:cs="Times New Roman"/>
                <w:sz w:val="24"/>
                <w:szCs w:val="24"/>
                <w:lang w:val="uk-UA"/>
              </w:rPr>
            </w:pPr>
          </w:p>
        </w:tc>
        <w:tc>
          <w:tcPr>
            <w:tcW w:w="1559" w:type="dxa"/>
          </w:tcPr>
          <w:p w:rsidR="00873DAA" w:rsidRDefault="00DC210B"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873DAA" w:rsidRDefault="00873DAA" w:rsidP="00DC210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20</w:t>
            </w:r>
            <w:r w:rsidR="00DC210B">
              <w:rPr>
                <w:rFonts w:ascii="Times New Roman" w:hAnsi="Times New Roman" w:cs="Times New Roman"/>
                <w:sz w:val="24"/>
                <w:szCs w:val="24"/>
                <w:lang w:val="uk-UA"/>
              </w:rPr>
              <w:t>21</w:t>
            </w:r>
          </w:p>
        </w:tc>
        <w:tc>
          <w:tcPr>
            <w:tcW w:w="1985" w:type="dxa"/>
          </w:tcPr>
          <w:p w:rsidR="00873DAA" w:rsidRDefault="00DC210B"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A34AF0" w:rsidTr="007E62F6">
        <w:tc>
          <w:tcPr>
            <w:tcW w:w="9923" w:type="dxa"/>
            <w:gridSpan w:val="5"/>
            <w:shd w:val="clear" w:color="auto" w:fill="EAF1DD" w:themeFill="accent3" w:themeFillTint="33"/>
          </w:tcPr>
          <w:p w:rsidR="00873DAA" w:rsidRPr="00A34AF0" w:rsidRDefault="00873DAA" w:rsidP="00873DAA">
            <w:pPr>
              <w:jc w:val="center"/>
              <w:rPr>
                <w:rFonts w:ascii="Times New Roman" w:hAnsi="Times New Roman" w:cs="Times New Roman"/>
                <w:b/>
                <w:i/>
                <w:sz w:val="28"/>
                <w:szCs w:val="28"/>
                <w:lang w:val="uk-UA"/>
              </w:rPr>
            </w:pPr>
            <w:r w:rsidRPr="00A34AF0">
              <w:rPr>
                <w:rFonts w:ascii="Times New Roman" w:hAnsi="Times New Roman" w:cs="Times New Roman"/>
                <w:b/>
                <w:i/>
                <w:sz w:val="28"/>
                <w:szCs w:val="28"/>
                <w:lang w:val="uk-UA"/>
              </w:rPr>
              <w:lastRenderedPageBreak/>
              <w:t>Педагогічна майстерня</w:t>
            </w:r>
          </w:p>
        </w:tc>
      </w:tr>
      <w:tr w:rsidR="00873DAA" w:rsidRPr="008B42F1" w:rsidTr="007E62F6">
        <w:tc>
          <w:tcPr>
            <w:tcW w:w="565"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5" w:type="dxa"/>
          </w:tcPr>
          <w:p w:rsidR="00066730" w:rsidRPr="002A488F" w:rsidRDefault="00066730" w:rsidP="00066730">
            <w:pPr>
              <w:rPr>
                <w:rFonts w:ascii="Times New Roman" w:hAnsi="Times New Roman" w:cs="Times New Roman"/>
                <w:b/>
                <w:sz w:val="24"/>
                <w:szCs w:val="24"/>
                <w:lang w:val="uk-UA"/>
              </w:rPr>
            </w:pPr>
            <w:r w:rsidRPr="002A488F">
              <w:rPr>
                <w:rFonts w:ascii="Times New Roman" w:hAnsi="Times New Roman" w:cs="Times New Roman"/>
                <w:b/>
                <w:sz w:val="24"/>
                <w:szCs w:val="24"/>
                <w:lang w:val="uk-UA"/>
              </w:rPr>
              <w:t>Тема: «Формування життєвої компетентності дошкільників засобами мультиплікацій»</w:t>
            </w:r>
          </w:p>
          <w:p w:rsidR="00066730" w:rsidRPr="002A488F" w:rsidRDefault="00066730" w:rsidP="00066730">
            <w:pPr>
              <w:rPr>
                <w:rFonts w:ascii="Times New Roman" w:hAnsi="Times New Roman" w:cs="Times New Roman"/>
                <w:b/>
                <w:sz w:val="24"/>
                <w:szCs w:val="24"/>
                <w:lang w:val="uk-UA"/>
              </w:rPr>
            </w:pPr>
            <w:r w:rsidRPr="002A488F">
              <w:rPr>
                <w:rFonts w:ascii="Times New Roman" w:hAnsi="Times New Roman" w:cs="Times New Roman"/>
                <w:b/>
                <w:sz w:val="24"/>
                <w:szCs w:val="24"/>
                <w:lang w:val="uk-UA"/>
              </w:rPr>
              <w:t xml:space="preserve">План проведення: </w:t>
            </w:r>
          </w:p>
          <w:p w:rsidR="00066730" w:rsidRPr="002A488F" w:rsidRDefault="00066730" w:rsidP="00066730">
            <w:pPr>
              <w:rPr>
                <w:rFonts w:ascii="Times New Roman" w:hAnsi="Times New Roman" w:cs="Times New Roman"/>
                <w:sz w:val="24"/>
                <w:szCs w:val="24"/>
                <w:lang w:val="uk-UA"/>
              </w:rPr>
            </w:pPr>
            <w:r w:rsidRPr="002A488F">
              <w:rPr>
                <w:rFonts w:ascii="Times New Roman" w:hAnsi="Times New Roman" w:cs="Times New Roman"/>
                <w:b/>
                <w:sz w:val="24"/>
                <w:szCs w:val="24"/>
                <w:lang w:val="uk-UA"/>
              </w:rPr>
              <w:t xml:space="preserve">- </w:t>
            </w:r>
            <w:r w:rsidRPr="002A488F">
              <w:rPr>
                <w:rFonts w:ascii="Times New Roman" w:hAnsi="Times New Roman" w:cs="Times New Roman"/>
                <w:sz w:val="24"/>
                <w:szCs w:val="24"/>
                <w:lang w:val="uk-UA"/>
              </w:rPr>
              <w:t>Вплив мультфільма на розвиток особистості дошкільника;</w:t>
            </w:r>
          </w:p>
          <w:p w:rsidR="00066730" w:rsidRPr="002A488F" w:rsidRDefault="00066730" w:rsidP="00066730">
            <w:pPr>
              <w:rPr>
                <w:rFonts w:ascii="Times New Roman" w:hAnsi="Times New Roman" w:cs="Times New Roman"/>
                <w:sz w:val="24"/>
                <w:szCs w:val="24"/>
                <w:lang w:val="uk-UA"/>
              </w:rPr>
            </w:pPr>
            <w:r w:rsidRPr="002A488F">
              <w:rPr>
                <w:rFonts w:ascii="Times New Roman" w:hAnsi="Times New Roman" w:cs="Times New Roman"/>
                <w:sz w:val="24"/>
                <w:szCs w:val="24"/>
                <w:lang w:val="uk-UA"/>
              </w:rPr>
              <w:t>- Неякісні дитячі мультфільми як загроза емоційному, духовному</w:t>
            </w:r>
          </w:p>
          <w:p w:rsidR="00066730" w:rsidRPr="002A488F" w:rsidRDefault="00066730" w:rsidP="00066730">
            <w:pPr>
              <w:rPr>
                <w:rFonts w:ascii="Times New Roman" w:hAnsi="Times New Roman" w:cs="Times New Roman"/>
                <w:sz w:val="24"/>
                <w:szCs w:val="24"/>
                <w:lang w:val="uk-UA"/>
              </w:rPr>
            </w:pPr>
            <w:r w:rsidRPr="002A488F">
              <w:rPr>
                <w:rFonts w:ascii="Times New Roman" w:hAnsi="Times New Roman" w:cs="Times New Roman"/>
                <w:sz w:val="24"/>
                <w:szCs w:val="24"/>
                <w:lang w:val="uk-UA"/>
              </w:rPr>
              <w:t xml:space="preserve"> </w:t>
            </w:r>
            <w:r w:rsidRPr="002A488F">
              <w:rPr>
                <w:rFonts w:ascii="Times New Roman" w:hAnsi="Times New Roman" w:cs="Times New Roman"/>
                <w:sz w:val="24"/>
                <w:szCs w:val="24"/>
              </w:rPr>
              <w:t>та моральному розвитку дитини</w:t>
            </w:r>
            <w:r w:rsidRPr="002A488F">
              <w:rPr>
                <w:rFonts w:ascii="Times New Roman" w:hAnsi="Times New Roman" w:cs="Times New Roman"/>
                <w:sz w:val="24"/>
                <w:szCs w:val="24"/>
                <w:lang w:val="uk-UA"/>
              </w:rPr>
              <w:t>;</w:t>
            </w:r>
          </w:p>
          <w:p w:rsidR="00873DAA" w:rsidRPr="002A488F" w:rsidRDefault="00066730" w:rsidP="00066730">
            <w:pPr>
              <w:rPr>
                <w:rFonts w:ascii="Times New Roman" w:hAnsi="Times New Roman" w:cs="Times New Roman"/>
                <w:sz w:val="24"/>
                <w:szCs w:val="24"/>
                <w:lang w:val="uk-UA"/>
              </w:rPr>
            </w:pPr>
            <w:r w:rsidRPr="002A488F">
              <w:rPr>
                <w:rFonts w:ascii="Times New Roman" w:hAnsi="Times New Roman" w:cs="Times New Roman"/>
                <w:sz w:val="24"/>
                <w:szCs w:val="24"/>
                <w:lang w:val="uk-UA"/>
              </w:rPr>
              <w:t>- Мульттерапія</w:t>
            </w:r>
          </w:p>
        </w:tc>
        <w:tc>
          <w:tcPr>
            <w:tcW w:w="1559" w:type="dxa"/>
          </w:tcPr>
          <w:p w:rsidR="00873DAA" w:rsidRDefault="008B3C46"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w:t>
            </w:r>
          </w:p>
          <w:p w:rsidR="00873DAA" w:rsidRDefault="00873DAA" w:rsidP="00066730">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066730">
              <w:rPr>
                <w:rFonts w:ascii="Times New Roman" w:hAnsi="Times New Roman" w:cs="Times New Roman"/>
                <w:sz w:val="24"/>
                <w:szCs w:val="24"/>
                <w:lang w:val="uk-UA"/>
              </w:rPr>
              <w:t>21</w:t>
            </w:r>
          </w:p>
        </w:tc>
        <w:tc>
          <w:tcPr>
            <w:tcW w:w="1985" w:type="dxa"/>
          </w:tcPr>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8B42F1" w:rsidTr="007E62F6">
        <w:tc>
          <w:tcPr>
            <w:tcW w:w="9923" w:type="dxa"/>
            <w:gridSpan w:val="5"/>
            <w:shd w:val="clear" w:color="auto" w:fill="EAF1DD" w:themeFill="accent3" w:themeFillTint="33"/>
          </w:tcPr>
          <w:p w:rsidR="00873DAA" w:rsidRPr="001B60A7" w:rsidRDefault="00873DAA" w:rsidP="00873DAA">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Брейн-ринг</w:t>
            </w:r>
          </w:p>
        </w:tc>
      </w:tr>
      <w:tr w:rsidR="00873DAA" w:rsidRPr="0069538E" w:rsidTr="007E62F6">
        <w:tc>
          <w:tcPr>
            <w:tcW w:w="565"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5" w:type="dxa"/>
          </w:tcPr>
          <w:p w:rsidR="00873DAA" w:rsidRPr="008922FF" w:rsidRDefault="00873DAA" w:rsidP="00873DAA">
            <w:pPr>
              <w:jc w:val="both"/>
              <w:rPr>
                <w:rFonts w:ascii="Times New Roman" w:hAnsi="Times New Roman" w:cs="Times New Roman"/>
                <w:b/>
                <w:bCs/>
                <w:sz w:val="24"/>
                <w:szCs w:val="24"/>
                <w:lang w:val="uk-UA"/>
              </w:rPr>
            </w:pPr>
            <w:r w:rsidRPr="008922FF">
              <w:rPr>
                <w:rFonts w:ascii="Times New Roman" w:hAnsi="Times New Roman" w:cs="Times New Roman"/>
                <w:b/>
                <w:bCs/>
                <w:sz w:val="24"/>
                <w:szCs w:val="24"/>
                <w:lang w:val="uk-UA"/>
              </w:rPr>
              <w:t>Тема:«Підвищення екологічної компетентності педагогів»</w:t>
            </w:r>
          </w:p>
          <w:p w:rsidR="00873DAA" w:rsidRDefault="00873DAA" w:rsidP="00873DAA">
            <w:pPr>
              <w:jc w:val="both"/>
              <w:rPr>
                <w:rFonts w:ascii="Times New Roman" w:hAnsi="Times New Roman" w:cs="Times New Roman"/>
                <w:sz w:val="24"/>
                <w:szCs w:val="24"/>
                <w:lang w:val="uk-UA"/>
              </w:rPr>
            </w:pPr>
            <w:r w:rsidRPr="008922FF">
              <w:rPr>
                <w:rFonts w:ascii="Times New Roman" w:hAnsi="Times New Roman" w:cs="Times New Roman"/>
                <w:b/>
                <w:bCs/>
                <w:sz w:val="24"/>
                <w:szCs w:val="24"/>
                <w:lang w:val="uk-UA"/>
              </w:rPr>
              <w:t>Мета</w:t>
            </w:r>
            <w:r w:rsidRPr="008922FF">
              <w:rPr>
                <w:rFonts w:ascii="Times New Roman" w:hAnsi="Times New Roman" w:cs="Times New Roman"/>
                <w:sz w:val="24"/>
                <w:szCs w:val="24"/>
                <w:lang w:val="uk-UA"/>
              </w:rPr>
              <w:t>: розвивати творчий потенціал педагогів, їхню компетентність у питаннях екології; активізувати мислительсько-пошукову діяльність педагогів.</w:t>
            </w:r>
          </w:p>
          <w:p w:rsidR="00A34AF0" w:rsidRPr="007E62F6" w:rsidRDefault="00873DAA" w:rsidP="002D55A3">
            <w:pPr>
              <w:jc w:val="both"/>
              <w:rPr>
                <w:rFonts w:ascii="Times New Roman" w:hAnsi="Times New Roman" w:cs="Times New Roman"/>
                <w:sz w:val="24"/>
                <w:szCs w:val="24"/>
                <w:lang w:val="uk-UA"/>
              </w:rPr>
            </w:pPr>
            <w:r>
              <w:rPr>
                <w:rFonts w:ascii="Times New Roman" w:hAnsi="Times New Roman" w:cs="Times New Roman"/>
                <w:sz w:val="24"/>
                <w:szCs w:val="24"/>
                <w:lang w:val="uk-UA"/>
              </w:rPr>
              <w:t>Презентація газет «</w:t>
            </w:r>
            <w:r w:rsidR="002D55A3">
              <w:rPr>
                <w:rFonts w:ascii="Times New Roman" w:hAnsi="Times New Roman" w:cs="Times New Roman"/>
                <w:sz w:val="24"/>
                <w:szCs w:val="24"/>
                <w:lang w:val="uk-UA"/>
              </w:rPr>
              <w:t>Збережемо природу рідного краю</w:t>
            </w:r>
            <w:r>
              <w:rPr>
                <w:rFonts w:ascii="Times New Roman" w:hAnsi="Times New Roman" w:cs="Times New Roman"/>
                <w:sz w:val="24"/>
                <w:szCs w:val="24"/>
                <w:lang w:val="uk-UA"/>
              </w:rPr>
              <w:t>» (на екологічну тему)</w:t>
            </w:r>
          </w:p>
        </w:tc>
        <w:tc>
          <w:tcPr>
            <w:tcW w:w="1559" w:type="dxa"/>
          </w:tcPr>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873DAA" w:rsidRDefault="008B3C46"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p>
          <w:p w:rsidR="00873DAA" w:rsidRDefault="00873DAA" w:rsidP="00873DAA">
            <w:pPr>
              <w:jc w:val="center"/>
              <w:rPr>
                <w:rFonts w:ascii="Times New Roman" w:hAnsi="Times New Roman" w:cs="Times New Roman"/>
                <w:sz w:val="24"/>
                <w:szCs w:val="24"/>
                <w:lang w:val="uk-UA"/>
              </w:rPr>
            </w:pPr>
          </w:p>
        </w:tc>
        <w:tc>
          <w:tcPr>
            <w:tcW w:w="1985" w:type="dxa"/>
          </w:tcPr>
          <w:p w:rsidR="00873DAA" w:rsidRDefault="00873DAA" w:rsidP="00873DAA">
            <w:pPr>
              <w:rPr>
                <w:rFonts w:ascii="Times New Roman" w:hAnsi="Times New Roman" w:cs="Times New Roman"/>
                <w:sz w:val="24"/>
                <w:szCs w:val="24"/>
                <w:lang w:val="uk-UA"/>
              </w:rPr>
            </w:pPr>
          </w:p>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Бицко А.С., вихователь-методист</w:t>
            </w:r>
          </w:p>
          <w:p w:rsidR="00873DAA" w:rsidRDefault="00873DAA" w:rsidP="00873DAA">
            <w:pPr>
              <w:rPr>
                <w:rFonts w:ascii="Times New Roman" w:hAnsi="Times New Roman" w:cs="Times New Roman"/>
                <w:sz w:val="24"/>
                <w:szCs w:val="24"/>
                <w:lang w:val="uk-UA"/>
              </w:rPr>
            </w:pPr>
          </w:p>
          <w:p w:rsidR="00873DAA" w:rsidRDefault="00873DAA" w:rsidP="00873DAA">
            <w:pPr>
              <w:rPr>
                <w:rFonts w:ascii="Times New Roman" w:hAnsi="Times New Roman" w:cs="Times New Roman"/>
                <w:sz w:val="24"/>
                <w:szCs w:val="24"/>
                <w:lang w:val="uk-UA"/>
              </w:rPr>
            </w:pPr>
          </w:p>
          <w:p w:rsidR="00873DAA" w:rsidRDefault="00873DAA" w:rsidP="00873DAA">
            <w:pPr>
              <w:rPr>
                <w:rFonts w:ascii="Times New Roman" w:hAnsi="Times New Roman" w:cs="Times New Roman"/>
                <w:sz w:val="24"/>
                <w:szCs w:val="24"/>
                <w:lang w:val="uk-UA"/>
              </w:rPr>
            </w:pPr>
          </w:p>
          <w:p w:rsidR="00931737" w:rsidRDefault="00931737" w:rsidP="00873DAA">
            <w:pPr>
              <w:rPr>
                <w:rFonts w:ascii="Times New Roman" w:hAnsi="Times New Roman" w:cs="Times New Roman"/>
                <w:sz w:val="24"/>
                <w:szCs w:val="24"/>
                <w:lang w:val="uk-UA"/>
              </w:rPr>
            </w:pPr>
            <w:r>
              <w:rPr>
                <w:rFonts w:ascii="Times New Roman" w:hAnsi="Times New Roman" w:cs="Times New Roman"/>
                <w:sz w:val="24"/>
                <w:szCs w:val="24"/>
                <w:lang w:val="uk-UA"/>
              </w:rPr>
              <w:t>в</w:t>
            </w:r>
            <w:r w:rsidR="00873DAA">
              <w:rPr>
                <w:rFonts w:ascii="Times New Roman" w:hAnsi="Times New Roman" w:cs="Times New Roman"/>
                <w:sz w:val="24"/>
                <w:szCs w:val="24"/>
                <w:lang w:val="uk-UA"/>
              </w:rPr>
              <w:t>ихователі</w:t>
            </w:r>
            <w:r>
              <w:rPr>
                <w:rFonts w:ascii="Times New Roman" w:hAnsi="Times New Roman" w:cs="Times New Roman"/>
                <w:sz w:val="24"/>
                <w:szCs w:val="24"/>
                <w:lang w:val="uk-UA"/>
              </w:rPr>
              <w:t>+</w:t>
            </w:r>
          </w:p>
          <w:p w:rsidR="00873DAA" w:rsidRDefault="00931737" w:rsidP="00873DAA">
            <w:pPr>
              <w:rPr>
                <w:rFonts w:ascii="Times New Roman" w:hAnsi="Times New Roman" w:cs="Times New Roman"/>
                <w:sz w:val="24"/>
                <w:szCs w:val="24"/>
                <w:lang w:val="uk-UA"/>
              </w:rPr>
            </w:pPr>
            <w:r>
              <w:rPr>
                <w:rFonts w:ascii="Times New Roman" w:hAnsi="Times New Roman" w:cs="Times New Roman"/>
                <w:sz w:val="24"/>
                <w:szCs w:val="24"/>
                <w:lang w:val="uk-UA"/>
              </w:rPr>
              <w:t>батьки</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822F99" w:rsidTr="007E62F6">
        <w:tc>
          <w:tcPr>
            <w:tcW w:w="9923" w:type="dxa"/>
            <w:gridSpan w:val="5"/>
            <w:shd w:val="clear" w:color="auto" w:fill="EAF1DD" w:themeFill="accent3" w:themeFillTint="33"/>
          </w:tcPr>
          <w:p w:rsidR="00873DAA" w:rsidRPr="00822F99" w:rsidRDefault="00873DAA" w:rsidP="00873DAA">
            <w:pPr>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Педагогічне читання</w:t>
            </w:r>
          </w:p>
        </w:tc>
      </w:tr>
      <w:tr w:rsidR="007E13A6" w:rsidRPr="003B653E" w:rsidTr="007E62F6">
        <w:tc>
          <w:tcPr>
            <w:tcW w:w="565" w:type="dxa"/>
          </w:tcPr>
          <w:p w:rsidR="007E13A6" w:rsidRDefault="002D55A3"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5" w:type="dxa"/>
          </w:tcPr>
          <w:p w:rsidR="007E13A6" w:rsidRPr="007E13A6" w:rsidRDefault="007E13A6" w:rsidP="007E13A6">
            <w:pPr>
              <w:rPr>
                <w:rFonts w:ascii="Times New Roman" w:hAnsi="Times New Roman" w:cs="Times New Roman"/>
                <w:b/>
                <w:sz w:val="24"/>
                <w:szCs w:val="24"/>
                <w:shd w:val="clear" w:color="auto" w:fill="FFFFFF"/>
                <w:lang w:val="uk-UA"/>
              </w:rPr>
            </w:pPr>
            <w:r w:rsidRPr="007E13A6">
              <w:rPr>
                <w:rFonts w:ascii="Times New Roman" w:hAnsi="Times New Roman" w:cs="Times New Roman"/>
                <w:b/>
                <w:sz w:val="24"/>
                <w:szCs w:val="24"/>
                <w:shd w:val="clear" w:color="auto" w:fill="FFFFFF"/>
                <w:lang w:val="uk-UA"/>
              </w:rPr>
              <w:t xml:space="preserve">Тема:»Творчість відомої поетеси Ліни Костенко. </w:t>
            </w:r>
          </w:p>
          <w:p w:rsidR="007E13A6" w:rsidRPr="007E13A6" w:rsidRDefault="007E13A6" w:rsidP="007E13A6">
            <w:pPr>
              <w:rPr>
                <w:rFonts w:ascii="Times New Roman" w:hAnsi="Times New Roman" w:cs="Times New Roman"/>
                <w:sz w:val="24"/>
                <w:szCs w:val="24"/>
                <w:shd w:val="clear" w:color="auto" w:fill="FFFFFF"/>
                <w:lang w:val="uk-UA"/>
              </w:rPr>
            </w:pPr>
            <w:r w:rsidRPr="007E13A6">
              <w:rPr>
                <w:rFonts w:ascii="Times New Roman" w:hAnsi="Times New Roman" w:cs="Times New Roman"/>
                <w:b/>
                <w:sz w:val="24"/>
                <w:szCs w:val="24"/>
                <w:shd w:val="clear" w:color="auto" w:fill="FFFFFF"/>
                <w:lang w:val="uk-UA"/>
              </w:rPr>
              <w:t>Мета</w:t>
            </w:r>
            <w:r w:rsidRPr="007E13A6">
              <w:rPr>
                <w:rFonts w:ascii="Times New Roman" w:hAnsi="Times New Roman" w:cs="Times New Roman"/>
                <w:sz w:val="24"/>
                <w:szCs w:val="24"/>
                <w:shd w:val="clear" w:color="auto" w:fill="FFFFFF"/>
                <w:lang w:val="uk-UA"/>
              </w:rPr>
              <w:t>:  ближче познайомити педагогів  із життєвим та творчим шляхом відомої української поетеси.</w:t>
            </w:r>
          </w:p>
          <w:p w:rsidR="007E13A6" w:rsidRDefault="007E13A6" w:rsidP="007E13A6">
            <w:pPr>
              <w:rPr>
                <w:rFonts w:ascii="Times New Roman" w:hAnsi="Times New Roman" w:cs="Times New Roman"/>
                <w:color w:val="000000"/>
                <w:sz w:val="24"/>
                <w:szCs w:val="24"/>
                <w:shd w:val="clear" w:color="auto" w:fill="FFFFFF"/>
                <w:lang w:val="uk-UA"/>
              </w:rPr>
            </w:pPr>
            <w:r w:rsidRPr="007E13A6">
              <w:rPr>
                <w:rFonts w:ascii="Times New Roman" w:hAnsi="Times New Roman" w:cs="Times New Roman"/>
                <w:sz w:val="24"/>
                <w:szCs w:val="24"/>
                <w:shd w:val="clear" w:color="auto" w:fill="FFFFFF"/>
                <w:lang w:val="uk-UA"/>
              </w:rPr>
              <w:t>Читання віршів</w:t>
            </w:r>
            <w:r>
              <w:rPr>
                <w:rFonts w:ascii="Times New Roman" w:hAnsi="Times New Roman" w:cs="Times New Roman"/>
                <w:sz w:val="24"/>
                <w:szCs w:val="24"/>
                <w:shd w:val="clear" w:color="auto" w:fill="FFFFFF"/>
                <w:lang w:val="uk-UA"/>
              </w:rPr>
              <w:t xml:space="preserve">, слухання добірки пісень </w:t>
            </w:r>
            <w:r w:rsidRPr="007E13A6">
              <w:rPr>
                <w:rFonts w:ascii="Times New Roman" w:hAnsi="Times New Roman" w:cs="Times New Roman"/>
                <w:color w:val="000000"/>
                <w:sz w:val="24"/>
                <w:szCs w:val="24"/>
                <w:shd w:val="clear" w:color="auto" w:fill="FFFFFF"/>
              </w:rPr>
              <w:t>на слова Л.Костенко.</w:t>
            </w:r>
          </w:p>
          <w:p w:rsidR="00931737" w:rsidRPr="00931737" w:rsidRDefault="00931737" w:rsidP="007E13A6">
            <w:pPr>
              <w:rPr>
                <w:rFonts w:ascii="Times New Roman" w:hAnsi="Times New Roman" w:cs="Times New Roman"/>
                <w:b/>
                <w:bCs/>
                <w:sz w:val="24"/>
                <w:szCs w:val="24"/>
                <w:lang w:val="uk-UA"/>
              </w:rPr>
            </w:pPr>
          </w:p>
        </w:tc>
        <w:tc>
          <w:tcPr>
            <w:tcW w:w="1559" w:type="dxa"/>
          </w:tcPr>
          <w:p w:rsidR="007E13A6" w:rsidRDefault="00BA385C"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7E13A6" w:rsidRDefault="007E13A6"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7E13A6" w:rsidRDefault="007E13A6" w:rsidP="00873DAA">
            <w:pPr>
              <w:rPr>
                <w:rFonts w:ascii="Times New Roman" w:hAnsi="Times New Roman"/>
                <w:sz w:val="24"/>
                <w:szCs w:val="24"/>
                <w:lang w:val="uk-UA"/>
              </w:rPr>
            </w:pPr>
            <w:r>
              <w:rPr>
                <w:rFonts w:ascii="Times New Roman" w:hAnsi="Times New Roman"/>
                <w:sz w:val="24"/>
                <w:szCs w:val="24"/>
                <w:lang w:val="uk-UA"/>
              </w:rPr>
              <w:t>Карплюк О.І.</w:t>
            </w:r>
            <w:r w:rsidR="002D55A3">
              <w:rPr>
                <w:rFonts w:ascii="Times New Roman" w:hAnsi="Times New Roman"/>
                <w:sz w:val="24"/>
                <w:szCs w:val="24"/>
                <w:lang w:val="uk-UA"/>
              </w:rPr>
              <w:t>, вихователь</w:t>
            </w:r>
          </w:p>
        </w:tc>
        <w:tc>
          <w:tcPr>
            <w:tcW w:w="1559" w:type="dxa"/>
          </w:tcPr>
          <w:p w:rsidR="007E13A6" w:rsidRPr="003B653E" w:rsidRDefault="007E13A6" w:rsidP="00873DAA">
            <w:pPr>
              <w:jc w:val="center"/>
              <w:rPr>
                <w:rFonts w:ascii="Times New Roman" w:hAnsi="Times New Roman" w:cs="Times New Roman"/>
                <w:sz w:val="24"/>
                <w:szCs w:val="24"/>
                <w:lang w:val="uk-UA"/>
              </w:rPr>
            </w:pPr>
          </w:p>
        </w:tc>
      </w:tr>
      <w:tr w:rsidR="002D55A3" w:rsidRPr="003B653E" w:rsidTr="007E62F6">
        <w:tc>
          <w:tcPr>
            <w:tcW w:w="565" w:type="dxa"/>
          </w:tcPr>
          <w:p w:rsidR="002D55A3" w:rsidRPr="003B653E" w:rsidRDefault="002D55A3" w:rsidP="0054130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5" w:type="dxa"/>
          </w:tcPr>
          <w:p w:rsidR="002D55A3" w:rsidRDefault="002D55A3" w:rsidP="0054130D">
            <w:pPr>
              <w:rPr>
                <w:rFonts w:ascii="Times New Roman" w:hAnsi="Times New Roman" w:cs="Times New Roman"/>
                <w:b/>
                <w:bCs/>
                <w:sz w:val="24"/>
                <w:szCs w:val="24"/>
                <w:lang w:val="uk-UA"/>
              </w:rPr>
            </w:pPr>
            <w:r w:rsidRPr="003B653E">
              <w:rPr>
                <w:rFonts w:ascii="Times New Roman" w:hAnsi="Times New Roman" w:cs="Times New Roman"/>
                <w:b/>
                <w:bCs/>
                <w:sz w:val="24"/>
                <w:szCs w:val="24"/>
                <w:lang w:val="uk-UA"/>
              </w:rPr>
              <w:t>Тема: « Стежками Лесиної творчості»</w:t>
            </w:r>
          </w:p>
          <w:p w:rsidR="002D55A3" w:rsidRDefault="002D55A3" w:rsidP="0054130D">
            <w:pPr>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Мета: </w:t>
            </w:r>
            <w:r>
              <w:rPr>
                <w:rFonts w:ascii="Times New Roman" w:hAnsi="Times New Roman" w:cs="Times New Roman"/>
                <w:bCs/>
                <w:sz w:val="24"/>
                <w:szCs w:val="24"/>
                <w:lang w:val="uk-UA"/>
              </w:rPr>
              <w:t>розширити знання педагогів про життя і творчість видатної української поетеси Лесі Українки.</w:t>
            </w:r>
          </w:p>
          <w:p w:rsidR="00931737" w:rsidRDefault="002D55A3" w:rsidP="007D72E2">
            <w:pPr>
              <w:rPr>
                <w:rFonts w:ascii="Times New Roman" w:hAnsi="Times New Roman" w:cs="Times New Roman"/>
                <w:bCs/>
                <w:sz w:val="24"/>
                <w:szCs w:val="24"/>
                <w:lang w:val="uk-UA"/>
              </w:rPr>
            </w:pPr>
            <w:r>
              <w:rPr>
                <w:rFonts w:ascii="Times New Roman" w:hAnsi="Times New Roman" w:cs="Times New Roman"/>
                <w:bCs/>
                <w:sz w:val="24"/>
                <w:szCs w:val="24"/>
                <w:lang w:val="uk-UA"/>
              </w:rPr>
              <w:t>Показ презентації.</w:t>
            </w:r>
          </w:p>
          <w:p w:rsidR="00E55B01" w:rsidRPr="003B653E" w:rsidRDefault="00E55B01" w:rsidP="007D72E2">
            <w:pPr>
              <w:rPr>
                <w:rFonts w:ascii="Times New Roman" w:hAnsi="Times New Roman" w:cs="Times New Roman"/>
                <w:bCs/>
                <w:sz w:val="24"/>
                <w:szCs w:val="24"/>
                <w:lang w:val="uk-UA"/>
              </w:rPr>
            </w:pPr>
          </w:p>
        </w:tc>
        <w:tc>
          <w:tcPr>
            <w:tcW w:w="1559" w:type="dxa"/>
          </w:tcPr>
          <w:p w:rsidR="002D55A3" w:rsidRDefault="002D55A3" w:rsidP="0054130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березень </w:t>
            </w:r>
          </w:p>
          <w:p w:rsidR="002D55A3" w:rsidRPr="003B653E" w:rsidRDefault="002D55A3" w:rsidP="0054130D">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2D55A3" w:rsidRDefault="00931737" w:rsidP="0054130D">
            <w:pPr>
              <w:rPr>
                <w:rFonts w:ascii="Times New Roman" w:hAnsi="Times New Roman"/>
                <w:sz w:val="24"/>
                <w:szCs w:val="24"/>
                <w:lang w:val="uk-UA"/>
              </w:rPr>
            </w:pPr>
            <w:r>
              <w:rPr>
                <w:rFonts w:ascii="Times New Roman" w:hAnsi="Times New Roman"/>
                <w:sz w:val="24"/>
                <w:szCs w:val="24"/>
                <w:lang w:val="uk-UA"/>
              </w:rPr>
              <w:t>Польова Н.В.</w:t>
            </w:r>
            <w:r w:rsidR="002D55A3">
              <w:rPr>
                <w:rFonts w:ascii="Times New Roman" w:hAnsi="Times New Roman"/>
                <w:sz w:val="24"/>
                <w:szCs w:val="24"/>
                <w:lang w:val="uk-UA"/>
              </w:rPr>
              <w:t>,</w:t>
            </w:r>
          </w:p>
          <w:p w:rsidR="002D55A3" w:rsidRPr="003B653E" w:rsidRDefault="002D55A3" w:rsidP="0054130D">
            <w:pPr>
              <w:rPr>
                <w:rFonts w:ascii="Times New Roman" w:hAnsi="Times New Roman"/>
                <w:sz w:val="24"/>
                <w:szCs w:val="24"/>
                <w:lang w:val="uk-UA"/>
              </w:rPr>
            </w:pPr>
            <w:r>
              <w:rPr>
                <w:rFonts w:ascii="Times New Roman" w:hAnsi="Times New Roman"/>
                <w:sz w:val="24"/>
                <w:szCs w:val="24"/>
                <w:lang w:val="uk-UA"/>
              </w:rPr>
              <w:t>вихователь</w:t>
            </w:r>
          </w:p>
        </w:tc>
        <w:tc>
          <w:tcPr>
            <w:tcW w:w="1559" w:type="dxa"/>
          </w:tcPr>
          <w:p w:rsidR="002D55A3" w:rsidRPr="003B653E" w:rsidRDefault="002D55A3" w:rsidP="0054130D">
            <w:pPr>
              <w:jc w:val="center"/>
              <w:rPr>
                <w:rFonts w:ascii="Times New Roman" w:hAnsi="Times New Roman" w:cs="Times New Roman"/>
                <w:sz w:val="24"/>
                <w:szCs w:val="24"/>
                <w:lang w:val="uk-UA"/>
              </w:rPr>
            </w:pPr>
          </w:p>
        </w:tc>
      </w:tr>
      <w:tr w:rsidR="00873DAA" w:rsidRPr="00567600" w:rsidTr="007E62F6">
        <w:tc>
          <w:tcPr>
            <w:tcW w:w="9923" w:type="dxa"/>
            <w:gridSpan w:val="5"/>
            <w:shd w:val="clear" w:color="auto" w:fill="EAF1DD" w:themeFill="accent3" w:themeFillTint="33"/>
          </w:tcPr>
          <w:p w:rsidR="00873DAA" w:rsidRPr="00567600" w:rsidRDefault="00873DAA" w:rsidP="00873DAA">
            <w:pPr>
              <w:jc w:val="center"/>
              <w:rPr>
                <w:rFonts w:ascii="Times New Roman" w:hAnsi="Times New Roman" w:cs="Times New Roman"/>
                <w:b/>
                <w:i/>
                <w:sz w:val="28"/>
                <w:szCs w:val="28"/>
                <w:lang w:val="uk-UA"/>
              </w:rPr>
            </w:pPr>
            <w:r w:rsidRPr="00567600">
              <w:rPr>
                <w:rFonts w:ascii="Times New Roman" w:hAnsi="Times New Roman" w:cs="Times New Roman"/>
                <w:b/>
                <w:i/>
                <w:sz w:val="28"/>
                <w:szCs w:val="28"/>
                <w:lang w:val="uk-UA"/>
              </w:rPr>
              <w:t>Майстер-клас</w:t>
            </w:r>
          </w:p>
        </w:tc>
      </w:tr>
      <w:tr w:rsidR="00313624" w:rsidRPr="00313624" w:rsidTr="007E62F6">
        <w:tc>
          <w:tcPr>
            <w:tcW w:w="565" w:type="dxa"/>
          </w:tcPr>
          <w:p w:rsidR="00313624" w:rsidRDefault="00313624" w:rsidP="00873DAA">
            <w:pPr>
              <w:jc w:val="center"/>
              <w:rPr>
                <w:rFonts w:ascii="Times New Roman" w:hAnsi="Times New Roman" w:cs="Times New Roman"/>
                <w:sz w:val="24"/>
                <w:szCs w:val="24"/>
                <w:lang w:val="uk-UA"/>
              </w:rPr>
            </w:pPr>
          </w:p>
        </w:tc>
        <w:tc>
          <w:tcPr>
            <w:tcW w:w="4255" w:type="dxa"/>
          </w:tcPr>
          <w:p w:rsidR="00313624" w:rsidRPr="00313624" w:rsidRDefault="00313624" w:rsidP="00313624">
            <w:pPr>
              <w:pStyle w:val="a5"/>
              <w:shd w:val="clear" w:color="auto" w:fill="FFFFFF"/>
              <w:spacing w:before="0" w:beforeAutospacing="0" w:after="0" w:afterAutospacing="0"/>
              <w:ind w:firstLine="36"/>
              <w:rPr>
                <w:rStyle w:val="a9"/>
                <w:rFonts w:eastAsiaTheme="minorEastAsia"/>
                <w:bCs/>
                <w:i w:val="0"/>
                <w:sz w:val="28"/>
                <w:szCs w:val="28"/>
                <w:bdr w:val="none" w:sz="0" w:space="0" w:color="auto" w:frame="1"/>
                <w:lang w:val="uk-UA"/>
              </w:rPr>
            </w:pPr>
            <w:r w:rsidRPr="00313624">
              <w:rPr>
                <w:rStyle w:val="a9"/>
                <w:rFonts w:eastAsiaTheme="minorEastAsia"/>
                <w:bCs/>
                <w:i w:val="0"/>
                <w:bdr w:val="none" w:sz="0" w:space="0" w:color="auto" w:frame="1"/>
                <w:lang w:val="uk-UA"/>
              </w:rPr>
              <w:t>«Педагогічна скриня»</w:t>
            </w:r>
          </w:p>
          <w:p w:rsidR="00313624" w:rsidRDefault="00313624" w:rsidP="0044691A">
            <w:pPr>
              <w:rPr>
                <w:rFonts w:ascii="Times New Roman" w:hAnsi="Times New Roman" w:cs="Times New Roman"/>
                <w:sz w:val="24"/>
                <w:szCs w:val="24"/>
                <w:lang w:val="uk-UA"/>
              </w:rPr>
            </w:pPr>
          </w:p>
        </w:tc>
        <w:tc>
          <w:tcPr>
            <w:tcW w:w="1559" w:type="dxa"/>
          </w:tcPr>
          <w:p w:rsidR="00313624" w:rsidRDefault="00313624" w:rsidP="00873DAA">
            <w:pPr>
              <w:jc w:val="center"/>
              <w:rPr>
                <w:rFonts w:ascii="Times New Roman" w:hAnsi="Times New Roman"/>
                <w:sz w:val="24"/>
                <w:szCs w:val="24"/>
                <w:lang w:val="uk-UA"/>
              </w:rPr>
            </w:pPr>
            <w:r>
              <w:rPr>
                <w:rFonts w:ascii="Times New Roman" w:hAnsi="Times New Roman"/>
                <w:sz w:val="24"/>
                <w:szCs w:val="24"/>
                <w:lang w:val="uk-UA"/>
              </w:rPr>
              <w:t>вересень</w:t>
            </w:r>
          </w:p>
          <w:p w:rsidR="00313624" w:rsidRDefault="00313624" w:rsidP="00873DAA">
            <w:pPr>
              <w:jc w:val="center"/>
              <w:rPr>
                <w:rFonts w:ascii="Times New Roman" w:hAnsi="Times New Roman"/>
                <w:sz w:val="24"/>
                <w:szCs w:val="24"/>
                <w:lang w:val="uk-UA"/>
              </w:rPr>
            </w:pPr>
            <w:r>
              <w:rPr>
                <w:rFonts w:ascii="Times New Roman" w:hAnsi="Times New Roman"/>
                <w:sz w:val="24"/>
                <w:szCs w:val="24"/>
                <w:lang w:val="uk-UA"/>
              </w:rPr>
              <w:t>2020</w:t>
            </w:r>
          </w:p>
        </w:tc>
        <w:tc>
          <w:tcPr>
            <w:tcW w:w="1985" w:type="dxa"/>
          </w:tcPr>
          <w:p w:rsidR="00313624" w:rsidRDefault="00313624" w:rsidP="00873DAA">
            <w:pPr>
              <w:rPr>
                <w:rFonts w:ascii="Times New Roman" w:hAnsi="Times New Roman"/>
                <w:sz w:val="24"/>
                <w:szCs w:val="24"/>
                <w:lang w:val="uk-UA"/>
              </w:rPr>
            </w:pPr>
            <w:r>
              <w:rPr>
                <w:rFonts w:ascii="Times New Roman" w:hAnsi="Times New Roman" w:cs="Times New Roman"/>
                <w:sz w:val="24"/>
                <w:szCs w:val="24"/>
                <w:lang w:val="uk-UA"/>
              </w:rPr>
              <w:t xml:space="preserve">Бицко А.С., </w:t>
            </w:r>
            <w:r w:rsidRPr="00D15C1E">
              <w:rPr>
                <w:rFonts w:ascii="Times New Roman" w:hAnsi="Times New Roman" w:cs="Times New Roman"/>
                <w:sz w:val="24"/>
                <w:szCs w:val="24"/>
                <w:lang w:val="uk-UA"/>
              </w:rPr>
              <w:t>методист</w:t>
            </w:r>
          </w:p>
        </w:tc>
        <w:tc>
          <w:tcPr>
            <w:tcW w:w="1559" w:type="dxa"/>
          </w:tcPr>
          <w:p w:rsidR="00313624" w:rsidRPr="008B42F1" w:rsidRDefault="00313624" w:rsidP="00873DAA">
            <w:pPr>
              <w:jc w:val="center"/>
              <w:rPr>
                <w:rFonts w:ascii="Times New Roman" w:hAnsi="Times New Roman" w:cs="Times New Roman"/>
                <w:sz w:val="24"/>
                <w:szCs w:val="24"/>
                <w:lang w:val="uk-UA"/>
              </w:rPr>
            </w:pPr>
          </w:p>
        </w:tc>
      </w:tr>
      <w:tr w:rsidR="004706E6" w:rsidRPr="00313624" w:rsidTr="007E62F6">
        <w:tc>
          <w:tcPr>
            <w:tcW w:w="565" w:type="dxa"/>
          </w:tcPr>
          <w:p w:rsidR="004706E6" w:rsidRDefault="004706E6" w:rsidP="00873DAA">
            <w:pPr>
              <w:jc w:val="center"/>
              <w:rPr>
                <w:rFonts w:ascii="Times New Roman" w:hAnsi="Times New Roman" w:cs="Times New Roman"/>
                <w:sz w:val="24"/>
                <w:szCs w:val="24"/>
                <w:lang w:val="uk-UA"/>
              </w:rPr>
            </w:pPr>
          </w:p>
        </w:tc>
        <w:tc>
          <w:tcPr>
            <w:tcW w:w="4255" w:type="dxa"/>
          </w:tcPr>
          <w:p w:rsidR="004706E6" w:rsidRPr="004706E6" w:rsidRDefault="004706E6" w:rsidP="00491511">
            <w:pPr>
              <w:shd w:val="clear" w:color="auto" w:fill="FFFFFF"/>
              <w:spacing w:line="284" w:lineRule="atLeast"/>
              <w:ind w:firstLine="36"/>
              <w:jc w:val="both"/>
              <w:rPr>
                <w:rFonts w:ascii="Trebuchet MS" w:eastAsia="Times New Roman" w:hAnsi="Trebuchet MS" w:cs="Times New Roman"/>
                <w:sz w:val="24"/>
                <w:szCs w:val="24"/>
              </w:rPr>
            </w:pPr>
            <w:r w:rsidRPr="004706E6">
              <w:rPr>
                <w:rFonts w:ascii="Times New Roman" w:eastAsia="Times New Roman" w:hAnsi="Times New Roman" w:cs="Times New Roman"/>
                <w:b/>
                <w:bCs/>
                <w:sz w:val="24"/>
                <w:szCs w:val="24"/>
                <w:lang w:val="uk-UA"/>
              </w:rPr>
              <w:t>Тема: </w:t>
            </w:r>
            <w:r w:rsidRPr="004706E6">
              <w:rPr>
                <w:rFonts w:ascii="Times New Roman" w:eastAsia="Times New Roman" w:hAnsi="Times New Roman" w:cs="Times New Roman"/>
                <w:sz w:val="24"/>
                <w:szCs w:val="24"/>
                <w:lang w:val="uk-UA"/>
              </w:rPr>
              <w:t>Експериментування з різними матеріалами (вода,пісок, магніт, лід).</w:t>
            </w:r>
          </w:p>
          <w:p w:rsidR="004706E6" w:rsidRPr="004706E6" w:rsidRDefault="004706E6" w:rsidP="00313624">
            <w:pPr>
              <w:pStyle w:val="a5"/>
              <w:shd w:val="clear" w:color="auto" w:fill="FFFFFF"/>
              <w:spacing w:before="0" w:beforeAutospacing="0" w:after="0" w:afterAutospacing="0"/>
              <w:ind w:firstLine="36"/>
              <w:rPr>
                <w:rStyle w:val="a9"/>
                <w:rFonts w:eastAsiaTheme="minorEastAsia"/>
                <w:bCs/>
                <w:i w:val="0"/>
                <w:bdr w:val="none" w:sz="0" w:space="0" w:color="auto" w:frame="1"/>
              </w:rPr>
            </w:pPr>
          </w:p>
        </w:tc>
        <w:tc>
          <w:tcPr>
            <w:tcW w:w="1559" w:type="dxa"/>
          </w:tcPr>
          <w:p w:rsidR="004706E6" w:rsidRDefault="00491511" w:rsidP="00873DAA">
            <w:pPr>
              <w:jc w:val="center"/>
              <w:rPr>
                <w:rFonts w:ascii="Times New Roman" w:hAnsi="Times New Roman"/>
                <w:sz w:val="24"/>
                <w:szCs w:val="24"/>
                <w:lang w:val="uk-UA"/>
              </w:rPr>
            </w:pPr>
            <w:r>
              <w:rPr>
                <w:rFonts w:ascii="Times New Roman" w:hAnsi="Times New Roman"/>
                <w:sz w:val="24"/>
                <w:szCs w:val="24"/>
                <w:lang w:val="uk-UA"/>
              </w:rPr>
              <w:t>л</w:t>
            </w:r>
            <w:r w:rsidR="004706E6">
              <w:rPr>
                <w:rFonts w:ascii="Times New Roman" w:hAnsi="Times New Roman"/>
                <w:sz w:val="24"/>
                <w:szCs w:val="24"/>
                <w:lang w:val="uk-UA"/>
              </w:rPr>
              <w:t>истопад</w:t>
            </w:r>
          </w:p>
          <w:p w:rsidR="00491511" w:rsidRDefault="00491511" w:rsidP="00873DAA">
            <w:pPr>
              <w:jc w:val="center"/>
              <w:rPr>
                <w:rFonts w:ascii="Times New Roman" w:hAnsi="Times New Roman"/>
                <w:sz w:val="24"/>
                <w:szCs w:val="24"/>
                <w:lang w:val="uk-UA"/>
              </w:rPr>
            </w:pPr>
            <w:r>
              <w:rPr>
                <w:rFonts w:ascii="Times New Roman" w:hAnsi="Times New Roman"/>
                <w:sz w:val="24"/>
                <w:szCs w:val="24"/>
                <w:lang w:val="uk-UA"/>
              </w:rPr>
              <w:t>2020</w:t>
            </w:r>
          </w:p>
        </w:tc>
        <w:tc>
          <w:tcPr>
            <w:tcW w:w="1985" w:type="dxa"/>
          </w:tcPr>
          <w:p w:rsidR="004706E6" w:rsidRDefault="004706E6" w:rsidP="00873DAA">
            <w:pPr>
              <w:rPr>
                <w:rFonts w:ascii="Times New Roman" w:hAnsi="Times New Roman" w:cs="Times New Roman"/>
                <w:sz w:val="24"/>
                <w:szCs w:val="24"/>
                <w:lang w:val="uk-UA"/>
              </w:rPr>
            </w:pPr>
            <w:r>
              <w:rPr>
                <w:rFonts w:ascii="Times New Roman" w:hAnsi="Times New Roman" w:cs="Times New Roman"/>
                <w:sz w:val="24"/>
                <w:szCs w:val="24"/>
                <w:lang w:val="uk-UA"/>
              </w:rPr>
              <w:t>Горець</w:t>
            </w:r>
            <w:r w:rsidR="00491511">
              <w:rPr>
                <w:rFonts w:ascii="Times New Roman" w:hAnsi="Times New Roman" w:cs="Times New Roman"/>
                <w:sz w:val="24"/>
                <w:szCs w:val="24"/>
                <w:lang w:val="uk-UA"/>
              </w:rPr>
              <w:t xml:space="preserve"> Т.Й., вихователь</w:t>
            </w:r>
          </w:p>
        </w:tc>
        <w:tc>
          <w:tcPr>
            <w:tcW w:w="1559" w:type="dxa"/>
          </w:tcPr>
          <w:p w:rsidR="004706E6" w:rsidRPr="008B42F1" w:rsidRDefault="004706E6" w:rsidP="00873DAA">
            <w:pPr>
              <w:jc w:val="center"/>
              <w:rPr>
                <w:rFonts w:ascii="Times New Roman" w:hAnsi="Times New Roman" w:cs="Times New Roman"/>
                <w:sz w:val="24"/>
                <w:szCs w:val="24"/>
                <w:lang w:val="uk-UA"/>
              </w:rPr>
            </w:pPr>
          </w:p>
        </w:tc>
      </w:tr>
      <w:tr w:rsidR="00313624" w:rsidRPr="00567600" w:rsidTr="007E62F6">
        <w:tc>
          <w:tcPr>
            <w:tcW w:w="565" w:type="dxa"/>
          </w:tcPr>
          <w:p w:rsidR="00313624" w:rsidRDefault="00313624"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5" w:type="dxa"/>
          </w:tcPr>
          <w:p w:rsidR="00313624" w:rsidRDefault="00313624" w:rsidP="005263F1">
            <w:pPr>
              <w:rPr>
                <w:rFonts w:ascii="Times New Roman" w:hAnsi="Times New Roman" w:cs="Times New Roman"/>
                <w:sz w:val="24"/>
                <w:szCs w:val="24"/>
                <w:lang w:val="uk-UA"/>
              </w:rPr>
            </w:pPr>
            <w:r>
              <w:rPr>
                <w:rFonts w:ascii="Times New Roman" w:hAnsi="Times New Roman" w:cs="Times New Roman"/>
                <w:sz w:val="24"/>
                <w:szCs w:val="24"/>
                <w:lang w:val="uk-UA"/>
              </w:rPr>
              <w:t>«Даруємо гарний настрій»</w:t>
            </w:r>
          </w:p>
        </w:tc>
        <w:tc>
          <w:tcPr>
            <w:tcW w:w="1559" w:type="dxa"/>
          </w:tcPr>
          <w:p w:rsidR="00313624" w:rsidRDefault="00313624" w:rsidP="005263F1">
            <w:pPr>
              <w:jc w:val="center"/>
              <w:rPr>
                <w:rFonts w:ascii="Times New Roman" w:hAnsi="Times New Roman"/>
                <w:sz w:val="24"/>
                <w:szCs w:val="24"/>
                <w:lang w:val="uk-UA"/>
              </w:rPr>
            </w:pPr>
            <w:r>
              <w:rPr>
                <w:rFonts w:ascii="Times New Roman" w:hAnsi="Times New Roman"/>
                <w:sz w:val="24"/>
                <w:szCs w:val="24"/>
                <w:lang w:val="uk-UA"/>
              </w:rPr>
              <w:t>грудень</w:t>
            </w:r>
          </w:p>
          <w:p w:rsidR="00313624" w:rsidRDefault="00313624" w:rsidP="005263F1">
            <w:pPr>
              <w:jc w:val="center"/>
              <w:rPr>
                <w:rFonts w:ascii="Times New Roman" w:hAnsi="Times New Roman"/>
                <w:sz w:val="24"/>
                <w:szCs w:val="24"/>
                <w:lang w:val="uk-UA"/>
              </w:rPr>
            </w:pPr>
            <w:r>
              <w:rPr>
                <w:rFonts w:ascii="Times New Roman" w:hAnsi="Times New Roman"/>
                <w:sz w:val="24"/>
                <w:szCs w:val="24"/>
                <w:lang w:val="uk-UA"/>
              </w:rPr>
              <w:t>2020</w:t>
            </w:r>
          </w:p>
        </w:tc>
        <w:tc>
          <w:tcPr>
            <w:tcW w:w="1985" w:type="dxa"/>
          </w:tcPr>
          <w:p w:rsidR="00313624" w:rsidRDefault="00313624" w:rsidP="005263F1">
            <w:pPr>
              <w:rPr>
                <w:rFonts w:ascii="Times New Roman" w:hAnsi="Times New Roman"/>
                <w:sz w:val="24"/>
                <w:szCs w:val="24"/>
                <w:lang w:val="uk-UA"/>
              </w:rPr>
            </w:pPr>
            <w:r>
              <w:rPr>
                <w:rFonts w:ascii="Times New Roman" w:hAnsi="Times New Roman"/>
                <w:sz w:val="24"/>
                <w:szCs w:val="24"/>
                <w:lang w:val="uk-UA"/>
              </w:rPr>
              <w:t>Філатова Т.С.,</w:t>
            </w:r>
          </w:p>
          <w:p w:rsidR="00313624" w:rsidRDefault="00313624" w:rsidP="005263F1">
            <w:pPr>
              <w:rPr>
                <w:rFonts w:ascii="Times New Roman" w:hAnsi="Times New Roman"/>
                <w:sz w:val="24"/>
                <w:szCs w:val="24"/>
                <w:lang w:val="uk-UA"/>
              </w:rPr>
            </w:pPr>
            <w:r>
              <w:rPr>
                <w:rFonts w:ascii="Times New Roman" w:hAnsi="Times New Roman"/>
                <w:sz w:val="24"/>
                <w:szCs w:val="24"/>
                <w:lang w:val="uk-UA"/>
              </w:rPr>
              <w:t>вихователь</w:t>
            </w:r>
          </w:p>
        </w:tc>
        <w:tc>
          <w:tcPr>
            <w:tcW w:w="1559" w:type="dxa"/>
          </w:tcPr>
          <w:p w:rsidR="00313624" w:rsidRPr="008B42F1" w:rsidRDefault="00313624" w:rsidP="005263F1">
            <w:pPr>
              <w:jc w:val="center"/>
              <w:rPr>
                <w:rFonts w:ascii="Times New Roman" w:hAnsi="Times New Roman" w:cs="Times New Roman"/>
                <w:sz w:val="24"/>
                <w:szCs w:val="24"/>
                <w:lang w:val="uk-UA"/>
              </w:rPr>
            </w:pPr>
          </w:p>
        </w:tc>
      </w:tr>
      <w:tr w:rsidR="00873DAA" w:rsidRPr="00567600" w:rsidTr="007E62F6">
        <w:tc>
          <w:tcPr>
            <w:tcW w:w="565"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5" w:type="dxa"/>
          </w:tcPr>
          <w:p w:rsidR="0044691A" w:rsidRPr="00E308A7" w:rsidRDefault="0044691A" w:rsidP="0044691A">
            <w:pPr>
              <w:rPr>
                <w:rFonts w:ascii="Times New Roman" w:hAnsi="Times New Roman" w:cs="Times New Roman"/>
                <w:sz w:val="24"/>
                <w:szCs w:val="24"/>
                <w:lang w:val="uk-UA"/>
              </w:rPr>
            </w:pPr>
            <w:r w:rsidRPr="00E308A7">
              <w:rPr>
                <w:rFonts w:ascii="Times New Roman" w:hAnsi="Times New Roman" w:cs="Times New Roman"/>
                <w:sz w:val="24"/>
                <w:szCs w:val="24"/>
                <w:lang w:val="uk-UA"/>
              </w:rPr>
              <w:t>Майстер-клас для вихователів</w:t>
            </w:r>
          </w:p>
          <w:p w:rsidR="0044691A" w:rsidRPr="00E308A7" w:rsidRDefault="0044691A" w:rsidP="0044691A">
            <w:pPr>
              <w:rPr>
                <w:rFonts w:ascii="Times New Roman" w:hAnsi="Times New Roman" w:cs="Times New Roman"/>
                <w:sz w:val="24"/>
                <w:szCs w:val="24"/>
                <w:lang w:val="uk-UA"/>
              </w:rPr>
            </w:pPr>
            <w:r w:rsidRPr="00E308A7">
              <w:rPr>
                <w:rFonts w:ascii="Times New Roman" w:hAnsi="Times New Roman" w:cs="Times New Roman"/>
                <w:sz w:val="24"/>
                <w:szCs w:val="24"/>
                <w:lang w:val="uk-UA"/>
              </w:rPr>
              <w:t xml:space="preserve">Тема: «Школа добрих вчинків» </w:t>
            </w:r>
          </w:p>
          <w:p w:rsidR="00873DAA" w:rsidRDefault="00873DAA" w:rsidP="00873DAA">
            <w:pPr>
              <w:rPr>
                <w:rFonts w:ascii="Times New Roman" w:hAnsi="Times New Roman" w:cs="Times New Roman"/>
                <w:sz w:val="24"/>
                <w:szCs w:val="24"/>
                <w:lang w:val="uk-UA"/>
              </w:rPr>
            </w:pPr>
          </w:p>
        </w:tc>
        <w:tc>
          <w:tcPr>
            <w:tcW w:w="1559" w:type="dxa"/>
          </w:tcPr>
          <w:p w:rsidR="0044691A" w:rsidRDefault="0044691A" w:rsidP="00873DAA">
            <w:pPr>
              <w:jc w:val="center"/>
              <w:rPr>
                <w:rFonts w:ascii="Times New Roman" w:hAnsi="Times New Roman"/>
                <w:sz w:val="24"/>
                <w:szCs w:val="24"/>
                <w:lang w:val="uk-UA"/>
              </w:rPr>
            </w:pPr>
            <w:r>
              <w:rPr>
                <w:rFonts w:ascii="Times New Roman" w:hAnsi="Times New Roman"/>
                <w:sz w:val="24"/>
                <w:szCs w:val="24"/>
                <w:lang w:val="uk-UA"/>
              </w:rPr>
              <w:t>лютий</w:t>
            </w:r>
          </w:p>
          <w:p w:rsidR="00873DAA" w:rsidRDefault="0044691A" w:rsidP="00873DAA">
            <w:pPr>
              <w:jc w:val="center"/>
              <w:rPr>
                <w:rFonts w:ascii="Times New Roman" w:hAnsi="Times New Roman"/>
                <w:sz w:val="24"/>
                <w:szCs w:val="24"/>
                <w:lang w:val="uk-UA"/>
              </w:rPr>
            </w:pPr>
            <w:r>
              <w:rPr>
                <w:rFonts w:ascii="Times New Roman" w:hAnsi="Times New Roman"/>
                <w:sz w:val="24"/>
                <w:szCs w:val="24"/>
                <w:lang w:val="uk-UA"/>
              </w:rPr>
              <w:t xml:space="preserve"> 2021</w:t>
            </w:r>
          </w:p>
        </w:tc>
        <w:tc>
          <w:tcPr>
            <w:tcW w:w="1985" w:type="dxa"/>
          </w:tcPr>
          <w:p w:rsidR="00873DAA" w:rsidRDefault="0044691A" w:rsidP="00873DAA">
            <w:pPr>
              <w:rPr>
                <w:rFonts w:ascii="Times New Roman" w:hAnsi="Times New Roman"/>
                <w:sz w:val="24"/>
                <w:szCs w:val="24"/>
                <w:lang w:val="uk-UA"/>
              </w:rPr>
            </w:pPr>
            <w:r>
              <w:rPr>
                <w:rFonts w:ascii="Times New Roman" w:hAnsi="Times New Roman"/>
                <w:sz w:val="24"/>
                <w:szCs w:val="24"/>
                <w:lang w:val="uk-UA"/>
              </w:rPr>
              <w:t>Колеснікова С.Я., вихователь</w:t>
            </w:r>
          </w:p>
        </w:tc>
        <w:tc>
          <w:tcPr>
            <w:tcW w:w="1559" w:type="dxa"/>
          </w:tcPr>
          <w:p w:rsidR="00873DAA" w:rsidRPr="008B42F1" w:rsidRDefault="00873DAA" w:rsidP="00873DAA">
            <w:pPr>
              <w:jc w:val="center"/>
              <w:rPr>
                <w:rFonts w:ascii="Times New Roman" w:hAnsi="Times New Roman" w:cs="Times New Roman"/>
                <w:sz w:val="24"/>
                <w:szCs w:val="24"/>
                <w:lang w:val="uk-UA"/>
              </w:rPr>
            </w:pPr>
          </w:p>
        </w:tc>
      </w:tr>
      <w:tr w:rsidR="00873DAA" w:rsidRPr="00AA0B99" w:rsidTr="007E62F6">
        <w:tc>
          <w:tcPr>
            <w:tcW w:w="565" w:type="dxa"/>
          </w:tcPr>
          <w:p w:rsidR="00873DAA" w:rsidRPr="00AA0B99" w:rsidRDefault="00873DAA" w:rsidP="00873DAA">
            <w:pPr>
              <w:jc w:val="center"/>
              <w:rPr>
                <w:rFonts w:ascii="Times New Roman" w:hAnsi="Times New Roman" w:cs="Times New Roman"/>
                <w:sz w:val="24"/>
                <w:szCs w:val="24"/>
                <w:lang w:val="uk-UA"/>
              </w:rPr>
            </w:pPr>
            <w:r w:rsidRPr="00AA0B99">
              <w:rPr>
                <w:rFonts w:ascii="Times New Roman" w:hAnsi="Times New Roman" w:cs="Times New Roman"/>
                <w:sz w:val="24"/>
                <w:szCs w:val="24"/>
                <w:lang w:val="uk-UA"/>
              </w:rPr>
              <w:t>3</w:t>
            </w:r>
          </w:p>
        </w:tc>
        <w:tc>
          <w:tcPr>
            <w:tcW w:w="4255" w:type="dxa"/>
          </w:tcPr>
          <w:p w:rsidR="00873DAA" w:rsidRDefault="00873DAA" w:rsidP="00931737">
            <w:pPr>
              <w:rPr>
                <w:rFonts w:ascii="Times New Roman" w:hAnsi="Times New Roman" w:cs="Times New Roman"/>
                <w:bCs/>
                <w:sz w:val="24"/>
                <w:szCs w:val="24"/>
                <w:lang w:val="uk-UA"/>
              </w:rPr>
            </w:pPr>
            <w:r>
              <w:rPr>
                <w:rFonts w:ascii="Times New Roman" w:hAnsi="Times New Roman" w:cs="Times New Roman"/>
                <w:bCs/>
                <w:sz w:val="24"/>
                <w:szCs w:val="24"/>
                <w:lang w:val="uk-UA"/>
              </w:rPr>
              <w:t>Інноваційн</w:t>
            </w:r>
            <w:r w:rsidR="00931737">
              <w:rPr>
                <w:rFonts w:ascii="Times New Roman" w:hAnsi="Times New Roman" w:cs="Times New Roman"/>
                <w:bCs/>
                <w:sz w:val="24"/>
                <w:szCs w:val="24"/>
                <w:lang w:val="uk-UA"/>
              </w:rPr>
              <w:t xml:space="preserve">і технології в роботі з папером </w:t>
            </w:r>
            <w:r>
              <w:rPr>
                <w:rFonts w:ascii="Times New Roman" w:hAnsi="Times New Roman" w:cs="Times New Roman"/>
                <w:bCs/>
                <w:sz w:val="24"/>
                <w:szCs w:val="24"/>
                <w:lang w:val="uk-UA"/>
              </w:rPr>
              <w:t>«</w:t>
            </w:r>
            <w:r w:rsidRPr="00AA0B99">
              <w:rPr>
                <w:rFonts w:ascii="Times New Roman" w:hAnsi="Times New Roman" w:cs="Times New Roman"/>
                <w:bCs/>
                <w:sz w:val="24"/>
                <w:szCs w:val="24"/>
                <w:lang w:val="uk-UA"/>
              </w:rPr>
              <w:t>Квілінг для розвитку мілкої моторики</w:t>
            </w:r>
            <w:r>
              <w:rPr>
                <w:rFonts w:ascii="Times New Roman" w:hAnsi="Times New Roman" w:cs="Times New Roman"/>
                <w:bCs/>
                <w:sz w:val="24"/>
                <w:szCs w:val="24"/>
                <w:lang w:val="uk-UA"/>
              </w:rPr>
              <w:t>»</w:t>
            </w:r>
          </w:p>
          <w:p w:rsidR="00931737" w:rsidRPr="00AA0B99" w:rsidRDefault="00931737" w:rsidP="00931737">
            <w:pPr>
              <w:rPr>
                <w:rFonts w:ascii="Times New Roman" w:hAnsi="Times New Roman" w:cs="Times New Roman"/>
                <w:bCs/>
                <w:sz w:val="24"/>
                <w:szCs w:val="24"/>
                <w:lang w:val="uk-UA"/>
              </w:rPr>
            </w:pPr>
          </w:p>
        </w:tc>
        <w:tc>
          <w:tcPr>
            <w:tcW w:w="1559" w:type="dxa"/>
          </w:tcPr>
          <w:p w:rsidR="00873DAA" w:rsidRPr="00AA0B99" w:rsidRDefault="00873DAA" w:rsidP="00873DAA">
            <w:pPr>
              <w:jc w:val="center"/>
              <w:rPr>
                <w:rFonts w:ascii="Times New Roman" w:hAnsi="Times New Roman"/>
                <w:sz w:val="24"/>
                <w:szCs w:val="24"/>
                <w:lang w:val="uk-UA"/>
              </w:rPr>
            </w:pPr>
            <w:r>
              <w:rPr>
                <w:rFonts w:ascii="Times New Roman" w:hAnsi="Times New Roman"/>
                <w:sz w:val="24"/>
                <w:szCs w:val="24"/>
                <w:lang w:val="uk-UA"/>
              </w:rPr>
              <w:t>березень</w:t>
            </w:r>
          </w:p>
          <w:p w:rsidR="00873DAA" w:rsidRPr="00AA0B99" w:rsidRDefault="00873DAA" w:rsidP="007C7F35">
            <w:pPr>
              <w:jc w:val="center"/>
              <w:rPr>
                <w:rFonts w:ascii="Times New Roman" w:hAnsi="Times New Roman"/>
                <w:sz w:val="24"/>
                <w:szCs w:val="24"/>
                <w:lang w:val="uk-UA"/>
              </w:rPr>
            </w:pPr>
            <w:r w:rsidRPr="00AA0B99">
              <w:rPr>
                <w:rFonts w:ascii="Times New Roman" w:hAnsi="Times New Roman"/>
                <w:sz w:val="24"/>
                <w:szCs w:val="24"/>
                <w:lang w:val="uk-UA"/>
              </w:rPr>
              <w:t>20</w:t>
            </w:r>
            <w:r w:rsidR="007C7F35">
              <w:rPr>
                <w:rFonts w:ascii="Times New Roman" w:hAnsi="Times New Roman"/>
                <w:sz w:val="24"/>
                <w:szCs w:val="24"/>
                <w:lang w:val="uk-UA"/>
              </w:rPr>
              <w:t>21</w:t>
            </w:r>
          </w:p>
        </w:tc>
        <w:tc>
          <w:tcPr>
            <w:tcW w:w="1985" w:type="dxa"/>
          </w:tcPr>
          <w:p w:rsidR="00873DAA" w:rsidRPr="00AA0B99" w:rsidRDefault="00873DAA" w:rsidP="00873DAA">
            <w:pPr>
              <w:rPr>
                <w:rFonts w:ascii="Times New Roman" w:hAnsi="Times New Roman"/>
                <w:sz w:val="24"/>
                <w:szCs w:val="24"/>
                <w:lang w:val="uk-UA"/>
              </w:rPr>
            </w:pPr>
            <w:r>
              <w:rPr>
                <w:rFonts w:ascii="Times New Roman" w:hAnsi="Times New Roman"/>
                <w:sz w:val="24"/>
                <w:szCs w:val="24"/>
                <w:lang w:val="uk-UA"/>
              </w:rPr>
              <w:t>Васько Ю.Ф., вихователь</w:t>
            </w:r>
          </w:p>
        </w:tc>
        <w:tc>
          <w:tcPr>
            <w:tcW w:w="1559" w:type="dxa"/>
          </w:tcPr>
          <w:p w:rsidR="00873DAA" w:rsidRPr="00AA0B99" w:rsidRDefault="00873DAA" w:rsidP="00873DAA">
            <w:pPr>
              <w:jc w:val="center"/>
              <w:rPr>
                <w:rFonts w:ascii="Times New Roman" w:hAnsi="Times New Roman" w:cs="Times New Roman"/>
                <w:sz w:val="24"/>
                <w:szCs w:val="24"/>
                <w:lang w:val="uk-UA"/>
              </w:rPr>
            </w:pPr>
          </w:p>
        </w:tc>
      </w:tr>
      <w:tr w:rsidR="00873DAA" w:rsidRPr="0069538E" w:rsidTr="007E62F6">
        <w:tc>
          <w:tcPr>
            <w:tcW w:w="9923" w:type="dxa"/>
            <w:gridSpan w:val="5"/>
            <w:shd w:val="clear" w:color="auto" w:fill="EAF1DD" w:themeFill="accent3" w:themeFillTint="33"/>
          </w:tcPr>
          <w:p w:rsidR="00873DAA" w:rsidRPr="006E22EE" w:rsidRDefault="00873DAA" w:rsidP="00873DAA">
            <w:pPr>
              <w:jc w:val="center"/>
              <w:rPr>
                <w:rFonts w:ascii="Times New Roman" w:hAnsi="Times New Roman" w:cs="Times New Roman"/>
                <w:b/>
                <w:i/>
                <w:sz w:val="28"/>
                <w:szCs w:val="28"/>
                <w:lang w:val="uk-UA"/>
              </w:rPr>
            </w:pPr>
            <w:r>
              <w:rPr>
                <w:rFonts w:ascii="Times New Roman" w:hAnsi="Times New Roman" w:cs="Times New Roman"/>
                <w:b/>
                <w:sz w:val="28"/>
                <w:szCs w:val="28"/>
                <w:lang w:val="uk-UA"/>
              </w:rPr>
              <w:lastRenderedPageBreak/>
              <w:t xml:space="preserve">  </w:t>
            </w:r>
            <w:r w:rsidRPr="006E22EE">
              <w:rPr>
                <w:rFonts w:ascii="Times New Roman" w:hAnsi="Times New Roman" w:cs="Times New Roman"/>
                <w:b/>
                <w:i/>
                <w:sz w:val="28"/>
                <w:szCs w:val="28"/>
                <w:lang w:val="uk-UA"/>
              </w:rPr>
              <w:t>Творча група</w:t>
            </w:r>
          </w:p>
        </w:tc>
      </w:tr>
      <w:tr w:rsidR="00873DAA" w:rsidRPr="0069538E" w:rsidTr="007E62F6">
        <w:trPr>
          <w:trHeight w:val="904"/>
        </w:trPr>
        <w:tc>
          <w:tcPr>
            <w:tcW w:w="565" w:type="dxa"/>
          </w:tcPr>
          <w:p w:rsidR="00873DAA" w:rsidRDefault="00873DAA" w:rsidP="00873DAA">
            <w:pPr>
              <w:jc w:val="center"/>
              <w:rPr>
                <w:rFonts w:ascii="Times New Roman" w:hAnsi="Times New Roman" w:cs="Times New Roman"/>
                <w:sz w:val="24"/>
                <w:szCs w:val="24"/>
                <w:lang w:val="uk-UA"/>
              </w:rPr>
            </w:pPr>
          </w:p>
        </w:tc>
        <w:tc>
          <w:tcPr>
            <w:tcW w:w="4255" w:type="dxa"/>
          </w:tcPr>
          <w:p w:rsidR="00873DAA" w:rsidRDefault="00873DAA" w:rsidP="00873DAA">
            <w:pPr>
              <w:ind w:left="36" w:hanging="360"/>
              <w:rPr>
                <w:rFonts w:ascii="Times New Roman" w:eastAsia="Times New Roman" w:hAnsi="Times New Roman" w:cs="Times New Roman"/>
                <w:bCs/>
                <w:sz w:val="24"/>
                <w:szCs w:val="24"/>
                <w:lang w:val="uk-UA"/>
              </w:rPr>
            </w:pPr>
            <w:r w:rsidRPr="006E22EE">
              <w:rPr>
                <w:rFonts w:ascii="Times New Roman" w:eastAsia="Times New Roman" w:hAnsi="Times New Roman" w:cs="Times New Roman"/>
                <w:bCs/>
                <w:sz w:val="24"/>
                <w:szCs w:val="24"/>
                <w:lang w:val="uk-UA"/>
              </w:rPr>
              <w:t xml:space="preserve">      Організувати роботу творчої групи з теми «</w:t>
            </w:r>
            <w:r>
              <w:rPr>
                <w:rFonts w:ascii="Times New Roman" w:eastAsia="Times New Roman" w:hAnsi="Times New Roman" w:cs="Times New Roman"/>
                <w:bCs/>
                <w:sz w:val="24"/>
                <w:szCs w:val="24"/>
                <w:lang w:val="uk-UA"/>
              </w:rPr>
              <w:t xml:space="preserve"> </w:t>
            </w:r>
            <w:r w:rsidR="00491511">
              <w:rPr>
                <w:rFonts w:ascii="Times New Roman" w:eastAsia="Times New Roman" w:hAnsi="Times New Roman" w:cs="Times New Roman"/>
                <w:bCs/>
                <w:sz w:val="24"/>
                <w:szCs w:val="24"/>
                <w:lang w:val="uk-UA"/>
              </w:rPr>
              <w:t>Екологічне виховання дошкільників</w:t>
            </w:r>
            <w:r>
              <w:rPr>
                <w:rFonts w:ascii="Times New Roman" w:eastAsia="Times New Roman" w:hAnsi="Times New Roman" w:cs="Times New Roman"/>
                <w:bCs/>
                <w:sz w:val="24"/>
                <w:szCs w:val="24"/>
                <w:lang w:val="uk-UA"/>
              </w:rPr>
              <w:t>»</w:t>
            </w:r>
          </w:p>
          <w:p w:rsidR="00873DAA" w:rsidRPr="006E22EE" w:rsidRDefault="00873DAA" w:rsidP="00873DAA">
            <w:pPr>
              <w:ind w:left="36" w:hanging="360"/>
              <w:rPr>
                <w:lang w:val="uk-UA"/>
              </w:rPr>
            </w:pPr>
          </w:p>
        </w:tc>
        <w:tc>
          <w:tcPr>
            <w:tcW w:w="1559" w:type="dxa"/>
          </w:tcPr>
          <w:p w:rsidR="00873DAA" w:rsidRDefault="00873DAA" w:rsidP="00873DAA">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w:t>
            </w:r>
          </w:p>
        </w:tc>
        <w:tc>
          <w:tcPr>
            <w:tcW w:w="1985" w:type="dxa"/>
          </w:tcPr>
          <w:p w:rsidR="00873DAA" w:rsidRDefault="00873DAA" w:rsidP="00873DAA">
            <w:pPr>
              <w:rPr>
                <w:rFonts w:ascii="Times New Roman" w:hAnsi="Times New Roman" w:cs="Times New Roman"/>
                <w:sz w:val="24"/>
                <w:szCs w:val="24"/>
                <w:lang w:val="uk-UA"/>
              </w:rPr>
            </w:pPr>
            <w:r>
              <w:rPr>
                <w:rFonts w:ascii="Times New Roman" w:hAnsi="Times New Roman" w:cs="Times New Roman"/>
                <w:sz w:val="24"/>
                <w:szCs w:val="24"/>
                <w:lang w:val="uk-UA"/>
              </w:rPr>
              <w:t xml:space="preserve">Бицко А.С., </w:t>
            </w:r>
            <w:r w:rsidR="00491511">
              <w:rPr>
                <w:rFonts w:ascii="Times New Roman" w:hAnsi="Times New Roman" w:cs="Times New Roman"/>
                <w:sz w:val="24"/>
                <w:szCs w:val="24"/>
                <w:lang w:val="uk-UA"/>
              </w:rPr>
              <w:t>в/</w:t>
            </w:r>
            <w:r>
              <w:rPr>
                <w:rFonts w:ascii="Times New Roman" w:hAnsi="Times New Roman" w:cs="Times New Roman"/>
                <w:sz w:val="24"/>
                <w:szCs w:val="24"/>
                <w:lang w:val="uk-UA"/>
              </w:rPr>
              <w:t>методист</w:t>
            </w:r>
          </w:p>
          <w:p w:rsidR="00873DAA" w:rsidRDefault="00873DAA" w:rsidP="00873DAA">
            <w:pPr>
              <w:jc w:val="center"/>
              <w:rPr>
                <w:rFonts w:ascii="Times New Roman" w:hAnsi="Times New Roman" w:cs="Times New Roman"/>
                <w:sz w:val="24"/>
                <w:szCs w:val="24"/>
                <w:lang w:val="uk-UA"/>
              </w:rPr>
            </w:pPr>
          </w:p>
        </w:tc>
        <w:tc>
          <w:tcPr>
            <w:tcW w:w="1559" w:type="dxa"/>
          </w:tcPr>
          <w:p w:rsidR="00873DAA" w:rsidRPr="008B42F1" w:rsidRDefault="00873DAA" w:rsidP="00873DAA">
            <w:pPr>
              <w:jc w:val="center"/>
              <w:rPr>
                <w:rFonts w:ascii="Times New Roman" w:hAnsi="Times New Roman" w:cs="Times New Roman"/>
                <w:sz w:val="24"/>
                <w:szCs w:val="24"/>
                <w:lang w:val="uk-UA"/>
              </w:rPr>
            </w:pPr>
          </w:p>
        </w:tc>
      </w:tr>
    </w:tbl>
    <w:p w:rsidR="00931737" w:rsidRDefault="00931737" w:rsidP="00295909">
      <w:pPr>
        <w:rPr>
          <w:rFonts w:ascii="Times New Roman" w:hAnsi="Times New Roman" w:cs="Times New Roman"/>
          <w:b/>
          <w:i/>
          <w:sz w:val="28"/>
          <w:szCs w:val="28"/>
          <w:lang w:val="uk-UA"/>
        </w:rPr>
      </w:pPr>
    </w:p>
    <w:p w:rsidR="00295909" w:rsidRPr="00516F44" w:rsidRDefault="00295909" w:rsidP="00295909">
      <w:pPr>
        <w:rPr>
          <w:rFonts w:ascii="Times New Roman" w:hAnsi="Times New Roman" w:cs="Times New Roman"/>
          <w:b/>
          <w:sz w:val="28"/>
          <w:szCs w:val="28"/>
          <w:lang w:val="uk-UA"/>
        </w:rPr>
      </w:pPr>
      <w:r w:rsidRPr="00642539">
        <w:rPr>
          <w:rFonts w:ascii="Times New Roman" w:hAnsi="Times New Roman" w:cs="Times New Roman"/>
          <w:b/>
          <w:i/>
          <w:sz w:val="28"/>
          <w:szCs w:val="28"/>
          <w:lang w:val="uk-UA"/>
        </w:rPr>
        <w:t>Блок 2.3</w:t>
      </w:r>
      <w:r>
        <w:rPr>
          <w:rFonts w:ascii="Times New Roman" w:hAnsi="Times New Roman" w:cs="Times New Roman"/>
          <w:b/>
          <w:sz w:val="28"/>
          <w:szCs w:val="28"/>
          <w:lang w:val="uk-UA"/>
        </w:rPr>
        <w:t xml:space="preserve"> </w:t>
      </w:r>
      <w:r>
        <w:rPr>
          <w:rFonts w:ascii="Times New Roman" w:hAnsi="Times New Roman" w:cs="Times New Roman"/>
          <w:b/>
          <w:i/>
          <w:sz w:val="28"/>
          <w:szCs w:val="28"/>
          <w:lang w:val="uk-UA"/>
        </w:rPr>
        <w:t>Самоосвіта   «</w:t>
      </w:r>
      <w:r w:rsidRPr="00573387">
        <w:rPr>
          <w:rFonts w:ascii="Times New Roman" w:hAnsi="Times New Roman" w:cs="Times New Roman"/>
          <w:b/>
          <w:i/>
          <w:sz w:val="32"/>
          <w:szCs w:val="32"/>
          <w:lang w:val="uk-UA"/>
        </w:rPr>
        <w:t>Хто стоїть на місці, той відстає»</w:t>
      </w:r>
    </w:p>
    <w:tbl>
      <w:tblPr>
        <w:tblStyle w:val="a3"/>
        <w:tblW w:w="9889" w:type="dxa"/>
        <w:tblLayout w:type="fixed"/>
        <w:tblLook w:val="04A0"/>
      </w:tblPr>
      <w:tblGrid>
        <w:gridCol w:w="531"/>
        <w:gridCol w:w="4255"/>
        <w:gridCol w:w="1559"/>
        <w:gridCol w:w="1985"/>
        <w:gridCol w:w="1559"/>
      </w:tblGrid>
      <w:tr w:rsidR="00295909" w:rsidRPr="009B52E2" w:rsidTr="00860479">
        <w:tc>
          <w:tcPr>
            <w:tcW w:w="531" w:type="dxa"/>
            <w:shd w:val="clear" w:color="auto" w:fill="D6E3BC" w:themeFill="accent3" w:themeFillTint="66"/>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w:t>
            </w:r>
          </w:p>
        </w:tc>
        <w:tc>
          <w:tcPr>
            <w:tcW w:w="4255" w:type="dxa"/>
            <w:shd w:val="clear" w:color="auto" w:fill="D6E3BC" w:themeFill="accent3" w:themeFillTint="66"/>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Зміст роботи</w:t>
            </w:r>
          </w:p>
        </w:tc>
        <w:tc>
          <w:tcPr>
            <w:tcW w:w="1559" w:type="dxa"/>
            <w:shd w:val="clear" w:color="auto" w:fill="D6E3BC" w:themeFill="accent3" w:themeFillTint="66"/>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Дата </w:t>
            </w:r>
          </w:p>
        </w:tc>
        <w:tc>
          <w:tcPr>
            <w:tcW w:w="1985" w:type="dxa"/>
            <w:shd w:val="clear" w:color="auto" w:fill="D6E3BC" w:themeFill="accent3" w:themeFillTint="66"/>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Відповідальний </w:t>
            </w:r>
          </w:p>
        </w:tc>
        <w:tc>
          <w:tcPr>
            <w:tcW w:w="1559" w:type="dxa"/>
            <w:shd w:val="clear" w:color="auto" w:fill="D6E3BC" w:themeFill="accent3" w:themeFillTint="66"/>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Примітка </w:t>
            </w:r>
          </w:p>
        </w:tc>
      </w:tr>
      <w:tr w:rsidR="00295909" w:rsidRPr="002E51DA" w:rsidTr="00860479">
        <w:tc>
          <w:tcPr>
            <w:tcW w:w="531" w:type="dxa"/>
          </w:tcPr>
          <w:p w:rsidR="00295909" w:rsidRPr="002E51DA" w:rsidRDefault="00295909" w:rsidP="00860479">
            <w:pPr>
              <w:jc w:val="center"/>
              <w:rPr>
                <w:rFonts w:ascii="Times New Roman" w:hAnsi="Times New Roman" w:cs="Times New Roman"/>
                <w:sz w:val="24"/>
                <w:szCs w:val="24"/>
                <w:lang w:val="uk-UA"/>
              </w:rPr>
            </w:pPr>
            <w:r w:rsidRPr="002E51DA">
              <w:rPr>
                <w:rFonts w:ascii="Times New Roman" w:hAnsi="Times New Roman" w:cs="Times New Roman"/>
                <w:sz w:val="24"/>
                <w:szCs w:val="24"/>
                <w:lang w:val="uk-UA"/>
              </w:rPr>
              <w:t>1</w:t>
            </w:r>
          </w:p>
        </w:tc>
        <w:tc>
          <w:tcPr>
            <w:tcW w:w="4255" w:type="dxa"/>
          </w:tcPr>
          <w:p w:rsidR="00295909" w:rsidRPr="002E51DA" w:rsidRDefault="00295909" w:rsidP="00860479">
            <w:pPr>
              <w:ind w:right="87"/>
              <w:jc w:val="both"/>
              <w:rPr>
                <w:rFonts w:ascii="Times New Roman" w:hAnsi="Times New Roman" w:cs="Times New Roman"/>
                <w:sz w:val="24"/>
                <w:szCs w:val="24"/>
                <w:lang w:val="uk-UA"/>
              </w:rPr>
            </w:pPr>
            <w:r w:rsidRPr="002E51DA">
              <w:rPr>
                <w:rFonts w:ascii="Times New Roman" w:hAnsi="Times New Roman" w:cs="Times New Roman"/>
                <w:sz w:val="24"/>
                <w:szCs w:val="24"/>
                <w:lang w:val="uk-UA"/>
              </w:rPr>
              <w:t>Забезпечити організаційний та методичний супровід самоосвіти педагогів:</w:t>
            </w:r>
          </w:p>
          <w:p w:rsidR="00295909" w:rsidRPr="002E51DA" w:rsidRDefault="00295909" w:rsidP="00860479">
            <w:pPr>
              <w:ind w:right="87"/>
              <w:rPr>
                <w:rFonts w:ascii="Times New Roman" w:hAnsi="Times New Roman" w:cs="Times New Roman"/>
                <w:sz w:val="24"/>
                <w:szCs w:val="24"/>
                <w:lang w:val="uk-UA"/>
              </w:rPr>
            </w:pPr>
            <w:r w:rsidRPr="002E51DA">
              <w:rPr>
                <w:rFonts w:ascii="Times New Roman" w:hAnsi="Times New Roman" w:cs="Times New Roman"/>
                <w:sz w:val="24"/>
                <w:szCs w:val="24"/>
                <w:lang w:val="uk-UA"/>
              </w:rPr>
              <w:t>- провести індивідуальні консультації щодо складання планів самоосвіти;</w:t>
            </w:r>
          </w:p>
          <w:p w:rsidR="00295909" w:rsidRPr="002E51DA" w:rsidRDefault="00295909" w:rsidP="00860479">
            <w:pPr>
              <w:ind w:right="87"/>
              <w:rPr>
                <w:rFonts w:ascii="Times New Roman" w:hAnsi="Times New Roman" w:cs="Times New Roman"/>
                <w:sz w:val="24"/>
                <w:szCs w:val="24"/>
                <w:lang w:val="uk-UA"/>
              </w:rPr>
            </w:pPr>
            <w:r w:rsidRPr="002E51DA">
              <w:rPr>
                <w:rFonts w:ascii="Times New Roman" w:hAnsi="Times New Roman" w:cs="Times New Roman"/>
                <w:sz w:val="24"/>
                <w:szCs w:val="24"/>
                <w:lang w:val="uk-UA"/>
              </w:rPr>
              <w:t xml:space="preserve"> - затвердити плани педагогів із самоосвіти;</w:t>
            </w:r>
          </w:p>
          <w:p w:rsidR="00295909" w:rsidRPr="002E51DA" w:rsidRDefault="00295909" w:rsidP="00860479">
            <w:pPr>
              <w:ind w:right="87"/>
              <w:rPr>
                <w:rFonts w:ascii="Times New Roman" w:hAnsi="Times New Roman" w:cs="Times New Roman"/>
                <w:b/>
                <w:sz w:val="24"/>
                <w:szCs w:val="24"/>
                <w:lang w:val="uk-UA"/>
              </w:rPr>
            </w:pPr>
            <w:r w:rsidRPr="002E51DA">
              <w:rPr>
                <w:rFonts w:ascii="Times New Roman" w:hAnsi="Times New Roman" w:cs="Times New Roman"/>
                <w:sz w:val="24"/>
                <w:szCs w:val="24"/>
                <w:lang w:val="uk-UA"/>
              </w:rPr>
              <w:t>(теми  самоосвіти додаються)</w:t>
            </w:r>
          </w:p>
        </w:tc>
        <w:tc>
          <w:tcPr>
            <w:tcW w:w="1559" w:type="dxa"/>
          </w:tcPr>
          <w:p w:rsidR="00295909" w:rsidRPr="002E51DA" w:rsidRDefault="00295909" w:rsidP="00860479">
            <w:pPr>
              <w:jc w:val="center"/>
              <w:rPr>
                <w:rFonts w:ascii="Times New Roman" w:hAnsi="Times New Roman" w:cs="Times New Roman"/>
                <w:b/>
                <w:sz w:val="24"/>
                <w:szCs w:val="24"/>
                <w:lang w:val="uk-UA"/>
              </w:rPr>
            </w:pPr>
          </w:p>
          <w:p w:rsidR="00295909" w:rsidRPr="002E51DA" w:rsidRDefault="00295909" w:rsidP="007C7F35">
            <w:pPr>
              <w:jc w:val="center"/>
              <w:rPr>
                <w:rFonts w:ascii="Times New Roman" w:hAnsi="Times New Roman" w:cs="Times New Roman"/>
                <w:sz w:val="24"/>
                <w:szCs w:val="24"/>
                <w:lang w:val="uk-UA"/>
              </w:rPr>
            </w:pPr>
            <w:r w:rsidRPr="002E51DA">
              <w:rPr>
                <w:rFonts w:ascii="Times New Roman" w:hAnsi="Times New Roman" w:cs="Times New Roman"/>
                <w:sz w:val="24"/>
                <w:szCs w:val="24"/>
                <w:lang w:val="uk-UA"/>
              </w:rPr>
              <w:t>вересень 20</w:t>
            </w:r>
            <w:r w:rsidR="007C7F35">
              <w:rPr>
                <w:rFonts w:ascii="Times New Roman" w:hAnsi="Times New Roman" w:cs="Times New Roman"/>
                <w:sz w:val="24"/>
                <w:szCs w:val="24"/>
                <w:lang w:val="uk-UA"/>
              </w:rPr>
              <w:t>20</w:t>
            </w:r>
          </w:p>
        </w:tc>
        <w:tc>
          <w:tcPr>
            <w:tcW w:w="1985" w:type="dxa"/>
          </w:tcPr>
          <w:p w:rsidR="00295909" w:rsidRPr="002E51DA" w:rsidRDefault="00295909" w:rsidP="00860479">
            <w:pPr>
              <w:rPr>
                <w:rFonts w:ascii="Times New Roman" w:hAnsi="Times New Roman" w:cs="Times New Roman"/>
                <w:sz w:val="24"/>
                <w:szCs w:val="24"/>
                <w:lang w:val="uk-UA"/>
              </w:rPr>
            </w:pPr>
          </w:p>
          <w:p w:rsidR="00295909" w:rsidRPr="002E51DA" w:rsidRDefault="00295909" w:rsidP="00860479">
            <w:pPr>
              <w:rPr>
                <w:rFonts w:ascii="Times New Roman" w:hAnsi="Times New Roman" w:cs="Times New Roman"/>
                <w:sz w:val="24"/>
                <w:szCs w:val="24"/>
                <w:lang w:val="uk-UA"/>
              </w:rPr>
            </w:pPr>
            <w:r w:rsidRPr="002E51DA">
              <w:rPr>
                <w:rFonts w:ascii="Times New Roman" w:hAnsi="Times New Roman" w:cs="Times New Roman"/>
                <w:sz w:val="24"/>
                <w:szCs w:val="24"/>
                <w:lang w:val="uk-UA"/>
              </w:rPr>
              <w:t>Бицко А.С., методист</w:t>
            </w:r>
          </w:p>
        </w:tc>
        <w:tc>
          <w:tcPr>
            <w:tcW w:w="1559" w:type="dxa"/>
          </w:tcPr>
          <w:p w:rsidR="00295909" w:rsidRPr="002E51DA" w:rsidRDefault="00295909" w:rsidP="00860479">
            <w:pPr>
              <w:jc w:val="center"/>
              <w:rPr>
                <w:rFonts w:ascii="Times New Roman" w:hAnsi="Times New Roman" w:cs="Times New Roman"/>
                <w:b/>
                <w:sz w:val="24"/>
                <w:szCs w:val="24"/>
                <w:lang w:val="uk-UA"/>
              </w:rPr>
            </w:pPr>
          </w:p>
        </w:tc>
      </w:tr>
      <w:tr w:rsidR="002D72E4" w:rsidRPr="00A67D84" w:rsidTr="00860479">
        <w:tc>
          <w:tcPr>
            <w:tcW w:w="531" w:type="dxa"/>
          </w:tcPr>
          <w:p w:rsidR="002D72E4" w:rsidRPr="002E51DA" w:rsidRDefault="002D72E4" w:rsidP="00860479">
            <w:pPr>
              <w:jc w:val="center"/>
              <w:rPr>
                <w:rFonts w:ascii="Times New Roman" w:hAnsi="Times New Roman" w:cs="Times New Roman"/>
                <w:sz w:val="24"/>
                <w:szCs w:val="24"/>
                <w:lang w:val="uk-UA"/>
              </w:rPr>
            </w:pPr>
          </w:p>
        </w:tc>
        <w:tc>
          <w:tcPr>
            <w:tcW w:w="4255" w:type="dxa"/>
          </w:tcPr>
          <w:p w:rsidR="002D72E4" w:rsidRPr="002E51DA" w:rsidRDefault="002D72E4" w:rsidP="00860479">
            <w:pPr>
              <w:ind w:right="87"/>
              <w:jc w:val="both"/>
              <w:rPr>
                <w:rFonts w:ascii="Times New Roman" w:hAnsi="Times New Roman" w:cs="Times New Roman"/>
                <w:sz w:val="24"/>
                <w:szCs w:val="24"/>
                <w:lang w:val="uk-UA"/>
              </w:rPr>
            </w:pPr>
            <w:r w:rsidRPr="002E51DA">
              <w:rPr>
                <w:rFonts w:ascii="Times New Roman" w:eastAsia="Times New Roman" w:hAnsi="Times New Roman" w:cs="Times New Roman"/>
                <w:iCs/>
                <w:color w:val="000000"/>
                <w:sz w:val="24"/>
                <w:szCs w:val="24"/>
                <w:lang w:val="uk-UA"/>
              </w:rPr>
              <w:t>З метою підвищення фахової майстерності педагогів та якості освітнього процесу, проводити взаємовідвідування занять та режимних моментів між колегами</w:t>
            </w:r>
          </w:p>
        </w:tc>
        <w:tc>
          <w:tcPr>
            <w:tcW w:w="1559" w:type="dxa"/>
          </w:tcPr>
          <w:p w:rsidR="002D72E4" w:rsidRPr="007C7F35" w:rsidRDefault="007C7F35" w:rsidP="00860479">
            <w:pPr>
              <w:jc w:val="center"/>
              <w:rPr>
                <w:rFonts w:ascii="Times New Roman" w:hAnsi="Times New Roman" w:cs="Times New Roman"/>
                <w:sz w:val="24"/>
                <w:szCs w:val="24"/>
                <w:lang w:val="uk-UA"/>
              </w:rPr>
            </w:pPr>
            <w:r w:rsidRPr="007C7F35">
              <w:rPr>
                <w:rFonts w:ascii="Times New Roman" w:hAnsi="Times New Roman" w:cs="Times New Roman"/>
                <w:sz w:val="24"/>
                <w:szCs w:val="24"/>
                <w:lang w:val="uk-UA"/>
              </w:rPr>
              <w:t>Протягом року</w:t>
            </w:r>
          </w:p>
        </w:tc>
        <w:tc>
          <w:tcPr>
            <w:tcW w:w="1985" w:type="dxa"/>
          </w:tcPr>
          <w:p w:rsidR="002D72E4" w:rsidRPr="002E51DA" w:rsidRDefault="007C7F35"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59" w:type="dxa"/>
          </w:tcPr>
          <w:p w:rsidR="002D72E4" w:rsidRPr="002E51DA" w:rsidRDefault="002D72E4" w:rsidP="00860479">
            <w:pPr>
              <w:jc w:val="center"/>
              <w:rPr>
                <w:rFonts w:ascii="Times New Roman" w:hAnsi="Times New Roman" w:cs="Times New Roman"/>
                <w:b/>
                <w:sz w:val="24"/>
                <w:szCs w:val="24"/>
                <w:lang w:val="uk-UA"/>
              </w:rPr>
            </w:pPr>
          </w:p>
        </w:tc>
      </w:tr>
      <w:tr w:rsidR="00295909" w:rsidRPr="00D15C1E" w:rsidTr="00860479">
        <w:trPr>
          <w:trHeight w:val="828"/>
        </w:trPr>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2</w:t>
            </w:r>
          </w:p>
          <w:p w:rsidR="00295909" w:rsidRPr="00D15C1E" w:rsidRDefault="00295909" w:rsidP="00860479">
            <w:pPr>
              <w:jc w:val="center"/>
              <w:rPr>
                <w:rFonts w:ascii="Times New Roman" w:hAnsi="Times New Roman" w:cs="Times New Roman"/>
                <w:sz w:val="24"/>
                <w:szCs w:val="24"/>
                <w:lang w:val="uk-UA"/>
              </w:rPr>
            </w:pPr>
          </w:p>
        </w:tc>
        <w:tc>
          <w:tcPr>
            <w:tcW w:w="4255" w:type="dxa"/>
          </w:tcPr>
          <w:p w:rsidR="00295909" w:rsidRPr="00D15C1E" w:rsidRDefault="00295909"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7C7F35">
              <w:rPr>
                <w:rFonts w:ascii="Times New Roman" w:eastAsia="Times New Roman" w:hAnsi="Times New Roman" w:cs="Times New Roman"/>
                <w:sz w:val="24"/>
                <w:szCs w:val="24"/>
                <w:lang w:val="uk-UA"/>
              </w:rPr>
              <w:t xml:space="preserve"> </w:t>
            </w:r>
            <w:r w:rsidRPr="00D15C1E">
              <w:rPr>
                <w:rFonts w:ascii="Times New Roman" w:eastAsia="Times New Roman" w:hAnsi="Times New Roman" w:cs="Times New Roman"/>
                <w:sz w:val="24"/>
                <w:szCs w:val="24"/>
                <w:lang w:val="uk-UA"/>
              </w:rPr>
              <w:t>Обговорення новинок педагогічної літератури  «Педагогічна скринька».</w:t>
            </w:r>
          </w:p>
          <w:p w:rsidR="00295909" w:rsidRPr="00D15C1E" w:rsidRDefault="00295909" w:rsidP="00860479">
            <w:pPr>
              <w:rPr>
                <w:rFonts w:ascii="Times New Roman" w:hAnsi="Times New Roman" w:cs="Times New Roman"/>
                <w:sz w:val="28"/>
                <w:szCs w:val="28"/>
                <w:lang w:val="uk-UA"/>
              </w:rPr>
            </w:pPr>
            <w:r>
              <w:rPr>
                <w:rFonts w:ascii="Times New Roman" w:eastAsia="Times New Roman" w:hAnsi="Times New Roman" w:cs="Times New Roman"/>
                <w:sz w:val="24"/>
                <w:szCs w:val="24"/>
                <w:lang w:val="uk-UA"/>
              </w:rPr>
              <w:t>-</w:t>
            </w:r>
            <w:r w:rsidR="007C7F35">
              <w:rPr>
                <w:rFonts w:ascii="Times New Roman" w:eastAsia="Times New Roman" w:hAnsi="Times New Roman" w:cs="Times New Roman"/>
                <w:sz w:val="24"/>
                <w:szCs w:val="24"/>
                <w:lang w:val="uk-UA"/>
              </w:rPr>
              <w:t xml:space="preserve"> </w:t>
            </w:r>
            <w:r w:rsidRPr="00D15C1E">
              <w:rPr>
                <w:rFonts w:ascii="Times New Roman" w:eastAsia="Times New Roman" w:hAnsi="Times New Roman" w:cs="Times New Roman"/>
                <w:sz w:val="24"/>
                <w:szCs w:val="24"/>
                <w:lang w:val="uk-UA"/>
              </w:rPr>
              <w:t>Огляд фахових періодичних видань</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 раз на місяць</w:t>
            </w:r>
          </w:p>
          <w:p w:rsidR="00295909" w:rsidRPr="00D15C1E" w:rsidRDefault="00295909" w:rsidP="00860479">
            <w:pPr>
              <w:jc w:val="center"/>
              <w:rPr>
                <w:rFonts w:ascii="Times New Roman" w:hAnsi="Times New Roman" w:cs="Times New Roman"/>
                <w:sz w:val="24"/>
                <w:szCs w:val="24"/>
                <w:lang w:val="uk-UA"/>
              </w:rPr>
            </w:pPr>
          </w:p>
        </w:tc>
        <w:tc>
          <w:tcPr>
            <w:tcW w:w="1985" w:type="dxa"/>
          </w:tcPr>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D15C1E">
              <w:rPr>
                <w:rFonts w:ascii="Times New Roman" w:hAnsi="Times New Roman" w:cs="Times New Roman"/>
                <w:sz w:val="24"/>
                <w:szCs w:val="24"/>
                <w:lang w:val="uk-UA"/>
              </w:rPr>
              <w:t>методист</w:t>
            </w:r>
            <w:r>
              <w:rPr>
                <w:rFonts w:ascii="Times New Roman" w:hAnsi="Times New Roman" w:cs="Times New Roman"/>
                <w:sz w:val="24"/>
                <w:szCs w:val="24"/>
                <w:lang w:val="uk-UA"/>
              </w:rPr>
              <w:t>,</w:t>
            </w:r>
          </w:p>
          <w:p w:rsidR="00295909" w:rsidRPr="00D15C1E" w:rsidRDefault="00295909" w:rsidP="00860479">
            <w:pPr>
              <w:rPr>
                <w:rFonts w:ascii="Times New Roman" w:hAnsi="Times New Roman" w:cs="Times New Roman"/>
                <w:sz w:val="24"/>
                <w:szCs w:val="24"/>
                <w:lang w:val="uk-UA"/>
              </w:rPr>
            </w:pPr>
            <w:r w:rsidRPr="00D15C1E">
              <w:rPr>
                <w:rFonts w:ascii="Times New Roman" w:hAnsi="Times New Roman" w:cs="Times New Roman"/>
                <w:sz w:val="24"/>
                <w:szCs w:val="24"/>
                <w:lang w:val="uk-UA"/>
              </w:rPr>
              <w:t>Педагоги</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5" w:type="dxa"/>
          </w:tcPr>
          <w:p w:rsidR="00295909" w:rsidRPr="00D15C1E" w:rsidRDefault="00295909" w:rsidP="00860479">
            <w:pPr>
              <w:spacing w:before="100" w:beforeAutospacing="1"/>
              <w:rPr>
                <w:rFonts w:ascii="Times New Roman" w:hAnsi="Times New Roman" w:cs="Times New Roman"/>
                <w:sz w:val="28"/>
                <w:szCs w:val="28"/>
                <w:lang w:val="uk-UA"/>
              </w:rPr>
            </w:pPr>
            <w:r w:rsidRPr="00D15C1E">
              <w:rPr>
                <w:rFonts w:ascii="Times New Roman" w:eastAsia="Times New Roman" w:hAnsi="Times New Roman" w:cs="Times New Roman"/>
                <w:sz w:val="24"/>
                <w:szCs w:val="24"/>
                <w:lang w:val="uk-UA"/>
              </w:rPr>
              <w:t xml:space="preserve">Робота з питаннями  по самоосвіті </w:t>
            </w:r>
          </w:p>
        </w:tc>
        <w:tc>
          <w:tcPr>
            <w:tcW w:w="1559"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за потреби</w:t>
            </w:r>
          </w:p>
        </w:tc>
        <w:tc>
          <w:tcPr>
            <w:tcW w:w="1985" w:type="dxa"/>
          </w:tcPr>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D15C1E">
              <w:rPr>
                <w:rFonts w:ascii="Times New Roman" w:hAnsi="Times New Roman" w:cs="Times New Roman"/>
                <w:sz w:val="24"/>
                <w:szCs w:val="24"/>
                <w:lang w:val="uk-UA"/>
              </w:rPr>
              <w:t>методист</w:t>
            </w:r>
            <w:r>
              <w:rPr>
                <w:rFonts w:ascii="Times New Roman" w:hAnsi="Times New Roman" w:cs="Times New Roman"/>
                <w:sz w:val="24"/>
                <w:szCs w:val="24"/>
                <w:lang w:val="uk-UA"/>
              </w:rPr>
              <w:t>,</w:t>
            </w:r>
          </w:p>
          <w:p w:rsidR="00295909" w:rsidRPr="00D15C1E" w:rsidRDefault="00295909" w:rsidP="00860479">
            <w:pPr>
              <w:rPr>
                <w:rFonts w:ascii="Times New Roman" w:hAnsi="Times New Roman" w:cs="Times New Roman"/>
                <w:sz w:val="24"/>
                <w:szCs w:val="24"/>
                <w:lang w:val="uk-UA"/>
              </w:rPr>
            </w:pPr>
            <w:r w:rsidRPr="00D15C1E">
              <w:rPr>
                <w:rFonts w:ascii="Times New Roman" w:hAnsi="Times New Roman" w:cs="Times New Roman"/>
                <w:sz w:val="24"/>
                <w:szCs w:val="24"/>
                <w:lang w:val="uk-UA"/>
              </w:rPr>
              <w:t>педагоги</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5" w:type="dxa"/>
          </w:tcPr>
          <w:p w:rsidR="00295909"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Звіт</w:t>
            </w:r>
            <w:r>
              <w:rPr>
                <w:rFonts w:ascii="Times New Roman" w:eastAsia="Times New Roman" w:hAnsi="Times New Roman" w:cs="Times New Roman"/>
                <w:sz w:val="24"/>
                <w:szCs w:val="24"/>
                <w:lang w:val="uk-UA"/>
              </w:rPr>
              <w:t>и</w:t>
            </w:r>
            <w:r w:rsidRPr="00D15C1E">
              <w:rPr>
                <w:rFonts w:ascii="Times New Roman" w:eastAsia="Times New Roman" w:hAnsi="Times New Roman" w:cs="Times New Roman"/>
                <w:sz w:val="24"/>
                <w:szCs w:val="24"/>
                <w:lang w:val="uk-UA"/>
              </w:rPr>
              <w:t xml:space="preserve"> за проведену </w:t>
            </w:r>
            <w:r>
              <w:rPr>
                <w:rFonts w:ascii="Times New Roman" w:eastAsia="Times New Roman" w:hAnsi="Times New Roman" w:cs="Times New Roman"/>
                <w:sz w:val="24"/>
                <w:szCs w:val="24"/>
                <w:lang w:val="uk-UA"/>
              </w:rPr>
              <w:t>роботу по самоосвіті педагогів, які атестуються</w:t>
            </w:r>
          </w:p>
          <w:p w:rsidR="00295909" w:rsidRPr="00D15C1E" w:rsidRDefault="00295909" w:rsidP="00860479">
            <w:pPr>
              <w:rPr>
                <w:rFonts w:ascii="Times New Roman" w:hAnsi="Times New Roman" w:cs="Times New Roman"/>
                <w:sz w:val="28"/>
                <w:szCs w:val="28"/>
                <w:lang w:val="uk-UA"/>
              </w:rPr>
            </w:pPr>
            <w:r w:rsidRPr="00D15C1E">
              <w:rPr>
                <w:rFonts w:ascii="Times New Roman" w:eastAsia="Times New Roman" w:hAnsi="Times New Roman" w:cs="Times New Roman"/>
                <w:sz w:val="24"/>
                <w:szCs w:val="24"/>
                <w:lang w:val="uk-UA"/>
              </w:rPr>
              <w:t>( Інформаційно- практичний матеріал)</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січень-лютий</w:t>
            </w:r>
          </w:p>
          <w:p w:rsidR="00295909" w:rsidRPr="00D15C1E" w:rsidRDefault="00295909" w:rsidP="007C7F35">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20</w:t>
            </w:r>
            <w:r w:rsidR="007C7F35">
              <w:rPr>
                <w:rFonts w:ascii="Times New Roman" w:hAnsi="Times New Roman" w:cs="Times New Roman"/>
                <w:sz w:val="24"/>
                <w:szCs w:val="24"/>
                <w:lang w:val="uk-UA"/>
              </w:rPr>
              <w:t>20</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в/м</w:t>
            </w:r>
            <w:r w:rsidRPr="00D15C1E">
              <w:rPr>
                <w:rFonts w:ascii="Times New Roman" w:hAnsi="Times New Roman" w:cs="Times New Roman"/>
                <w:sz w:val="24"/>
                <w:szCs w:val="24"/>
                <w:lang w:val="uk-UA"/>
              </w:rPr>
              <w:t>етодист</w:t>
            </w:r>
            <w:r>
              <w:rPr>
                <w:rFonts w:ascii="Times New Roman" w:hAnsi="Times New Roman" w:cs="Times New Roman"/>
                <w:sz w:val="24"/>
                <w:szCs w:val="24"/>
                <w:lang w:val="uk-UA"/>
              </w:rPr>
              <w:t>,</w:t>
            </w:r>
          </w:p>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п</w:t>
            </w:r>
            <w:r w:rsidRPr="00D15C1E">
              <w:rPr>
                <w:rFonts w:ascii="Times New Roman" w:hAnsi="Times New Roman" w:cs="Times New Roman"/>
                <w:sz w:val="24"/>
                <w:szCs w:val="24"/>
                <w:lang w:val="uk-UA"/>
              </w:rPr>
              <w:t>едагоги</w:t>
            </w:r>
          </w:p>
        </w:tc>
        <w:tc>
          <w:tcPr>
            <w:tcW w:w="1559" w:type="dxa"/>
          </w:tcPr>
          <w:p w:rsidR="00295909" w:rsidRPr="00D15C1E" w:rsidRDefault="00295909" w:rsidP="00860479">
            <w:pP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5" w:type="dxa"/>
          </w:tcPr>
          <w:p w:rsidR="00295909" w:rsidRPr="00573387" w:rsidRDefault="00295909" w:rsidP="00860479">
            <w:pPr>
              <w:rPr>
                <w:rFonts w:ascii="Times New Roman" w:eastAsia="Times New Roman" w:hAnsi="Times New Roman" w:cs="Times New Roman"/>
                <w:sz w:val="24"/>
                <w:szCs w:val="24"/>
                <w:lang w:val="uk-UA"/>
              </w:rPr>
            </w:pPr>
            <w:r w:rsidRPr="00573387">
              <w:rPr>
                <w:rFonts w:ascii="Times New Roman" w:hAnsi="Times New Roman" w:cs="Times New Roman"/>
                <w:color w:val="000000"/>
                <w:sz w:val="24"/>
                <w:szCs w:val="24"/>
                <w:lang w:val="uk-UA"/>
              </w:rPr>
              <w:t xml:space="preserve">Забезпечити відвідування педагогами </w:t>
            </w:r>
            <w:r>
              <w:rPr>
                <w:rFonts w:ascii="Times New Roman" w:hAnsi="Times New Roman" w:cs="Times New Roman"/>
                <w:color w:val="000000"/>
                <w:sz w:val="24"/>
                <w:szCs w:val="24"/>
                <w:lang w:val="uk-UA"/>
              </w:rPr>
              <w:t xml:space="preserve">міських </w:t>
            </w:r>
            <w:r w:rsidRPr="00573387">
              <w:rPr>
                <w:rFonts w:ascii="Times New Roman" w:hAnsi="Times New Roman" w:cs="Times New Roman"/>
                <w:color w:val="000000"/>
                <w:sz w:val="24"/>
                <w:szCs w:val="24"/>
                <w:lang w:val="uk-UA"/>
              </w:rPr>
              <w:t xml:space="preserve">методичних об’єднань, семінарів </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в/</w:t>
            </w:r>
            <w:r w:rsidRPr="00D15C1E">
              <w:rPr>
                <w:rFonts w:ascii="Times New Roman" w:hAnsi="Times New Roman" w:cs="Times New Roman"/>
                <w:sz w:val="24"/>
                <w:szCs w:val="24"/>
                <w:lang w:val="uk-UA"/>
              </w:rPr>
              <w:t>методист</w:t>
            </w:r>
          </w:p>
          <w:p w:rsidR="00295909" w:rsidRPr="00D15C1E" w:rsidRDefault="00295909" w:rsidP="00860479">
            <w:pPr>
              <w:rPr>
                <w:rFonts w:ascii="Times New Roman" w:hAnsi="Times New Roman" w:cs="Times New Roman"/>
                <w:sz w:val="24"/>
                <w:szCs w:val="24"/>
                <w:lang w:val="uk-UA"/>
              </w:rPr>
            </w:pPr>
          </w:p>
        </w:tc>
        <w:tc>
          <w:tcPr>
            <w:tcW w:w="1559" w:type="dxa"/>
          </w:tcPr>
          <w:p w:rsidR="00295909" w:rsidRPr="00D15C1E" w:rsidRDefault="00295909" w:rsidP="00860479">
            <w:pPr>
              <w:rPr>
                <w:rFonts w:ascii="Times New Roman" w:hAnsi="Times New Roman" w:cs="Times New Roman"/>
                <w:sz w:val="24"/>
                <w:szCs w:val="24"/>
                <w:lang w:val="uk-UA"/>
              </w:rPr>
            </w:pPr>
          </w:p>
        </w:tc>
      </w:tr>
      <w:tr w:rsidR="00931737" w:rsidRPr="00D15C1E" w:rsidTr="00860479">
        <w:tc>
          <w:tcPr>
            <w:tcW w:w="531" w:type="dxa"/>
          </w:tcPr>
          <w:p w:rsidR="00931737" w:rsidRDefault="00931737"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5" w:type="dxa"/>
          </w:tcPr>
          <w:p w:rsidR="00931737" w:rsidRPr="00931737" w:rsidRDefault="00931737" w:rsidP="00860479">
            <w:pPr>
              <w:rPr>
                <w:rFonts w:ascii="Times New Roman" w:hAnsi="Times New Roman" w:cs="Times New Roman"/>
                <w:b/>
                <w:color w:val="000000"/>
                <w:sz w:val="24"/>
                <w:szCs w:val="24"/>
                <w:lang w:val="uk-UA"/>
              </w:rPr>
            </w:pPr>
            <w:r w:rsidRPr="00931737">
              <w:rPr>
                <w:rFonts w:ascii="Times New Roman" w:hAnsi="Times New Roman" w:cs="Times New Roman"/>
                <w:b/>
                <w:color w:val="000000"/>
                <w:sz w:val="24"/>
                <w:szCs w:val="24"/>
                <w:lang w:val="uk-UA"/>
              </w:rPr>
              <w:t>Опрацювати</w:t>
            </w:r>
          </w:p>
        </w:tc>
        <w:tc>
          <w:tcPr>
            <w:tcW w:w="1559" w:type="dxa"/>
          </w:tcPr>
          <w:p w:rsidR="00931737" w:rsidRDefault="00931737" w:rsidP="00860479">
            <w:pPr>
              <w:jc w:val="center"/>
              <w:rPr>
                <w:rFonts w:ascii="Times New Roman" w:hAnsi="Times New Roman" w:cs="Times New Roman"/>
                <w:sz w:val="24"/>
                <w:szCs w:val="24"/>
                <w:lang w:val="uk-UA"/>
              </w:rPr>
            </w:pPr>
          </w:p>
        </w:tc>
        <w:tc>
          <w:tcPr>
            <w:tcW w:w="1985" w:type="dxa"/>
          </w:tcPr>
          <w:p w:rsidR="00931737" w:rsidRDefault="00931737" w:rsidP="00860479">
            <w:pPr>
              <w:rPr>
                <w:rFonts w:ascii="Times New Roman" w:hAnsi="Times New Roman" w:cs="Times New Roman"/>
                <w:sz w:val="24"/>
                <w:szCs w:val="24"/>
                <w:lang w:val="uk-UA"/>
              </w:rPr>
            </w:pPr>
          </w:p>
        </w:tc>
        <w:tc>
          <w:tcPr>
            <w:tcW w:w="1559" w:type="dxa"/>
          </w:tcPr>
          <w:p w:rsidR="00931737" w:rsidRPr="00D15C1E" w:rsidRDefault="00931737" w:rsidP="00860479">
            <w:pPr>
              <w:rPr>
                <w:rFonts w:ascii="Times New Roman" w:hAnsi="Times New Roman" w:cs="Times New Roman"/>
                <w:sz w:val="24"/>
                <w:szCs w:val="24"/>
                <w:lang w:val="uk-UA"/>
              </w:rPr>
            </w:pPr>
          </w:p>
        </w:tc>
      </w:tr>
      <w:tr w:rsidR="00295909" w:rsidRPr="008C63D0" w:rsidTr="00860479">
        <w:tc>
          <w:tcPr>
            <w:tcW w:w="531"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931737">
              <w:rPr>
                <w:rFonts w:ascii="Times New Roman" w:hAnsi="Times New Roman" w:cs="Times New Roman"/>
                <w:sz w:val="24"/>
                <w:szCs w:val="24"/>
                <w:lang w:val="uk-UA"/>
              </w:rPr>
              <w:t>.1</w:t>
            </w:r>
          </w:p>
        </w:tc>
        <w:tc>
          <w:tcPr>
            <w:tcW w:w="4255" w:type="dxa"/>
          </w:tcPr>
          <w:p w:rsidR="00295909" w:rsidRPr="00573387" w:rsidRDefault="007C7F35" w:rsidP="00860479">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«Дитина з розладами аутичного спектра» А.Л. Душка</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295909" w:rsidRDefault="00295909" w:rsidP="007C7F35">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7C7F35">
              <w:rPr>
                <w:rFonts w:ascii="Times New Roman" w:hAnsi="Times New Roman" w:cs="Times New Roman"/>
                <w:sz w:val="24"/>
                <w:szCs w:val="24"/>
                <w:lang w:val="uk-UA"/>
              </w:rPr>
              <w:t>20</w:t>
            </w:r>
          </w:p>
        </w:tc>
        <w:tc>
          <w:tcPr>
            <w:tcW w:w="1985" w:type="dxa"/>
          </w:tcPr>
          <w:p w:rsidR="00295909" w:rsidRDefault="007C7F35" w:rsidP="00860479">
            <w:pPr>
              <w:rPr>
                <w:rFonts w:ascii="Times New Roman" w:hAnsi="Times New Roman" w:cs="Times New Roman"/>
                <w:sz w:val="24"/>
                <w:szCs w:val="24"/>
                <w:lang w:val="uk-UA"/>
              </w:rPr>
            </w:pPr>
            <w:r>
              <w:rPr>
                <w:rFonts w:ascii="Times New Roman" w:hAnsi="Times New Roman" w:cs="Times New Roman"/>
                <w:sz w:val="24"/>
                <w:szCs w:val="24"/>
                <w:lang w:val="uk-UA"/>
              </w:rPr>
              <w:t>вихователі</w:t>
            </w:r>
          </w:p>
        </w:tc>
        <w:tc>
          <w:tcPr>
            <w:tcW w:w="1559" w:type="dxa"/>
          </w:tcPr>
          <w:p w:rsidR="00295909" w:rsidRPr="00D15C1E" w:rsidRDefault="00295909" w:rsidP="00860479">
            <w:pPr>
              <w:rPr>
                <w:rFonts w:ascii="Times New Roman" w:hAnsi="Times New Roman" w:cs="Times New Roman"/>
                <w:sz w:val="24"/>
                <w:szCs w:val="24"/>
                <w:lang w:val="uk-UA"/>
              </w:rPr>
            </w:pPr>
          </w:p>
        </w:tc>
      </w:tr>
      <w:tr w:rsidR="00295909" w:rsidRPr="00D15C1E" w:rsidTr="00860479">
        <w:tc>
          <w:tcPr>
            <w:tcW w:w="531" w:type="dxa"/>
          </w:tcPr>
          <w:p w:rsidR="00295909" w:rsidRDefault="00931737"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4255" w:type="dxa"/>
          </w:tcPr>
          <w:p w:rsidR="00295909" w:rsidRDefault="007C7F35" w:rsidP="007C7F35">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«Дитина із труднощами у навчанні» Л.І. Прохоренко </w:t>
            </w:r>
          </w:p>
        </w:tc>
        <w:tc>
          <w:tcPr>
            <w:tcW w:w="1559" w:type="dxa"/>
          </w:tcPr>
          <w:p w:rsidR="00295909" w:rsidRDefault="007C7F35"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295909" w:rsidRDefault="00295909" w:rsidP="007C7F35">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7C7F35">
              <w:rPr>
                <w:rFonts w:ascii="Times New Roman" w:hAnsi="Times New Roman" w:cs="Times New Roman"/>
                <w:sz w:val="24"/>
                <w:szCs w:val="24"/>
                <w:lang w:val="uk-UA"/>
              </w:rPr>
              <w:t>20</w:t>
            </w:r>
          </w:p>
        </w:tc>
        <w:tc>
          <w:tcPr>
            <w:tcW w:w="1985" w:type="dxa"/>
          </w:tcPr>
          <w:p w:rsidR="00295909" w:rsidRDefault="007C7F35" w:rsidP="00860479">
            <w:pPr>
              <w:rPr>
                <w:rFonts w:ascii="Times New Roman" w:hAnsi="Times New Roman" w:cs="Times New Roman"/>
                <w:sz w:val="24"/>
                <w:szCs w:val="24"/>
                <w:lang w:val="uk-UA"/>
              </w:rPr>
            </w:pPr>
            <w:r>
              <w:rPr>
                <w:rFonts w:ascii="Times New Roman" w:hAnsi="Times New Roman" w:cs="Times New Roman"/>
                <w:sz w:val="24"/>
                <w:szCs w:val="24"/>
                <w:lang w:val="uk-UA"/>
              </w:rPr>
              <w:t>вихователі</w:t>
            </w:r>
          </w:p>
        </w:tc>
        <w:tc>
          <w:tcPr>
            <w:tcW w:w="1559" w:type="dxa"/>
          </w:tcPr>
          <w:p w:rsidR="00295909" w:rsidRPr="00D15C1E" w:rsidRDefault="00295909" w:rsidP="00860479">
            <w:pPr>
              <w:rPr>
                <w:rFonts w:ascii="Times New Roman" w:hAnsi="Times New Roman" w:cs="Times New Roman"/>
                <w:sz w:val="24"/>
                <w:szCs w:val="24"/>
                <w:lang w:val="uk-UA"/>
              </w:rPr>
            </w:pPr>
          </w:p>
        </w:tc>
      </w:tr>
      <w:tr w:rsidR="00295909" w:rsidRPr="00D15C1E" w:rsidTr="00860479">
        <w:tc>
          <w:tcPr>
            <w:tcW w:w="531" w:type="dxa"/>
          </w:tcPr>
          <w:p w:rsidR="00295909" w:rsidRDefault="00931737"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6.3</w:t>
            </w:r>
          </w:p>
        </w:tc>
        <w:tc>
          <w:tcPr>
            <w:tcW w:w="4255" w:type="dxa"/>
          </w:tcPr>
          <w:p w:rsidR="00295909" w:rsidRPr="00573387" w:rsidRDefault="00295909" w:rsidP="007C7F35">
            <w:pPr>
              <w:rPr>
                <w:rFonts w:ascii="Times New Roman" w:hAnsi="Times New Roman" w:cs="Times New Roman"/>
                <w:color w:val="000000"/>
                <w:sz w:val="24"/>
                <w:szCs w:val="24"/>
                <w:lang w:val="uk-UA"/>
              </w:rPr>
            </w:pPr>
            <w:r w:rsidRPr="008922FF">
              <w:rPr>
                <w:rFonts w:ascii="Times New Roman" w:hAnsi="Times New Roman" w:cs="Times New Roman"/>
                <w:sz w:val="24"/>
                <w:szCs w:val="24"/>
                <w:lang w:val="uk-UA"/>
              </w:rPr>
              <w:t xml:space="preserve">  </w:t>
            </w:r>
            <w:r w:rsidR="007C7F35">
              <w:rPr>
                <w:rFonts w:ascii="Times New Roman" w:hAnsi="Times New Roman" w:cs="Times New Roman"/>
                <w:sz w:val="24"/>
                <w:szCs w:val="24"/>
                <w:lang w:val="uk-UA"/>
              </w:rPr>
              <w:t>«Д</w:t>
            </w:r>
            <w:r w:rsidR="00265921">
              <w:rPr>
                <w:rFonts w:ascii="Times New Roman" w:hAnsi="Times New Roman" w:cs="Times New Roman"/>
                <w:sz w:val="24"/>
                <w:szCs w:val="24"/>
                <w:lang w:val="uk-UA"/>
              </w:rPr>
              <w:t>итина із синдромом Дауна» О.В.Ч</w:t>
            </w:r>
            <w:r w:rsidR="007C7F35">
              <w:rPr>
                <w:rFonts w:ascii="Times New Roman" w:hAnsi="Times New Roman" w:cs="Times New Roman"/>
                <w:sz w:val="24"/>
                <w:szCs w:val="24"/>
                <w:lang w:val="uk-UA"/>
              </w:rPr>
              <w:t>еботарьова</w:t>
            </w:r>
          </w:p>
        </w:tc>
        <w:tc>
          <w:tcPr>
            <w:tcW w:w="1559" w:type="dxa"/>
          </w:tcPr>
          <w:p w:rsidR="007C7F35" w:rsidRDefault="007C7F35" w:rsidP="007C7F35">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w:t>
            </w:r>
          </w:p>
          <w:p w:rsidR="00295909" w:rsidRDefault="00295909" w:rsidP="007C7F3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20</w:t>
            </w:r>
            <w:r w:rsidR="007C7F35">
              <w:rPr>
                <w:rFonts w:ascii="Times New Roman" w:hAnsi="Times New Roman" w:cs="Times New Roman"/>
                <w:sz w:val="24"/>
                <w:szCs w:val="24"/>
                <w:lang w:val="uk-UA"/>
              </w:rPr>
              <w:t>21</w:t>
            </w:r>
          </w:p>
        </w:tc>
        <w:tc>
          <w:tcPr>
            <w:tcW w:w="1985" w:type="dxa"/>
          </w:tcPr>
          <w:p w:rsidR="00295909" w:rsidRDefault="007C7F35" w:rsidP="007C7F35">
            <w:pPr>
              <w:rPr>
                <w:rFonts w:ascii="Times New Roman" w:hAnsi="Times New Roman" w:cs="Times New Roman"/>
                <w:sz w:val="24"/>
                <w:szCs w:val="24"/>
                <w:lang w:val="uk-UA"/>
              </w:rPr>
            </w:pPr>
            <w:r>
              <w:rPr>
                <w:rFonts w:ascii="Times New Roman" w:hAnsi="Times New Roman" w:cs="Times New Roman"/>
                <w:sz w:val="24"/>
                <w:szCs w:val="24"/>
                <w:lang w:val="uk-UA"/>
              </w:rPr>
              <w:t>вихователі</w:t>
            </w:r>
            <w:r w:rsidR="00295909">
              <w:rPr>
                <w:rFonts w:ascii="Times New Roman" w:hAnsi="Times New Roman" w:cs="Times New Roman"/>
                <w:sz w:val="24"/>
                <w:szCs w:val="24"/>
                <w:lang w:val="uk-UA"/>
              </w:rPr>
              <w:t xml:space="preserve"> </w:t>
            </w:r>
          </w:p>
        </w:tc>
        <w:tc>
          <w:tcPr>
            <w:tcW w:w="1559" w:type="dxa"/>
          </w:tcPr>
          <w:p w:rsidR="00295909" w:rsidRPr="00D15C1E" w:rsidRDefault="00295909" w:rsidP="00860479">
            <w:pPr>
              <w:rPr>
                <w:rFonts w:ascii="Times New Roman" w:hAnsi="Times New Roman" w:cs="Times New Roman"/>
                <w:sz w:val="24"/>
                <w:szCs w:val="24"/>
                <w:lang w:val="uk-UA"/>
              </w:rPr>
            </w:pPr>
          </w:p>
        </w:tc>
      </w:tr>
    </w:tbl>
    <w:p w:rsidR="00295909" w:rsidRDefault="00295909" w:rsidP="00295909">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7E62F6" w:rsidRDefault="00295909" w:rsidP="00295909">
      <w:pPr>
        <w:spacing w:after="0"/>
        <w:rPr>
          <w:rFonts w:ascii="Times New Roman" w:hAnsi="Times New Roman" w:cs="Times New Roman"/>
          <w:b/>
          <w:sz w:val="28"/>
          <w:szCs w:val="28"/>
          <w:lang w:val="uk-UA"/>
        </w:rPr>
      </w:pPr>
      <w:r w:rsidRPr="00D15C1E">
        <w:rPr>
          <w:rFonts w:ascii="Times New Roman" w:hAnsi="Times New Roman" w:cs="Times New Roman"/>
          <w:b/>
          <w:sz w:val="28"/>
          <w:szCs w:val="28"/>
          <w:lang w:val="uk-UA"/>
        </w:rPr>
        <w:t xml:space="preserve">     </w:t>
      </w:r>
    </w:p>
    <w:p w:rsidR="007E62F6" w:rsidRDefault="007E62F6" w:rsidP="00295909">
      <w:pPr>
        <w:spacing w:after="0"/>
        <w:rPr>
          <w:rFonts w:ascii="Times New Roman" w:hAnsi="Times New Roman" w:cs="Times New Roman"/>
          <w:b/>
          <w:sz w:val="28"/>
          <w:szCs w:val="28"/>
          <w:lang w:val="uk-UA"/>
        </w:rPr>
      </w:pPr>
    </w:p>
    <w:p w:rsidR="007E62F6" w:rsidRDefault="007E62F6" w:rsidP="00295909">
      <w:pPr>
        <w:spacing w:after="0"/>
        <w:rPr>
          <w:rFonts w:ascii="Times New Roman" w:hAnsi="Times New Roman" w:cs="Times New Roman"/>
          <w:b/>
          <w:sz w:val="28"/>
          <w:szCs w:val="28"/>
          <w:lang w:val="uk-UA"/>
        </w:rPr>
      </w:pPr>
    </w:p>
    <w:p w:rsidR="007E62F6" w:rsidRDefault="007E62F6" w:rsidP="00295909">
      <w:pPr>
        <w:spacing w:after="0"/>
        <w:rPr>
          <w:rFonts w:ascii="Times New Roman" w:hAnsi="Times New Roman" w:cs="Times New Roman"/>
          <w:b/>
          <w:sz w:val="28"/>
          <w:szCs w:val="28"/>
          <w:lang w:val="uk-UA"/>
        </w:rPr>
      </w:pPr>
    </w:p>
    <w:p w:rsidR="007E62F6" w:rsidRDefault="007E62F6" w:rsidP="00295909">
      <w:pPr>
        <w:spacing w:after="0"/>
        <w:rPr>
          <w:rFonts w:ascii="Times New Roman" w:hAnsi="Times New Roman" w:cs="Times New Roman"/>
          <w:b/>
          <w:sz w:val="28"/>
          <w:szCs w:val="28"/>
          <w:lang w:val="uk-UA"/>
        </w:rPr>
      </w:pPr>
    </w:p>
    <w:p w:rsidR="007E62F6" w:rsidRDefault="007E62F6" w:rsidP="00295909">
      <w:pPr>
        <w:spacing w:after="0"/>
        <w:rPr>
          <w:rFonts w:ascii="Times New Roman" w:hAnsi="Times New Roman" w:cs="Times New Roman"/>
          <w:b/>
          <w:sz w:val="28"/>
          <w:szCs w:val="28"/>
          <w:lang w:val="uk-UA"/>
        </w:rPr>
      </w:pPr>
    </w:p>
    <w:p w:rsidR="00295909" w:rsidRDefault="00295909" w:rsidP="00295909">
      <w:pPr>
        <w:spacing w:after="0"/>
        <w:rPr>
          <w:rFonts w:ascii="Times New Roman" w:eastAsia="Times New Roman" w:hAnsi="Times New Roman" w:cs="Times New Roman"/>
          <w:b/>
          <w:i/>
          <w:sz w:val="28"/>
          <w:szCs w:val="28"/>
          <w:lang w:val="uk-UA"/>
        </w:rPr>
      </w:pPr>
      <w:r w:rsidRPr="00D15C1E">
        <w:rPr>
          <w:rFonts w:ascii="Times New Roman" w:hAnsi="Times New Roman" w:cs="Times New Roman"/>
          <w:b/>
          <w:sz w:val="28"/>
          <w:szCs w:val="28"/>
          <w:lang w:val="uk-UA"/>
        </w:rPr>
        <w:lastRenderedPageBreak/>
        <w:t xml:space="preserve"> </w:t>
      </w:r>
      <w:r w:rsidRPr="00642539">
        <w:rPr>
          <w:rFonts w:ascii="Times New Roman" w:hAnsi="Times New Roman" w:cs="Times New Roman"/>
          <w:b/>
          <w:i/>
          <w:sz w:val="28"/>
          <w:szCs w:val="28"/>
          <w:lang w:val="uk-UA"/>
        </w:rPr>
        <w:t xml:space="preserve">Блок 2.4 </w:t>
      </w:r>
      <w:r w:rsidRPr="00642539">
        <w:rPr>
          <w:rFonts w:ascii="Times New Roman" w:eastAsia="Times New Roman" w:hAnsi="Times New Roman" w:cs="Times New Roman"/>
          <w:b/>
          <w:i/>
          <w:sz w:val="28"/>
          <w:szCs w:val="28"/>
          <w:lang w:val="uk-UA"/>
        </w:rPr>
        <w:t xml:space="preserve"> Атестація</w:t>
      </w:r>
      <w:r w:rsidRPr="00D15C1E">
        <w:rPr>
          <w:rFonts w:ascii="Times New Roman" w:eastAsia="Times New Roman" w:hAnsi="Times New Roman" w:cs="Times New Roman"/>
          <w:b/>
          <w:i/>
          <w:sz w:val="28"/>
          <w:szCs w:val="28"/>
          <w:lang w:val="uk-UA"/>
        </w:rPr>
        <w:t>, курсова перепідготовка</w:t>
      </w:r>
    </w:p>
    <w:tbl>
      <w:tblPr>
        <w:tblStyle w:val="a3"/>
        <w:tblW w:w="9889" w:type="dxa"/>
        <w:tblLayout w:type="fixed"/>
        <w:tblLook w:val="04A0"/>
      </w:tblPr>
      <w:tblGrid>
        <w:gridCol w:w="531"/>
        <w:gridCol w:w="4255"/>
        <w:gridCol w:w="1559"/>
        <w:gridCol w:w="1985"/>
        <w:gridCol w:w="1559"/>
      </w:tblGrid>
      <w:tr w:rsidR="00295909" w:rsidRPr="00D15C1E" w:rsidTr="00860479">
        <w:tc>
          <w:tcPr>
            <w:tcW w:w="531" w:type="dxa"/>
            <w:shd w:val="clear" w:color="auto" w:fill="D6E3BC" w:themeFill="accent3" w:themeFillTint="66"/>
          </w:tcPr>
          <w:p w:rsidR="00295909" w:rsidRPr="00D15C1E" w:rsidRDefault="00295909" w:rsidP="00860479">
            <w:pPr>
              <w:jc w:val="center"/>
              <w:rPr>
                <w:rFonts w:ascii="Times New Roman" w:hAnsi="Times New Roman" w:cs="Times New Roman"/>
                <w:b/>
                <w:sz w:val="24"/>
                <w:szCs w:val="24"/>
                <w:lang w:val="uk-UA"/>
              </w:rPr>
            </w:pPr>
            <w:r w:rsidRPr="00D15C1E">
              <w:rPr>
                <w:rFonts w:ascii="Times New Roman" w:hAnsi="Times New Roman" w:cs="Times New Roman"/>
                <w:b/>
                <w:sz w:val="24"/>
                <w:szCs w:val="24"/>
                <w:lang w:val="uk-UA"/>
              </w:rPr>
              <w:t>№</w:t>
            </w:r>
          </w:p>
        </w:tc>
        <w:tc>
          <w:tcPr>
            <w:tcW w:w="4255" w:type="dxa"/>
            <w:shd w:val="clear" w:color="auto" w:fill="D6E3BC" w:themeFill="accent3" w:themeFillTint="66"/>
          </w:tcPr>
          <w:p w:rsidR="00295909" w:rsidRPr="00D15C1E" w:rsidRDefault="00295909" w:rsidP="00860479">
            <w:pPr>
              <w:jc w:val="center"/>
              <w:rPr>
                <w:rFonts w:ascii="Times New Roman" w:hAnsi="Times New Roman" w:cs="Times New Roman"/>
                <w:b/>
                <w:sz w:val="24"/>
                <w:szCs w:val="24"/>
                <w:lang w:val="uk-UA"/>
              </w:rPr>
            </w:pPr>
            <w:r w:rsidRPr="00D15C1E">
              <w:rPr>
                <w:rFonts w:ascii="Times New Roman" w:hAnsi="Times New Roman" w:cs="Times New Roman"/>
                <w:b/>
                <w:sz w:val="24"/>
                <w:szCs w:val="24"/>
                <w:lang w:val="uk-UA"/>
              </w:rPr>
              <w:t>Зміст роботи</w:t>
            </w:r>
          </w:p>
        </w:tc>
        <w:tc>
          <w:tcPr>
            <w:tcW w:w="1559" w:type="dxa"/>
            <w:shd w:val="clear" w:color="auto" w:fill="D6E3BC" w:themeFill="accent3" w:themeFillTint="66"/>
          </w:tcPr>
          <w:p w:rsidR="00295909" w:rsidRPr="00D15C1E" w:rsidRDefault="00295909" w:rsidP="0086047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p>
        </w:tc>
        <w:tc>
          <w:tcPr>
            <w:tcW w:w="1985" w:type="dxa"/>
            <w:shd w:val="clear" w:color="auto" w:fill="D6E3BC" w:themeFill="accent3" w:themeFillTint="66"/>
          </w:tcPr>
          <w:p w:rsidR="00295909" w:rsidRPr="00D15C1E" w:rsidRDefault="00295909" w:rsidP="00860479">
            <w:pPr>
              <w:jc w:val="center"/>
              <w:rPr>
                <w:rFonts w:ascii="Times New Roman" w:hAnsi="Times New Roman" w:cs="Times New Roman"/>
                <w:b/>
                <w:sz w:val="24"/>
                <w:szCs w:val="24"/>
                <w:lang w:val="uk-UA"/>
              </w:rPr>
            </w:pPr>
            <w:r w:rsidRPr="00D15C1E">
              <w:rPr>
                <w:rFonts w:ascii="Times New Roman" w:hAnsi="Times New Roman" w:cs="Times New Roman"/>
                <w:b/>
                <w:sz w:val="24"/>
                <w:szCs w:val="24"/>
                <w:lang w:val="uk-UA"/>
              </w:rPr>
              <w:t xml:space="preserve">Відповідальний </w:t>
            </w:r>
          </w:p>
        </w:tc>
        <w:tc>
          <w:tcPr>
            <w:tcW w:w="1559" w:type="dxa"/>
            <w:shd w:val="clear" w:color="auto" w:fill="D6E3BC" w:themeFill="accent3" w:themeFillTint="66"/>
          </w:tcPr>
          <w:p w:rsidR="00295909" w:rsidRPr="00D15C1E" w:rsidRDefault="00295909" w:rsidP="00860479">
            <w:pPr>
              <w:jc w:val="center"/>
              <w:rPr>
                <w:rFonts w:ascii="Times New Roman" w:hAnsi="Times New Roman" w:cs="Times New Roman"/>
                <w:b/>
                <w:sz w:val="24"/>
                <w:szCs w:val="24"/>
                <w:lang w:val="uk-UA"/>
              </w:rPr>
            </w:pPr>
            <w:r w:rsidRPr="00D15C1E">
              <w:rPr>
                <w:rFonts w:ascii="Times New Roman" w:hAnsi="Times New Roman" w:cs="Times New Roman"/>
                <w:b/>
                <w:sz w:val="24"/>
                <w:szCs w:val="24"/>
                <w:lang w:val="uk-UA"/>
              </w:rPr>
              <w:t xml:space="preserve">Примітка </w:t>
            </w:r>
          </w:p>
        </w:tc>
      </w:tr>
      <w:tr w:rsidR="00295909" w:rsidRPr="00D15C1E" w:rsidTr="00860479">
        <w:tc>
          <w:tcPr>
            <w:tcW w:w="9889" w:type="dxa"/>
            <w:gridSpan w:val="5"/>
            <w:shd w:val="clear" w:color="auto" w:fill="EAF1DD" w:themeFill="accent3" w:themeFillTint="33"/>
          </w:tcPr>
          <w:p w:rsidR="00295909" w:rsidRPr="00D15C1E" w:rsidRDefault="00295909" w:rsidP="00860479">
            <w:pPr>
              <w:jc w:val="center"/>
              <w:rPr>
                <w:rFonts w:ascii="Times New Roman" w:hAnsi="Times New Roman" w:cs="Times New Roman"/>
                <w:b/>
                <w:i/>
                <w:sz w:val="28"/>
                <w:szCs w:val="28"/>
                <w:lang w:val="uk-UA"/>
              </w:rPr>
            </w:pPr>
            <w:r w:rsidRPr="00D15C1E">
              <w:rPr>
                <w:rFonts w:ascii="Times New Roman" w:hAnsi="Times New Roman" w:cs="Times New Roman"/>
                <w:b/>
                <w:i/>
                <w:sz w:val="28"/>
                <w:szCs w:val="28"/>
                <w:lang w:val="uk-UA"/>
              </w:rPr>
              <w:t xml:space="preserve">Атестація </w:t>
            </w: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1</w:t>
            </w:r>
          </w:p>
        </w:tc>
        <w:tc>
          <w:tcPr>
            <w:tcW w:w="4255" w:type="dxa"/>
          </w:tcPr>
          <w:p w:rsidR="00295909"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 xml:space="preserve">Познайомити педагогів з </w:t>
            </w:r>
            <w:r>
              <w:rPr>
                <w:rFonts w:ascii="Times New Roman" w:eastAsia="Times New Roman" w:hAnsi="Times New Roman" w:cs="Times New Roman"/>
                <w:sz w:val="24"/>
                <w:szCs w:val="24"/>
                <w:lang w:val="uk-UA"/>
              </w:rPr>
              <w:t>перспективним планом та планом атестації</w:t>
            </w:r>
            <w:r w:rsidRPr="00D15C1E">
              <w:rPr>
                <w:rFonts w:ascii="Times New Roman" w:eastAsia="Times New Roman" w:hAnsi="Times New Roman" w:cs="Times New Roman"/>
                <w:sz w:val="24"/>
                <w:szCs w:val="24"/>
                <w:lang w:val="uk-UA"/>
              </w:rPr>
              <w:t xml:space="preserve"> в поточному році</w:t>
            </w:r>
            <w:r>
              <w:rPr>
                <w:rFonts w:ascii="Times New Roman" w:eastAsia="Times New Roman" w:hAnsi="Times New Roman" w:cs="Times New Roman"/>
                <w:sz w:val="24"/>
                <w:szCs w:val="24"/>
                <w:lang w:val="uk-UA"/>
              </w:rPr>
              <w:t>:</w:t>
            </w:r>
          </w:p>
          <w:p w:rsidR="00295909" w:rsidRDefault="00295909"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931737">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Мхітар’ян К.І.</w:t>
            </w:r>
            <w:r>
              <w:rPr>
                <w:rFonts w:ascii="Times New Roman" w:eastAsia="Times New Roman" w:hAnsi="Times New Roman" w:cs="Times New Roman"/>
                <w:sz w:val="24"/>
                <w:szCs w:val="24"/>
                <w:lang w:val="uk-UA"/>
              </w:rPr>
              <w:t>. – дефектолог;</w:t>
            </w:r>
          </w:p>
          <w:p w:rsidR="00295909" w:rsidRDefault="00295909"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931737">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Цуприкова Р.В. – пр..психолог</w:t>
            </w:r>
            <w:r>
              <w:rPr>
                <w:rFonts w:ascii="Times New Roman" w:eastAsia="Times New Roman" w:hAnsi="Times New Roman" w:cs="Times New Roman"/>
                <w:sz w:val="24"/>
                <w:szCs w:val="24"/>
                <w:lang w:val="uk-UA"/>
              </w:rPr>
              <w:t>;</w:t>
            </w:r>
          </w:p>
          <w:p w:rsidR="00295909" w:rsidRDefault="00295909"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931737">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Колеснікова С.Я.</w:t>
            </w:r>
            <w:r>
              <w:rPr>
                <w:rFonts w:ascii="Times New Roman" w:eastAsia="Times New Roman" w:hAnsi="Times New Roman" w:cs="Times New Roman"/>
                <w:sz w:val="24"/>
                <w:szCs w:val="24"/>
                <w:lang w:val="uk-UA"/>
              </w:rPr>
              <w:t>. – вихователь;</w:t>
            </w:r>
          </w:p>
          <w:p w:rsidR="00295909" w:rsidRDefault="00295909" w:rsidP="0065607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00931737">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Філатова Т.С.</w:t>
            </w:r>
            <w:r>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вихователь</w:t>
            </w:r>
          </w:p>
          <w:p w:rsidR="00656071" w:rsidRPr="00D15C1E" w:rsidRDefault="00931737" w:rsidP="00656071">
            <w:pPr>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656071">
              <w:rPr>
                <w:rFonts w:ascii="Times New Roman" w:eastAsia="Times New Roman" w:hAnsi="Times New Roman" w:cs="Times New Roman"/>
                <w:sz w:val="24"/>
                <w:szCs w:val="24"/>
                <w:lang w:val="uk-UA"/>
              </w:rPr>
              <w:t>Польова Н.В. - вихователь</w:t>
            </w:r>
          </w:p>
        </w:tc>
        <w:tc>
          <w:tcPr>
            <w:tcW w:w="1559" w:type="dxa"/>
          </w:tcPr>
          <w:p w:rsidR="00295909" w:rsidRPr="00D15C1E" w:rsidRDefault="00295909" w:rsidP="00656071">
            <w:pPr>
              <w:jc w:val="center"/>
              <w:rPr>
                <w:rFonts w:ascii="Times New Roman" w:hAnsi="Times New Roman" w:cs="Times New Roman"/>
                <w:sz w:val="24"/>
                <w:szCs w:val="24"/>
                <w:lang w:val="uk-UA"/>
              </w:rPr>
            </w:pPr>
            <w:r>
              <w:rPr>
                <w:rFonts w:ascii="Times New Roman" w:hAnsi="Times New Roman" w:cs="Times New Roman"/>
                <w:sz w:val="24"/>
                <w:szCs w:val="24"/>
                <w:lang w:val="uk-UA"/>
              </w:rPr>
              <w:t>до 20.09.</w:t>
            </w:r>
            <w:r w:rsidR="00656071">
              <w:rPr>
                <w:rFonts w:ascii="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2</w:t>
            </w:r>
          </w:p>
        </w:tc>
        <w:tc>
          <w:tcPr>
            <w:tcW w:w="4255" w:type="dxa"/>
          </w:tcPr>
          <w:p w:rsidR="00295909" w:rsidRPr="00D15C1E" w:rsidRDefault="00295909" w:rsidP="00860479">
            <w:pPr>
              <w:rPr>
                <w:rFonts w:ascii="Times New Roman" w:hAnsi="Times New Roman" w:cs="Times New Roman"/>
                <w:sz w:val="24"/>
                <w:szCs w:val="24"/>
                <w:lang w:val="uk-UA"/>
              </w:rPr>
            </w:pPr>
            <w:r w:rsidRPr="00D15C1E">
              <w:rPr>
                <w:rFonts w:ascii="Times New Roman" w:eastAsia="Times New Roman" w:hAnsi="Times New Roman" w:cs="Times New Roman"/>
                <w:sz w:val="24"/>
                <w:szCs w:val="24"/>
                <w:lang w:val="uk-UA"/>
              </w:rPr>
              <w:t>Видати наказ про створення атестаційної комісії</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до 20.09.</w:t>
            </w:r>
            <w:r w:rsidR="00656071">
              <w:rPr>
                <w:rFonts w:ascii="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3</w:t>
            </w:r>
          </w:p>
          <w:p w:rsidR="00295909" w:rsidRPr="00D15C1E" w:rsidRDefault="00295909" w:rsidP="00860479">
            <w:pPr>
              <w:jc w:val="center"/>
              <w:rPr>
                <w:rFonts w:ascii="Times New Roman" w:hAnsi="Times New Roman" w:cs="Times New Roman"/>
                <w:sz w:val="24"/>
                <w:szCs w:val="24"/>
                <w:lang w:val="uk-UA"/>
              </w:rPr>
            </w:pPr>
          </w:p>
        </w:tc>
        <w:tc>
          <w:tcPr>
            <w:tcW w:w="4255" w:type="dxa"/>
          </w:tcPr>
          <w:p w:rsidR="00295909" w:rsidRPr="00D15C1E" w:rsidRDefault="00295909" w:rsidP="00860479">
            <w:pPr>
              <w:rPr>
                <w:rFonts w:ascii="Times New Roman" w:hAnsi="Times New Roman" w:cs="Times New Roman"/>
                <w:sz w:val="24"/>
                <w:szCs w:val="24"/>
                <w:lang w:val="uk-UA"/>
              </w:rPr>
            </w:pPr>
            <w:r w:rsidRPr="00D15C1E">
              <w:rPr>
                <w:rFonts w:ascii="Times New Roman" w:eastAsia="Times New Roman" w:hAnsi="Times New Roman" w:cs="Times New Roman"/>
                <w:sz w:val="24"/>
                <w:szCs w:val="24"/>
                <w:lang w:val="uk-UA"/>
              </w:rPr>
              <w:t>I засідання АК</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за графіком</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4</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Прийняти заяви педагогів які атестуються</w:t>
            </w:r>
          </w:p>
        </w:tc>
        <w:tc>
          <w:tcPr>
            <w:tcW w:w="1559" w:type="dxa"/>
          </w:tcPr>
          <w:p w:rsidR="00295909" w:rsidRPr="00D15C1E" w:rsidRDefault="00295909" w:rsidP="00656071">
            <w:pPr>
              <w:jc w:val="center"/>
              <w:rPr>
                <w:rFonts w:ascii="Times New Roman" w:hAnsi="Times New Roman" w:cs="Times New Roman"/>
                <w:sz w:val="24"/>
                <w:szCs w:val="24"/>
                <w:lang w:val="uk-UA"/>
              </w:rPr>
            </w:pPr>
            <w:r w:rsidRPr="00D15C1E">
              <w:rPr>
                <w:rFonts w:ascii="Times New Roman" w:eastAsia="Times New Roman" w:hAnsi="Times New Roman" w:cs="Times New Roman"/>
                <w:sz w:val="24"/>
                <w:szCs w:val="24"/>
                <w:lang w:val="uk-UA"/>
              </w:rPr>
              <w:t>До 10.10.</w:t>
            </w:r>
            <w:r w:rsidR="00656071">
              <w:rPr>
                <w:rFonts w:ascii="Times New Roman" w:eastAsia="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секретар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5</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Видати наказ про атестацію педагогів згідно поданих заяв</w:t>
            </w:r>
          </w:p>
        </w:tc>
        <w:tc>
          <w:tcPr>
            <w:tcW w:w="1559" w:type="dxa"/>
          </w:tcPr>
          <w:p w:rsidR="00295909" w:rsidRPr="00D15C1E" w:rsidRDefault="00295909" w:rsidP="00656071">
            <w:pPr>
              <w:jc w:val="center"/>
              <w:rPr>
                <w:rFonts w:ascii="Times New Roman" w:hAnsi="Times New Roman" w:cs="Times New Roman"/>
                <w:sz w:val="24"/>
                <w:szCs w:val="24"/>
                <w:lang w:val="uk-UA"/>
              </w:rPr>
            </w:pPr>
            <w:r w:rsidRPr="00D15C1E">
              <w:rPr>
                <w:rFonts w:ascii="Times New Roman" w:eastAsia="Times New Roman" w:hAnsi="Times New Roman" w:cs="Times New Roman"/>
                <w:sz w:val="24"/>
                <w:szCs w:val="24"/>
                <w:lang w:val="uk-UA"/>
              </w:rPr>
              <w:t>До 20.10.</w:t>
            </w:r>
            <w:r w:rsidR="00656071">
              <w:rPr>
                <w:rFonts w:ascii="Times New Roman" w:eastAsia="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6</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II засідання АК</w:t>
            </w:r>
          </w:p>
          <w:p w:rsidR="00295909" w:rsidRPr="00D15C1E" w:rsidRDefault="00295909" w:rsidP="00860479">
            <w:pPr>
              <w:rPr>
                <w:rFonts w:ascii="Times New Roman" w:eastAsia="Times New Roman" w:hAnsi="Times New Roman" w:cs="Times New Roman"/>
                <w:sz w:val="24"/>
                <w:szCs w:val="24"/>
                <w:lang w:val="uk-UA"/>
              </w:rPr>
            </w:pPr>
          </w:p>
        </w:tc>
        <w:tc>
          <w:tcPr>
            <w:tcW w:w="1559"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за графіком</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7</w:t>
            </w:r>
          </w:p>
        </w:tc>
        <w:tc>
          <w:tcPr>
            <w:tcW w:w="4255" w:type="dxa"/>
          </w:tcPr>
          <w:p w:rsidR="00295909"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Вивчення роботи в</w:t>
            </w:r>
            <w:r>
              <w:rPr>
                <w:rFonts w:ascii="Times New Roman" w:eastAsia="Times New Roman" w:hAnsi="Times New Roman" w:cs="Times New Roman"/>
                <w:sz w:val="24"/>
                <w:szCs w:val="24"/>
                <w:lang w:val="uk-UA"/>
              </w:rPr>
              <w:t xml:space="preserve">ихователя </w:t>
            </w:r>
          </w:p>
          <w:p w:rsidR="00295909" w:rsidRDefault="00C66582"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Польової Н.В.</w:t>
            </w:r>
          </w:p>
          <w:p w:rsidR="002C6992" w:rsidRPr="00D15C1E" w:rsidRDefault="002C6992"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Звіт по самоосвіті</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Pr="00D15C1E">
              <w:rPr>
                <w:rFonts w:ascii="Times New Roman" w:hAnsi="Times New Roman" w:cs="Times New Roman"/>
                <w:sz w:val="24"/>
                <w:szCs w:val="24"/>
                <w:lang w:val="uk-UA"/>
              </w:rPr>
              <w:t>истопад</w:t>
            </w:r>
          </w:p>
          <w:p w:rsidR="00295909" w:rsidRPr="00D15C1E" w:rsidRDefault="00295909" w:rsidP="00C66582">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66582">
              <w:rPr>
                <w:rFonts w:ascii="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члени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8</w:t>
            </w:r>
          </w:p>
        </w:tc>
        <w:tc>
          <w:tcPr>
            <w:tcW w:w="4255" w:type="dxa"/>
          </w:tcPr>
          <w:p w:rsidR="00295909"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Вивчення роботи</w:t>
            </w:r>
            <w:r>
              <w:rPr>
                <w:rFonts w:ascii="Times New Roman" w:eastAsia="Times New Roman" w:hAnsi="Times New Roman" w:cs="Times New Roman"/>
                <w:sz w:val="24"/>
                <w:szCs w:val="24"/>
                <w:lang w:val="uk-UA"/>
              </w:rPr>
              <w:t xml:space="preserve"> вчителя-дефектолога</w:t>
            </w:r>
          </w:p>
          <w:p w:rsidR="00295909" w:rsidRDefault="00C66582"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Мхітар’ян К.І.</w:t>
            </w:r>
          </w:p>
          <w:p w:rsidR="002C6992" w:rsidRPr="00D15C1E" w:rsidRDefault="002C6992" w:rsidP="00860479">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Звіт по самоосвіті</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w:t>
            </w:r>
            <w:r w:rsidRPr="00D15C1E">
              <w:rPr>
                <w:rFonts w:ascii="Times New Roman" w:hAnsi="Times New Roman" w:cs="Times New Roman"/>
                <w:sz w:val="24"/>
                <w:szCs w:val="24"/>
                <w:lang w:val="uk-UA"/>
              </w:rPr>
              <w:t>рудень</w:t>
            </w:r>
          </w:p>
          <w:p w:rsidR="00295909" w:rsidRPr="00D15C1E" w:rsidRDefault="00295909" w:rsidP="00C66582">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66582">
              <w:rPr>
                <w:rFonts w:ascii="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члени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9</w:t>
            </w:r>
          </w:p>
        </w:tc>
        <w:tc>
          <w:tcPr>
            <w:tcW w:w="4255" w:type="dxa"/>
          </w:tcPr>
          <w:p w:rsidR="00295909" w:rsidRDefault="00295909" w:rsidP="00C6658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Вивчення роботи  </w:t>
            </w:r>
            <w:r w:rsidR="00C66582">
              <w:rPr>
                <w:rFonts w:ascii="Times New Roman" w:eastAsia="Times New Roman" w:hAnsi="Times New Roman" w:cs="Times New Roman"/>
                <w:sz w:val="24"/>
                <w:szCs w:val="24"/>
                <w:lang w:val="uk-UA"/>
              </w:rPr>
              <w:t>пр..психолога Цуприкової Р.В.</w:t>
            </w:r>
          </w:p>
          <w:p w:rsidR="002C6992" w:rsidRPr="00D15C1E" w:rsidRDefault="002C6992" w:rsidP="00C6658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Звіт по самоосвіті</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D15C1E">
              <w:rPr>
                <w:rFonts w:ascii="Times New Roman" w:hAnsi="Times New Roman" w:cs="Times New Roman"/>
                <w:sz w:val="24"/>
                <w:szCs w:val="24"/>
                <w:lang w:val="uk-UA"/>
              </w:rPr>
              <w:t>ічень</w:t>
            </w:r>
          </w:p>
          <w:p w:rsidR="00295909" w:rsidRPr="00D15C1E" w:rsidRDefault="00295909" w:rsidP="00C66582">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66582">
              <w:rPr>
                <w:rFonts w:ascii="Times New Roman" w:hAnsi="Times New Roman" w:cs="Times New Roman"/>
                <w:sz w:val="24"/>
                <w:szCs w:val="24"/>
                <w:lang w:val="uk-UA"/>
              </w:rPr>
              <w:t>20</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члени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55" w:type="dxa"/>
          </w:tcPr>
          <w:p w:rsidR="00295909" w:rsidRDefault="00295909" w:rsidP="00C6658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Вивчення роботи вихователя </w:t>
            </w:r>
            <w:r w:rsidR="00C66582">
              <w:rPr>
                <w:rFonts w:ascii="Times New Roman" w:eastAsia="Times New Roman" w:hAnsi="Times New Roman" w:cs="Times New Roman"/>
                <w:sz w:val="24"/>
                <w:szCs w:val="24"/>
                <w:lang w:val="uk-UA"/>
              </w:rPr>
              <w:t>Колеснікової С.Я.</w:t>
            </w:r>
          </w:p>
          <w:p w:rsidR="00C66582" w:rsidRDefault="00C66582" w:rsidP="00C6658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Філатової Т.С.</w:t>
            </w:r>
          </w:p>
          <w:p w:rsidR="002C6992" w:rsidRDefault="002C6992" w:rsidP="00C66582">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Звіти по самоосвіті</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295909" w:rsidRDefault="00C66582"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члени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55" w:type="dxa"/>
          </w:tcPr>
          <w:p w:rsidR="00295909" w:rsidRPr="00D15C1E" w:rsidRDefault="00295909" w:rsidP="00E55B01">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Оформлення характеристик  педагогів які атестуються</w:t>
            </w:r>
          </w:p>
        </w:tc>
        <w:tc>
          <w:tcPr>
            <w:tcW w:w="1559" w:type="dxa"/>
          </w:tcPr>
          <w:p w:rsidR="00295909" w:rsidRPr="00D15C1E" w:rsidRDefault="00295909" w:rsidP="00C66582">
            <w:pPr>
              <w:jc w:val="center"/>
              <w:rPr>
                <w:rFonts w:ascii="Times New Roman" w:hAnsi="Times New Roman" w:cs="Times New Roman"/>
                <w:sz w:val="24"/>
                <w:szCs w:val="24"/>
                <w:lang w:val="uk-UA"/>
              </w:rPr>
            </w:pPr>
            <w:r w:rsidRPr="00D15C1E">
              <w:rPr>
                <w:rFonts w:ascii="Times New Roman" w:eastAsia="Times New Roman" w:hAnsi="Times New Roman" w:cs="Times New Roman"/>
                <w:sz w:val="24"/>
                <w:szCs w:val="24"/>
                <w:lang w:val="uk-UA"/>
              </w:rPr>
              <w:t>до 26.02.</w:t>
            </w:r>
            <w:r w:rsidR="00C66582">
              <w:rPr>
                <w:rFonts w:ascii="Times New Roman" w:eastAsia="Times New Roman" w:hAnsi="Times New Roman" w:cs="Times New Roman"/>
                <w:sz w:val="24"/>
                <w:szCs w:val="24"/>
                <w:lang w:val="uk-UA"/>
              </w:rPr>
              <w:t>21</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секретар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III засідання АК</w:t>
            </w:r>
          </w:p>
          <w:p w:rsidR="00295909" w:rsidRPr="00D15C1E" w:rsidRDefault="00295909" w:rsidP="00860479">
            <w:pPr>
              <w:rPr>
                <w:rFonts w:ascii="Times New Roman" w:eastAsia="Times New Roman" w:hAnsi="Times New Roman" w:cs="Times New Roman"/>
                <w:sz w:val="24"/>
                <w:szCs w:val="24"/>
                <w:lang w:val="uk-UA"/>
              </w:rPr>
            </w:pPr>
            <w:r w:rsidRPr="00D15C1E">
              <w:rPr>
                <w:rFonts w:ascii="Calibri" w:eastAsia="Calibri" w:hAnsi="Calibri" w:cs="Calibri"/>
                <w:sz w:val="24"/>
                <w:szCs w:val="24"/>
                <w:lang w:val="uk-UA"/>
              </w:rPr>
              <w:t xml:space="preserve">- </w:t>
            </w:r>
            <w:r w:rsidRPr="00D15C1E">
              <w:rPr>
                <w:rFonts w:ascii="Times New Roman" w:eastAsia="Times New Roman" w:hAnsi="Times New Roman" w:cs="Times New Roman"/>
                <w:sz w:val="24"/>
                <w:szCs w:val="24"/>
                <w:lang w:val="uk-UA"/>
              </w:rPr>
              <w:t xml:space="preserve">вивчення системи та рівня фахової підготовки роботи </w:t>
            </w:r>
            <w:r>
              <w:rPr>
                <w:rFonts w:ascii="Times New Roman" w:eastAsia="Times New Roman" w:hAnsi="Times New Roman" w:cs="Times New Roman"/>
                <w:sz w:val="24"/>
                <w:szCs w:val="24"/>
                <w:lang w:val="uk-UA"/>
              </w:rPr>
              <w:t>педагогів</w:t>
            </w:r>
            <w:r w:rsidRPr="00D15C1E">
              <w:rPr>
                <w:rFonts w:ascii="Times New Roman" w:eastAsia="Times New Roman" w:hAnsi="Times New Roman" w:cs="Times New Roman"/>
                <w:sz w:val="24"/>
                <w:szCs w:val="24"/>
                <w:lang w:val="uk-UA"/>
              </w:rPr>
              <w:t>, які атестуються</w:t>
            </w:r>
          </w:p>
        </w:tc>
        <w:tc>
          <w:tcPr>
            <w:tcW w:w="1559" w:type="dxa"/>
          </w:tcPr>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за графіком</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IV засідання АК</w:t>
            </w:r>
            <w:r w:rsidRPr="00D15C1E">
              <w:rPr>
                <w:rFonts w:ascii="Calibri" w:eastAsia="Calibri" w:hAnsi="Calibri" w:cs="Calibri"/>
                <w:sz w:val="24"/>
                <w:szCs w:val="24"/>
                <w:lang w:val="uk-UA"/>
              </w:rPr>
              <w:t xml:space="preserve">- </w:t>
            </w:r>
            <w:r w:rsidRPr="00D15C1E">
              <w:rPr>
                <w:rFonts w:ascii="Times New Roman" w:eastAsia="Times New Roman" w:hAnsi="Times New Roman" w:cs="Times New Roman"/>
                <w:sz w:val="24"/>
                <w:szCs w:val="24"/>
                <w:lang w:val="uk-UA"/>
              </w:rPr>
              <w:t>обговорення та затвердження атестаційних характеристик;</w:t>
            </w:r>
          </w:p>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 розгляд атестаційних матеріалів педагогічних працівників.</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D15C1E">
              <w:rPr>
                <w:rFonts w:ascii="Times New Roman" w:hAnsi="Times New Roman" w:cs="Times New Roman"/>
                <w:sz w:val="24"/>
                <w:szCs w:val="24"/>
                <w:lang w:val="uk-UA"/>
              </w:rPr>
              <w:t>а графіком</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V засідання АК</w:t>
            </w:r>
          </w:p>
          <w:p w:rsidR="00295909" w:rsidRPr="00D15C1E" w:rsidRDefault="00295909" w:rsidP="00860479">
            <w:pPr>
              <w:rPr>
                <w:rFonts w:ascii="Times New Roman" w:eastAsia="Times New Roman" w:hAnsi="Times New Roman" w:cs="Times New Roman"/>
                <w:sz w:val="24"/>
                <w:szCs w:val="24"/>
                <w:lang w:val="uk-UA"/>
              </w:rPr>
            </w:pPr>
            <w:r w:rsidRPr="00D15C1E">
              <w:rPr>
                <w:rFonts w:ascii="Calibri" w:eastAsia="Calibri" w:hAnsi="Calibri" w:cs="Calibri"/>
                <w:sz w:val="24"/>
                <w:szCs w:val="24"/>
                <w:lang w:val="uk-UA"/>
              </w:rPr>
              <w:t xml:space="preserve">- </w:t>
            </w:r>
            <w:r w:rsidRPr="00D15C1E">
              <w:rPr>
                <w:rFonts w:ascii="Times New Roman" w:eastAsia="Times New Roman" w:hAnsi="Times New Roman" w:cs="Times New Roman"/>
                <w:sz w:val="24"/>
                <w:szCs w:val="24"/>
                <w:lang w:val="uk-UA"/>
              </w:rPr>
              <w:t xml:space="preserve">підсумкове засідання атестаційної комісії I рівня з питання атестації </w:t>
            </w:r>
            <w:r>
              <w:rPr>
                <w:rFonts w:ascii="Times New Roman" w:eastAsia="Times New Roman" w:hAnsi="Times New Roman" w:cs="Times New Roman"/>
                <w:sz w:val="24"/>
                <w:szCs w:val="24"/>
                <w:lang w:val="uk-UA"/>
              </w:rPr>
              <w:t xml:space="preserve">педагогів </w:t>
            </w:r>
            <w:r w:rsidRPr="00D15C1E">
              <w:rPr>
                <w:rFonts w:ascii="Times New Roman" w:eastAsia="Times New Roman" w:hAnsi="Times New Roman" w:cs="Times New Roman"/>
                <w:sz w:val="24"/>
                <w:szCs w:val="24"/>
                <w:lang w:val="uk-UA"/>
              </w:rPr>
              <w:t xml:space="preserve"> закладу; </w:t>
            </w:r>
          </w:p>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 розгляд нагородних матеріалів.</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D15C1E">
              <w:rPr>
                <w:rFonts w:ascii="Times New Roman" w:hAnsi="Times New Roman" w:cs="Times New Roman"/>
                <w:sz w:val="24"/>
                <w:szCs w:val="24"/>
                <w:lang w:val="uk-UA"/>
              </w:rPr>
              <w:t>а графіком</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голова АК</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255" w:type="dxa"/>
          </w:tcPr>
          <w:p w:rsidR="00295909" w:rsidRPr="00D15C1E" w:rsidRDefault="00295909" w:rsidP="00860479">
            <w:pPr>
              <w:rPr>
                <w:rFonts w:ascii="Times New Roman" w:eastAsia="Times New Roman" w:hAnsi="Times New Roman" w:cs="Times New Roman"/>
                <w:sz w:val="24"/>
                <w:szCs w:val="24"/>
                <w:lang w:val="uk-UA"/>
              </w:rPr>
            </w:pPr>
            <w:r w:rsidRPr="00D15C1E">
              <w:rPr>
                <w:rFonts w:ascii="Times New Roman" w:eastAsia="Times New Roman" w:hAnsi="Times New Roman" w:cs="Times New Roman"/>
                <w:sz w:val="24"/>
                <w:szCs w:val="24"/>
                <w:lang w:val="uk-UA"/>
              </w:rPr>
              <w:t>Видати наказ про результати атестації</w:t>
            </w:r>
          </w:p>
        </w:tc>
        <w:tc>
          <w:tcPr>
            <w:tcW w:w="1559" w:type="dxa"/>
          </w:tcPr>
          <w:p w:rsidR="00295909" w:rsidRPr="00D15C1E" w:rsidRDefault="00295909" w:rsidP="00C66582">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після </w:t>
            </w:r>
            <w:r w:rsidRPr="00D15C1E">
              <w:rPr>
                <w:rFonts w:ascii="Times New Roman" w:hAnsi="Times New Roman" w:cs="Times New Roman"/>
                <w:sz w:val="24"/>
                <w:szCs w:val="24"/>
                <w:lang w:val="uk-UA"/>
              </w:rPr>
              <w:t>2</w:t>
            </w:r>
            <w:r>
              <w:rPr>
                <w:rFonts w:ascii="Times New Roman" w:hAnsi="Times New Roman" w:cs="Times New Roman"/>
                <w:sz w:val="24"/>
                <w:szCs w:val="24"/>
                <w:lang w:val="uk-UA"/>
              </w:rPr>
              <w:t>0</w:t>
            </w:r>
            <w:r w:rsidRPr="00D15C1E">
              <w:rPr>
                <w:rFonts w:ascii="Times New Roman" w:hAnsi="Times New Roman" w:cs="Times New Roman"/>
                <w:sz w:val="24"/>
                <w:szCs w:val="24"/>
                <w:lang w:val="uk-UA"/>
              </w:rPr>
              <w:t>.03.</w:t>
            </w:r>
            <w:r w:rsidR="00C66582">
              <w:rPr>
                <w:rFonts w:ascii="Times New Roman" w:hAnsi="Times New Roman" w:cs="Times New Roman"/>
                <w:sz w:val="24"/>
                <w:szCs w:val="24"/>
                <w:lang w:val="uk-UA"/>
              </w:rPr>
              <w:t>21</w:t>
            </w:r>
          </w:p>
        </w:tc>
        <w:tc>
          <w:tcPr>
            <w:tcW w:w="1985"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559" w:type="dxa"/>
          </w:tcPr>
          <w:p w:rsidR="00295909" w:rsidRPr="00D15C1E" w:rsidRDefault="00295909" w:rsidP="00860479">
            <w:pPr>
              <w:jc w:val="center"/>
              <w:rPr>
                <w:rFonts w:ascii="Times New Roman" w:hAnsi="Times New Roman" w:cs="Times New Roman"/>
                <w:sz w:val="24"/>
                <w:szCs w:val="24"/>
                <w:lang w:val="uk-UA"/>
              </w:rPr>
            </w:pPr>
          </w:p>
        </w:tc>
      </w:tr>
      <w:tr w:rsidR="00295909" w:rsidRPr="00D15C1E" w:rsidTr="00860479">
        <w:tc>
          <w:tcPr>
            <w:tcW w:w="9889" w:type="dxa"/>
            <w:gridSpan w:val="5"/>
            <w:shd w:val="clear" w:color="auto" w:fill="EAF1DD" w:themeFill="accent3" w:themeFillTint="33"/>
          </w:tcPr>
          <w:p w:rsidR="00295909" w:rsidRPr="00D15C1E" w:rsidRDefault="00295909" w:rsidP="00860479">
            <w:pPr>
              <w:jc w:val="center"/>
              <w:rPr>
                <w:rFonts w:ascii="Times New Roman" w:hAnsi="Times New Roman" w:cs="Times New Roman"/>
                <w:b/>
                <w:i/>
                <w:sz w:val="28"/>
                <w:szCs w:val="28"/>
                <w:lang w:val="uk-UA"/>
              </w:rPr>
            </w:pPr>
            <w:r w:rsidRPr="00D15C1E">
              <w:rPr>
                <w:rFonts w:ascii="Times New Roman" w:hAnsi="Times New Roman" w:cs="Times New Roman"/>
                <w:b/>
                <w:i/>
                <w:sz w:val="28"/>
                <w:szCs w:val="28"/>
                <w:lang w:val="uk-UA"/>
              </w:rPr>
              <w:lastRenderedPageBreak/>
              <w:t>Курс</w:t>
            </w:r>
            <w:r>
              <w:rPr>
                <w:rFonts w:ascii="Times New Roman" w:hAnsi="Times New Roman" w:cs="Times New Roman"/>
                <w:b/>
                <w:i/>
                <w:sz w:val="28"/>
                <w:szCs w:val="28"/>
                <w:lang w:val="uk-UA"/>
              </w:rPr>
              <w:t>ова  перепідготовка</w:t>
            </w:r>
          </w:p>
        </w:tc>
      </w:tr>
      <w:tr w:rsidR="00295909" w:rsidRPr="00D15C1E" w:rsidTr="00860479">
        <w:tc>
          <w:tcPr>
            <w:tcW w:w="531" w:type="dxa"/>
          </w:tcPr>
          <w:p w:rsidR="00295909" w:rsidRPr="00D15C1E" w:rsidRDefault="00295909" w:rsidP="0086047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5" w:type="dxa"/>
          </w:tcPr>
          <w:p w:rsidR="00295909" w:rsidRPr="00D15C1E" w:rsidRDefault="00295909" w:rsidP="00860479">
            <w:pPr>
              <w:rPr>
                <w:rFonts w:ascii="Times New Roman" w:hAnsi="Times New Roman" w:cs="Times New Roman"/>
                <w:sz w:val="24"/>
                <w:szCs w:val="24"/>
                <w:lang w:val="uk-UA"/>
              </w:rPr>
            </w:pPr>
            <w:r w:rsidRPr="00D15C1E">
              <w:rPr>
                <w:rFonts w:ascii="Times New Roman" w:hAnsi="Times New Roman" w:cs="Times New Roman"/>
                <w:sz w:val="24"/>
                <w:szCs w:val="24"/>
                <w:lang w:val="uk-UA"/>
              </w:rPr>
              <w:t xml:space="preserve">Ззабезпечити участь педагогів закладу у курсовій перепідготовці при </w:t>
            </w:r>
            <w:r w:rsidR="00C66582">
              <w:rPr>
                <w:rFonts w:ascii="Times New Roman" w:hAnsi="Times New Roman" w:cs="Times New Roman"/>
                <w:color w:val="000000"/>
                <w:sz w:val="24"/>
                <w:szCs w:val="24"/>
                <w:lang w:val="uk-UA"/>
              </w:rPr>
              <w:t xml:space="preserve"> КЗВО ДАНО</w:t>
            </w:r>
            <w:r w:rsidRPr="00D15C1E">
              <w:rPr>
                <w:rFonts w:ascii="Times New Roman" w:hAnsi="Times New Roman" w:cs="Times New Roman"/>
                <w:sz w:val="24"/>
                <w:szCs w:val="24"/>
                <w:lang w:val="uk-UA"/>
              </w:rPr>
              <w:t>:</w:t>
            </w:r>
          </w:p>
          <w:p w:rsidR="00295909" w:rsidRDefault="00295909" w:rsidP="00860479">
            <w:pPr>
              <w:rPr>
                <w:rFonts w:ascii="Times New Roman" w:hAnsi="Times New Roman" w:cs="Times New Roman"/>
                <w:sz w:val="24"/>
                <w:szCs w:val="24"/>
                <w:lang w:val="uk-UA"/>
              </w:rPr>
            </w:pPr>
            <w:r w:rsidRPr="00D15C1E">
              <w:rPr>
                <w:rFonts w:ascii="Times New Roman" w:hAnsi="Times New Roman" w:cs="Times New Roman"/>
                <w:sz w:val="24"/>
                <w:szCs w:val="24"/>
                <w:lang w:val="uk-UA"/>
              </w:rPr>
              <w:t>-</w:t>
            </w:r>
            <w:r w:rsidR="00C66582">
              <w:rPr>
                <w:rFonts w:ascii="Times New Roman" w:hAnsi="Times New Roman" w:cs="Times New Roman"/>
                <w:sz w:val="24"/>
                <w:szCs w:val="24"/>
                <w:lang w:val="uk-UA"/>
              </w:rPr>
              <w:t>Біла Н.В.</w:t>
            </w:r>
            <w:r>
              <w:rPr>
                <w:rFonts w:ascii="Times New Roman" w:hAnsi="Times New Roman" w:cs="Times New Roman"/>
                <w:sz w:val="24"/>
                <w:szCs w:val="24"/>
                <w:lang w:val="uk-UA"/>
              </w:rPr>
              <w:t xml:space="preserve"> – логопед;</w:t>
            </w:r>
          </w:p>
          <w:p w:rsidR="00295909" w:rsidRPr="00E07D1F" w:rsidRDefault="00295909" w:rsidP="00A34AF0">
            <w:pPr>
              <w:rPr>
                <w:rFonts w:ascii="Times New Roman" w:hAnsi="Times New Roman" w:cs="Times New Roman"/>
                <w:sz w:val="24"/>
                <w:szCs w:val="24"/>
                <w:lang w:val="uk-UA"/>
              </w:rPr>
            </w:pPr>
            <w:r>
              <w:rPr>
                <w:rFonts w:ascii="Times New Roman" w:hAnsi="Times New Roman" w:cs="Times New Roman"/>
                <w:sz w:val="24"/>
                <w:szCs w:val="24"/>
                <w:lang w:val="uk-UA"/>
              </w:rPr>
              <w:t>-</w:t>
            </w:r>
            <w:r w:rsidR="00C66582">
              <w:rPr>
                <w:rFonts w:ascii="Times New Roman" w:hAnsi="Times New Roman" w:cs="Times New Roman"/>
                <w:sz w:val="24"/>
                <w:szCs w:val="24"/>
                <w:lang w:val="uk-UA"/>
              </w:rPr>
              <w:t xml:space="preserve"> Бицко А.С., вихователь-методист</w:t>
            </w:r>
            <w:r>
              <w:rPr>
                <w:rFonts w:ascii="Times New Roman" w:hAnsi="Times New Roman" w:cs="Times New Roman"/>
                <w:sz w:val="24"/>
                <w:szCs w:val="24"/>
                <w:lang w:val="uk-UA"/>
              </w:rPr>
              <w:t xml:space="preserve"> </w:t>
            </w:r>
          </w:p>
        </w:tc>
        <w:tc>
          <w:tcPr>
            <w:tcW w:w="1559" w:type="dxa"/>
          </w:tcPr>
          <w:p w:rsidR="00295909" w:rsidRPr="00D15C1E"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D15C1E">
              <w:rPr>
                <w:rFonts w:ascii="Times New Roman" w:hAnsi="Times New Roman" w:cs="Times New Roman"/>
                <w:sz w:val="24"/>
                <w:szCs w:val="24"/>
                <w:lang w:val="uk-UA"/>
              </w:rPr>
              <w:t>а графіком</w:t>
            </w:r>
          </w:p>
        </w:tc>
        <w:tc>
          <w:tcPr>
            <w:tcW w:w="1985"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в</w:t>
            </w:r>
            <w:r>
              <w:rPr>
                <w:rFonts w:ascii="Times New Roman" w:hAnsi="Times New Roman" w:cs="Times New Roman"/>
                <w:sz w:val="24"/>
                <w:szCs w:val="24"/>
                <w:lang w:val="uk-UA"/>
              </w:rPr>
              <w:t>/</w:t>
            </w:r>
            <w:r w:rsidRPr="00D15C1E">
              <w:rPr>
                <w:rFonts w:ascii="Times New Roman" w:hAnsi="Times New Roman" w:cs="Times New Roman"/>
                <w:sz w:val="24"/>
                <w:szCs w:val="24"/>
                <w:lang w:val="uk-UA"/>
              </w:rPr>
              <w:t>методист</w:t>
            </w:r>
          </w:p>
        </w:tc>
        <w:tc>
          <w:tcPr>
            <w:tcW w:w="1559" w:type="dxa"/>
          </w:tcPr>
          <w:p w:rsidR="00295909" w:rsidRPr="00D15C1E" w:rsidRDefault="00295909" w:rsidP="00860479">
            <w:pPr>
              <w:jc w:val="center"/>
              <w:rPr>
                <w:rFonts w:ascii="Times New Roman" w:hAnsi="Times New Roman" w:cs="Times New Roman"/>
                <w:sz w:val="28"/>
                <w:szCs w:val="28"/>
                <w:lang w:val="uk-UA"/>
              </w:rPr>
            </w:pPr>
          </w:p>
        </w:tc>
      </w:tr>
      <w:tr w:rsidR="00295909" w:rsidRPr="00D15C1E" w:rsidTr="00860479">
        <w:tc>
          <w:tcPr>
            <w:tcW w:w="531" w:type="dxa"/>
          </w:tcPr>
          <w:p w:rsidR="00295909" w:rsidRPr="00D15C1E" w:rsidRDefault="00295909" w:rsidP="00860479">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5" w:type="dxa"/>
          </w:tcPr>
          <w:p w:rsidR="00295909" w:rsidRPr="00D15C1E"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Подати заявку та список педагогів до відділу освіти</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295909" w:rsidRDefault="00295909" w:rsidP="002E51DA">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2E51DA">
              <w:rPr>
                <w:rFonts w:ascii="Times New Roman" w:hAnsi="Times New Roman" w:cs="Times New Roman"/>
                <w:sz w:val="24"/>
                <w:szCs w:val="24"/>
                <w:lang w:val="uk-UA"/>
              </w:rPr>
              <w:t>20</w:t>
            </w:r>
          </w:p>
        </w:tc>
        <w:tc>
          <w:tcPr>
            <w:tcW w:w="1985"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295909" w:rsidRPr="00D15C1E" w:rsidRDefault="00295909" w:rsidP="00860479">
            <w:pPr>
              <w:jc w:val="center"/>
              <w:rPr>
                <w:rFonts w:ascii="Times New Roman" w:hAnsi="Times New Roman" w:cs="Times New Roman"/>
                <w:sz w:val="24"/>
                <w:szCs w:val="24"/>
                <w:lang w:val="uk-UA"/>
              </w:rPr>
            </w:pPr>
            <w:r w:rsidRPr="00D15C1E">
              <w:rPr>
                <w:rFonts w:ascii="Times New Roman" w:hAnsi="Times New Roman" w:cs="Times New Roman"/>
                <w:sz w:val="24"/>
                <w:szCs w:val="24"/>
                <w:lang w:val="uk-UA"/>
              </w:rPr>
              <w:t>в</w:t>
            </w:r>
            <w:r>
              <w:rPr>
                <w:rFonts w:ascii="Times New Roman" w:hAnsi="Times New Roman" w:cs="Times New Roman"/>
                <w:sz w:val="24"/>
                <w:szCs w:val="24"/>
                <w:lang w:val="uk-UA"/>
              </w:rPr>
              <w:t>/</w:t>
            </w:r>
            <w:r w:rsidRPr="00D15C1E">
              <w:rPr>
                <w:rFonts w:ascii="Times New Roman" w:hAnsi="Times New Roman" w:cs="Times New Roman"/>
                <w:sz w:val="24"/>
                <w:szCs w:val="24"/>
                <w:lang w:val="uk-UA"/>
              </w:rPr>
              <w:t>методист</w:t>
            </w:r>
          </w:p>
        </w:tc>
        <w:tc>
          <w:tcPr>
            <w:tcW w:w="1559" w:type="dxa"/>
          </w:tcPr>
          <w:p w:rsidR="00295909" w:rsidRPr="00D15C1E" w:rsidRDefault="00295909" w:rsidP="00860479">
            <w:pPr>
              <w:jc w:val="center"/>
              <w:rPr>
                <w:rFonts w:ascii="Times New Roman" w:hAnsi="Times New Roman" w:cs="Times New Roman"/>
                <w:sz w:val="28"/>
                <w:szCs w:val="28"/>
                <w:lang w:val="uk-UA"/>
              </w:rPr>
            </w:pPr>
          </w:p>
        </w:tc>
      </w:tr>
    </w:tbl>
    <w:p w:rsidR="00E55B01" w:rsidRDefault="00E55B01" w:rsidP="00295909">
      <w:pPr>
        <w:spacing w:after="0"/>
        <w:rPr>
          <w:rFonts w:ascii="Times New Roman" w:hAnsi="Times New Roman" w:cs="Times New Roman"/>
          <w:b/>
          <w:i/>
          <w:sz w:val="28"/>
          <w:szCs w:val="28"/>
          <w:lang w:val="uk-UA"/>
        </w:rPr>
      </w:pPr>
    </w:p>
    <w:p w:rsidR="00295909" w:rsidRDefault="00295909" w:rsidP="00295909">
      <w:pPr>
        <w:spacing w:after="0"/>
        <w:rPr>
          <w:rFonts w:ascii="Times New Roman" w:eastAsia="Times New Roman" w:hAnsi="Times New Roman" w:cs="Times New Roman"/>
          <w:b/>
          <w:i/>
          <w:sz w:val="28"/>
          <w:szCs w:val="28"/>
        </w:rPr>
      </w:pPr>
      <w:r w:rsidRPr="00642539">
        <w:rPr>
          <w:rFonts w:ascii="Times New Roman" w:hAnsi="Times New Roman" w:cs="Times New Roman"/>
          <w:b/>
          <w:i/>
          <w:sz w:val="28"/>
          <w:szCs w:val="28"/>
          <w:lang w:val="uk-UA"/>
        </w:rPr>
        <w:t>Блок 2.5</w:t>
      </w:r>
      <w:r>
        <w:rPr>
          <w:rFonts w:ascii="Times New Roman" w:hAnsi="Times New Roman" w:cs="Times New Roman"/>
          <w:b/>
          <w:sz w:val="28"/>
          <w:szCs w:val="28"/>
          <w:lang w:val="uk-UA"/>
        </w:rPr>
        <w:t xml:space="preserve"> </w:t>
      </w:r>
      <w:r w:rsidRPr="002E7858">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Діагностика,  </w:t>
      </w:r>
      <w:r w:rsidRPr="00765BAF">
        <w:rPr>
          <w:rFonts w:ascii="Times New Roman" w:eastAsia="Times New Roman" w:hAnsi="Times New Roman" w:cs="Times New Roman"/>
          <w:b/>
          <w:i/>
          <w:sz w:val="28"/>
          <w:szCs w:val="28"/>
        </w:rPr>
        <w:t xml:space="preserve">моніторингові </w:t>
      </w:r>
      <w:r w:rsidR="002A488F">
        <w:rPr>
          <w:rFonts w:ascii="Times New Roman" w:eastAsia="Times New Roman" w:hAnsi="Times New Roman" w:cs="Times New Roman"/>
          <w:b/>
          <w:i/>
          <w:sz w:val="28"/>
          <w:szCs w:val="28"/>
          <w:lang w:val="uk-UA"/>
        </w:rPr>
        <w:t xml:space="preserve"> </w:t>
      </w:r>
      <w:r w:rsidRPr="00765BAF">
        <w:rPr>
          <w:rFonts w:ascii="Times New Roman" w:eastAsia="Times New Roman" w:hAnsi="Times New Roman" w:cs="Times New Roman"/>
          <w:b/>
          <w:i/>
          <w:sz w:val="28"/>
          <w:szCs w:val="28"/>
        </w:rPr>
        <w:t>дослідження</w:t>
      </w:r>
    </w:p>
    <w:p w:rsidR="00295909" w:rsidRPr="00516F44" w:rsidRDefault="00295909" w:rsidP="00295909">
      <w:pPr>
        <w:spacing w:after="0"/>
        <w:rPr>
          <w:rFonts w:ascii="Times New Roman" w:hAnsi="Times New Roman" w:cs="Times New Roman"/>
          <w:b/>
          <w:sz w:val="28"/>
          <w:szCs w:val="28"/>
          <w:lang w:val="uk-UA"/>
        </w:rPr>
      </w:pPr>
    </w:p>
    <w:tbl>
      <w:tblPr>
        <w:tblStyle w:val="a3"/>
        <w:tblW w:w="9889" w:type="dxa"/>
        <w:tblLook w:val="04A0"/>
      </w:tblPr>
      <w:tblGrid>
        <w:gridCol w:w="522"/>
        <w:gridCol w:w="4264"/>
        <w:gridCol w:w="1559"/>
        <w:gridCol w:w="1985"/>
        <w:gridCol w:w="1559"/>
      </w:tblGrid>
      <w:tr w:rsidR="00295909" w:rsidRPr="009B52E2" w:rsidTr="00860479">
        <w:tc>
          <w:tcPr>
            <w:tcW w:w="522" w:type="dxa"/>
            <w:shd w:val="clear" w:color="auto" w:fill="EAF1DD" w:themeFill="accent3" w:themeFillTint="33"/>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w:t>
            </w:r>
          </w:p>
        </w:tc>
        <w:tc>
          <w:tcPr>
            <w:tcW w:w="4264" w:type="dxa"/>
            <w:shd w:val="clear" w:color="auto" w:fill="EAF1DD" w:themeFill="accent3" w:themeFillTint="33"/>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Зміст роботи</w:t>
            </w:r>
          </w:p>
        </w:tc>
        <w:tc>
          <w:tcPr>
            <w:tcW w:w="1559" w:type="dxa"/>
            <w:shd w:val="clear" w:color="auto" w:fill="EAF1DD" w:themeFill="accent3" w:themeFillTint="33"/>
          </w:tcPr>
          <w:p w:rsidR="00295909" w:rsidRPr="009B52E2" w:rsidRDefault="00295909" w:rsidP="0086047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r w:rsidRPr="009B52E2">
              <w:rPr>
                <w:rFonts w:ascii="Times New Roman" w:hAnsi="Times New Roman" w:cs="Times New Roman"/>
                <w:b/>
                <w:sz w:val="24"/>
                <w:szCs w:val="24"/>
                <w:lang w:val="uk-UA"/>
              </w:rPr>
              <w:t xml:space="preserve"> </w:t>
            </w:r>
          </w:p>
        </w:tc>
        <w:tc>
          <w:tcPr>
            <w:tcW w:w="1985" w:type="dxa"/>
            <w:shd w:val="clear" w:color="auto" w:fill="EAF1DD" w:themeFill="accent3" w:themeFillTint="33"/>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Відповідальний </w:t>
            </w:r>
          </w:p>
        </w:tc>
        <w:tc>
          <w:tcPr>
            <w:tcW w:w="1559" w:type="dxa"/>
            <w:shd w:val="clear" w:color="auto" w:fill="EAF1DD" w:themeFill="accent3" w:themeFillTint="33"/>
          </w:tcPr>
          <w:p w:rsidR="00295909" w:rsidRPr="009B52E2" w:rsidRDefault="00295909" w:rsidP="00860479">
            <w:pPr>
              <w:jc w:val="center"/>
              <w:rPr>
                <w:rFonts w:ascii="Times New Roman" w:hAnsi="Times New Roman" w:cs="Times New Roman"/>
                <w:b/>
                <w:sz w:val="24"/>
                <w:szCs w:val="24"/>
                <w:lang w:val="uk-UA"/>
              </w:rPr>
            </w:pPr>
            <w:r w:rsidRPr="009B52E2">
              <w:rPr>
                <w:rFonts w:ascii="Times New Roman" w:hAnsi="Times New Roman" w:cs="Times New Roman"/>
                <w:b/>
                <w:sz w:val="24"/>
                <w:szCs w:val="24"/>
                <w:lang w:val="uk-UA"/>
              </w:rPr>
              <w:t xml:space="preserve">Примітка </w:t>
            </w:r>
          </w:p>
        </w:tc>
      </w:tr>
      <w:tr w:rsidR="00295909" w:rsidRPr="00124274" w:rsidTr="00860479">
        <w:tc>
          <w:tcPr>
            <w:tcW w:w="522" w:type="dxa"/>
          </w:tcPr>
          <w:p w:rsidR="00295909" w:rsidRPr="00124274" w:rsidRDefault="00295909" w:rsidP="00860479">
            <w:pPr>
              <w:jc w:val="center"/>
              <w:rPr>
                <w:rFonts w:ascii="Times New Roman" w:hAnsi="Times New Roman" w:cs="Times New Roman"/>
                <w:sz w:val="24"/>
                <w:szCs w:val="24"/>
                <w:lang w:val="uk-UA"/>
              </w:rPr>
            </w:pPr>
            <w:r w:rsidRPr="00124274">
              <w:rPr>
                <w:rFonts w:ascii="Times New Roman" w:hAnsi="Times New Roman" w:cs="Times New Roman"/>
                <w:sz w:val="24"/>
                <w:szCs w:val="24"/>
                <w:lang w:val="uk-UA"/>
              </w:rPr>
              <w:t>1</w:t>
            </w:r>
          </w:p>
        </w:tc>
        <w:tc>
          <w:tcPr>
            <w:tcW w:w="4264"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Обстеження дітей :</w:t>
            </w:r>
          </w:p>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ППР – перші два тижні;</w:t>
            </w:r>
          </w:p>
          <w:p w:rsidR="00295909" w:rsidRPr="00124274"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ЛРВ – протягом місяця</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295909" w:rsidRPr="00124274" w:rsidRDefault="00295909" w:rsidP="00295909">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295909" w:rsidRPr="00124274"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педагоги </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Default="009F13D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64" w:type="dxa"/>
          </w:tcPr>
          <w:p w:rsidR="00EF116B" w:rsidRDefault="00EF116B" w:rsidP="00295909">
            <w:pPr>
              <w:rPr>
                <w:rFonts w:ascii="Times New Roman" w:hAnsi="Times New Roman" w:cs="Times New Roman"/>
                <w:bCs/>
                <w:sz w:val="24"/>
                <w:szCs w:val="24"/>
                <w:lang w:val="uk-UA"/>
              </w:rPr>
            </w:pPr>
            <w:r>
              <w:rPr>
                <w:rFonts w:ascii="Times New Roman" w:hAnsi="Times New Roman" w:cs="Times New Roman"/>
                <w:bCs/>
                <w:sz w:val="24"/>
                <w:szCs w:val="24"/>
                <w:lang w:val="uk-UA"/>
              </w:rPr>
              <w:t>ТЕСТ</w:t>
            </w:r>
          </w:p>
          <w:p w:rsidR="00295909" w:rsidRDefault="00EF116B" w:rsidP="00EF116B">
            <w:pPr>
              <w:rPr>
                <w:rFonts w:ascii="Times New Roman" w:hAnsi="Times New Roman" w:cs="Times New Roman"/>
                <w:bCs/>
                <w:sz w:val="24"/>
                <w:szCs w:val="24"/>
                <w:lang w:val="uk-UA"/>
              </w:rPr>
            </w:pPr>
            <w:r>
              <w:rPr>
                <w:rFonts w:ascii="Times New Roman" w:hAnsi="Times New Roman" w:cs="Times New Roman"/>
                <w:bCs/>
                <w:sz w:val="24"/>
                <w:szCs w:val="24"/>
                <w:lang w:val="uk-UA"/>
              </w:rPr>
              <w:t>«Визначення готовності педагогів до нового навчального року</w:t>
            </w:r>
            <w:r w:rsidR="00295909" w:rsidRPr="00295909">
              <w:rPr>
                <w:rFonts w:ascii="Times New Roman" w:hAnsi="Times New Roman" w:cs="Times New Roman"/>
                <w:sz w:val="24"/>
                <w:szCs w:val="24"/>
                <w:lang w:val="uk-UA"/>
              </w:rPr>
              <w:t>»</w:t>
            </w:r>
          </w:p>
        </w:tc>
        <w:tc>
          <w:tcPr>
            <w:tcW w:w="1559" w:type="dxa"/>
          </w:tcPr>
          <w:p w:rsidR="00295909" w:rsidRDefault="00EF116B"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9F13DF" w:rsidRPr="00124274" w:rsidTr="002A488F">
        <w:tc>
          <w:tcPr>
            <w:tcW w:w="522" w:type="dxa"/>
          </w:tcPr>
          <w:p w:rsidR="009F13DF" w:rsidRPr="00124274" w:rsidRDefault="009F13DF" w:rsidP="002A488F">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64" w:type="dxa"/>
          </w:tcPr>
          <w:p w:rsidR="009F13DF" w:rsidRDefault="009F13DF" w:rsidP="002A488F">
            <w:pPr>
              <w:rPr>
                <w:rFonts w:ascii="Times New Roman" w:hAnsi="Times New Roman" w:cs="Times New Roman"/>
                <w:bCs/>
                <w:sz w:val="24"/>
                <w:szCs w:val="24"/>
                <w:lang w:val="uk-UA"/>
              </w:rPr>
            </w:pPr>
            <w:r>
              <w:rPr>
                <w:rFonts w:ascii="Times New Roman" w:hAnsi="Times New Roman" w:cs="Times New Roman"/>
                <w:bCs/>
                <w:sz w:val="24"/>
                <w:szCs w:val="24"/>
                <w:lang w:val="uk-UA"/>
              </w:rPr>
              <w:t>Анкетування</w:t>
            </w:r>
          </w:p>
          <w:p w:rsidR="009F13DF" w:rsidRDefault="009F13DF" w:rsidP="002A488F">
            <w:pPr>
              <w:rPr>
                <w:rFonts w:ascii="Times New Roman" w:hAnsi="Times New Roman" w:cs="Times New Roman"/>
                <w:bCs/>
                <w:sz w:val="24"/>
                <w:szCs w:val="24"/>
                <w:lang w:val="uk-UA"/>
              </w:rPr>
            </w:pPr>
            <w:r>
              <w:rPr>
                <w:rFonts w:ascii="Times New Roman" w:hAnsi="Times New Roman" w:cs="Times New Roman"/>
                <w:bCs/>
                <w:sz w:val="24"/>
                <w:szCs w:val="24"/>
                <w:lang w:val="uk-UA"/>
              </w:rPr>
              <w:t>«Підходи до вироблення позитивної поведінки у дошкільників»</w:t>
            </w:r>
          </w:p>
        </w:tc>
        <w:tc>
          <w:tcPr>
            <w:tcW w:w="1559" w:type="dxa"/>
          </w:tcPr>
          <w:p w:rsidR="009F13DF" w:rsidRDefault="009F13DF" w:rsidP="002A488F">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9F13DF" w:rsidRPr="0078354C" w:rsidRDefault="009F13DF" w:rsidP="002A488F">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9F13DF" w:rsidRDefault="009F13DF" w:rsidP="002A488F">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9F13DF" w:rsidRPr="00124274" w:rsidRDefault="009F13DF" w:rsidP="002A488F">
            <w:pPr>
              <w:jc w:val="center"/>
              <w:rPr>
                <w:rFonts w:ascii="Times New Roman" w:hAnsi="Times New Roman" w:cs="Times New Roman"/>
                <w:sz w:val="24"/>
                <w:szCs w:val="24"/>
                <w:lang w:val="uk-UA"/>
              </w:rPr>
            </w:pPr>
          </w:p>
        </w:tc>
      </w:tr>
      <w:tr w:rsidR="00295909" w:rsidRPr="00636E43" w:rsidTr="00860479">
        <w:tc>
          <w:tcPr>
            <w:tcW w:w="522" w:type="dxa"/>
          </w:tcPr>
          <w:p w:rsidR="00295909" w:rsidRDefault="009F13D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64" w:type="dxa"/>
          </w:tcPr>
          <w:p w:rsidR="00251AD0" w:rsidRPr="0027546A" w:rsidRDefault="00251AD0" w:rsidP="00251AD0">
            <w:pPr>
              <w:textAlignment w:val="baseline"/>
              <w:outlineLvl w:val="0"/>
              <w:rPr>
                <w:rFonts w:ascii="Times New Roman" w:eastAsia="Times New Roman" w:hAnsi="Times New Roman" w:cs="Times New Roman"/>
                <w:bCs/>
                <w:kern w:val="36"/>
                <w:sz w:val="24"/>
                <w:szCs w:val="24"/>
              </w:rPr>
            </w:pPr>
            <w:r w:rsidRPr="0027546A">
              <w:rPr>
                <w:rFonts w:ascii="Times New Roman" w:eastAsia="Times New Roman" w:hAnsi="Times New Roman" w:cs="Times New Roman"/>
                <w:bCs/>
                <w:kern w:val="36"/>
                <w:sz w:val="24"/>
                <w:szCs w:val="24"/>
              </w:rPr>
              <w:t>ТЕСТ</w:t>
            </w:r>
          </w:p>
          <w:p w:rsidR="00295909" w:rsidRPr="00251AD0" w:rsidRDefault="00251AD0" w:rsidP="00251AD0">
            <w:pPr>
              <w:textAlignment w:val="baseline"/>
              <w:outlineLvl w:val="0"/>
              <w:rPr>
                <w:rFonts w:ascii="Times New Roman" w:hAnsi="Times New Roman" w:cs="Times New Roman"/>
                <w:bCs/>
                <w:sz w:val="24"/>
                <w:szCs w:val="24"/>
                <w:lang w:val="uk-UA"/>
              </w:rPr>
            </w:pPr>
            <w:r w:rsidRPr="00251AD0">
              <w:rPr>
                <w:rFonts w:ascii="Times New Roman" w:eastAsia="Times New Roman" w:hAnsi="Times New Roman" w:cs="Times New Roman"/>
                <w:bCs/>
                <w:kern w:val="36"/>
                <w:sz w:val="24"/>
                <w:szCs w:val="24"/>
                <w:lang w:val="uk-UA"/>
              </w:rPr>
              <w:t>Вчимо дитину збиратися на прогулянку самостійно (вихователі які атестуються)</w:t>
            </w:r>
          </w:p>
        </w:tc>
        <w:tc>
          <w:tcPr>
            <w:tcW w:w="1559" w:type="dxa"/>
          </w:tcPr>
          <w:p w:rsidR="002A488F" w:rsidRDefault="002A488F" w:rsidP="00251AD0">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295909" w:rsidRDefault="00251AD0" w:rsidP="00251AD0">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Default="009F13D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64" w:type="dxa"/>
          </w:tcPr>
          <w:p w:rsidR="00251AD0" w:rsidRPr="00251AD0" w:rsidRDefault="00251AD0" w:rsidP="00251AD0">
            <w:pPr>
              <w:shd w:val="clear" w:color="auto" w:fill="FFFFFF"/>
              <w:ind w:right="2"/>
              <w:rPr>
                <w:rFonts w:ascii="Times New Roman" w:eastAsia="Times New Roman" w:hAnsi="Times New Roman" w:cs="Times New Roman"/>
                <w:bCs/>
                <w:sz w:val="24"/>
                <w:szCs w:val="24"/>
                <w:lang w:val="uk-UA"/>
              </w:rPr>
            </w:pPr>
            <w:r w:rsidRPr="00251AD0">
              <w:rPr>
                <w:rFonts w:ascii="Times New Roman" w:eastAsia="Times New Roman" w:hAnsi="Times New Roman" w:cs="Times New Roman"/>
                <w:bCs/>
                <w:sz w:val="24"/>
                <w:szCs w:val="24"/>
                <w:lang w:val="uk-UA"/>
              </w:rPr>
              <w:t xml:space="preserve">Визначення професійної компетентності педагогів ДНЗ </w:t>
            </w:r>
          </w:p>
          <w:p w:rsidR="00295909" w:rsidRPr="00251AD0" w:rsidRDefault="00251AD0" w:rsidP="0005259E">
            <w:pPr>
              <w:shd w:val="clear" w:color="auto" w:fill="FFFFFF"/>
              <w:ind w:right="2"/>
              <w:rPr>
                <w:rFonts w:ascii="Times New Roman" w:hAnsi="Times New Roman" w:cs="Times New Roman"/>
                <w:bCs/>
                <w:sz w:val="24"/>
                <w:szCs w:val="24"/>
              </w:rPr>
            </w:pPr>
            <w:r w:rsidRPr="00251AD0">
              <w:rPr>
                <w:rFonts w:ascii="Times New Roman" w:eastAsia="Times New Roman" w:hAnsi="Times New Roman" w:cs="Times New Roman"/>
                <w:sz w:val="24"/>
                <w:szCs w:val="24"/>
                <w:lang w:val="uk-UA"/>
              </w:rPr>
              <w:t xml:space="preserve">з </w:t>
            </w:r>
            <w:r w:rsidRPr="00251AD0">
              <w:rPr>
                <w:rFonts w:ascii="Times New Roman" w:eastAsia="Times New Roman" w:hAnsi="Times New Roman" w:cs="Times New Roman"/>
                <w:bCs/>
                <w:sz w:val="24"/>
                <w:szCs w:val="24"/>
                <w:lang w:val="uk-UA"/>
              </w:rPr>
              <w:t>розділу "Рідна природа"</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295909" w:rsidRDefault="00295909" w:rsidP="00251AD0">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251AD0">
              <w:rPr>
                <w:rFonts w:ascii="Times New Roman" w:hAnsi="Times New Roman" w:cs="Times New Roman"/>
                <w:sz w:val="24"/>
                <w:szCs w:val="24"/>
                <w:lang w:val="uk-UA"/>
              </w:rPr>
              <w:t>20</w:t>
            </w:r>
          </w:p>
        </w:tc>
        <w:tc>
          <w:tcPr>
            <w:tcW w:w="1985" w:type="dxa"/>
          </w:tcPr>
          <w:p w:rsidR="00295909" w:rsidRDefault="00251AD0"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Pr="00124274"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64"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Обстеження дітей за перше півріччя</w:t>
            </w:r>
          </w:p>
          <w:p w:rsidR="00295909" w:rsidRPr="00124274" w:rsidRDefault="00295909" w:rsidP="00860479">
            <w:pPr>
              <w:rPr>
                <w:rFonts w:ascii="Times New Roman" w:hAnsi="Times New Roman" w:cs="Times New Roman"/>
                <w:sz w:val="24"/>
                <w:szCs w:val="24"/>
                <w:lang w:val="uk-UA"/>
              </w:rPr>
            </w:pPr>
          </w:p>
        </w:tc>
        <w:tc>
          <w:tcPr>
            <w:tcW w:w="1559" w:type="dxa"/>
            <w:vMerge w:val="restart"/>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295909" w:rsidRPr="00124274" w:rsidRDefault="00295909" w:rsidP="00251AD0">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251AD0">
              <w:rPr>
                <w:rFonts w:ascii="Times New Roman" w:hAnsi="Times New Roman" w:cs="Times New Roman"/>
                <w:sz w:val="24"/>
                <w:szCs w:val="24"/>
                <w:lang w:val="uk-UA"/>
              </w:rPr>
              <w:t>21</w:t>
            </w:r>
          </w:p>
        </w:tc>
        <w:tc>
          <w:tcPr>
            <w:tcW w:w="1985" w:type="dxa"/>
          </w:tcPr>
          <w:p w:rsidR="00295909" w:rsidRPr="00124274"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Педагоги </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64" w:type="dxa"/>
          </w:tcPr>
          <w:p w:rsidR="00295909" w:rsidRPr="00251AD0" w:rsidRDefault="00251AD0" w:rsidP="00AF5663">
            <w:pPr>
              <w:spacing w:before="120" w:after="120"/>
              <w:ind w:right="120" w:firstLine="45"/>
              <w:textAlignment w:val="top"/>
              <w:rPr>
                <w:rFonts w:ascii="Times New Roman" w:hAnsi="Times New Roman" w:cs="Times New Roman"/>
                <w:sz w:val="24"/>
                <w:szCs w:val="24"/>
              </w:rPr>
            </w:pPr>
            <w:r w:rsidRPr="00251AD0">
              <w:rPr>
                <w:rFonts w:ascii="Times New Roman" w:eastAsia="Times New Roman" w:hAnsi="Times New Roman" w:cs="Times New Roman"/>
                <w:bCs/>
                <w:color w:val="000000"/>
                <w:sz w:val="24"/>
                <w:szCs w:val="24"/>
                <w:lang w:val="uk-UA"/>
              </w:rPr>
              <w:t>Анкета професійної майстерності педагогів на тему</w:t>
            </w:r>
            <w:r w:rsidRPr="00251AD0">
              <w:rPr>
                <w:rFonts w:ascii="Times New Roman" w:eastAsia="Times New Roman" w:hAnsi="Times New Roman" w:cs="Times New Roman"/>
                <w:color w:val="000000"/>
                <w:sz w:val="24"/>
                <w:szCs w:val="24"/>
                <w:lang w:val="uk-UA"/>
              </w:rPr>
              <w:br/>
            </w:r>
            <w:r w:rsidRPr="00251AD0">
              <w:rPr>
                <w:rFonts w:ascii="Times New Roman" w:eastAsia="Times New Roman" w:hAnsi="Times New Roman" w:cs="Times New Roman"/>
                <w:bCs/>
                <w:color w:val="000000"/>
                <w:sz w:val="24"/>
                <w:szCs w:val="24"/>
                <w:lang w:val="uk-UA"/>
              </w:rPr>
              <w:t>«Розвиток ігрової діяльності дітей молодшого дошкільного віку»</w:t>
            </w:r>
          </w:p>
        </w:tc>
        <w:tc>
          <w:tcPr>
            <w:tcW w:w="1559" w:type="dxa"/>
            <w:vMerge/>
          </w:tcPr>
          <w:p w:rsidR="00295909" w:rsidRDefault="00295909" w:rsidP="00860479">
            <w:pPr>
              <w:jc w:val="center"/>
              <w:rPr>
                <w:rFonts w:ascii="Times New Roman" w:hAnsi="Times New Roman" w:cs="Times New Roman"/>
                <w:sz w:val="24"/>
                <w:szCs w:val="24"/>
                <w:lang w:val="uk-UA"/>
              </w:rPr>
            </w:pP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Pr="00124274"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64" w:type="dxa"/>
          </w:tcPr>
          <w:p w:rsidR="00295909" w:rsidRPr="003C2858" w:rsidRDefault="0005259E" w:rsidP="00251AD0">
            <w:pPr>
              <w:textAlignment w:val="baseline"/>
              <w:outlineLvl w:val="0"/>
              <w:rPr>
                <w:rFonts w:ascii="Times New Roman" w:hAnsi="Times New Roman" w:cs="Times New Roman"/>
                <w:sz w:val="24"/>
                <w:szCs w:val="24"/>
              </w:rPr>
            </w:pPr>
            <w:r w:rsidRPr="00C7771D">
              <w:rPr>
                <w:rFonts w:ascii="Times New Roman" w:eastAsia="Times New Roman" w:hAnsi="Times New Roman" w:cs="Times New Roman"/>
                <w:bCs/>
                <w:color w:val="000000"/>
                <w:sz w:val="24"/>
                <w:szCs w:val="24"/>
              </w:rPr>
              <w:t>Тест «</w:t>
            </w:r>
            <w:r w:rsidRPr="00EF116B">
              <w:rPr>
                <w:rFonts w:ascii="Times New Roman" w:eastAsia="Times New Roman" w:hAnsi="Times New Roman" w:cs="Times New Roman"/>
                <w:bCs/>
                <w:color w:val="000000"/>
                <w:sz w:val="24"/>
                <w:szCs w:val="24"/>
                <w:lang w:val="uk-UA"/>
              </w:rPr>
              <w:t>Чи володієте ви позитивним мисленням?»</w:t>
            </w:r>
            <w:r w:rsidRPr="00C7771D">
              <w:rPr>
                <w:rFonts w:ascii="Times New Roman" w:eastAsia="Times New Roman" w:hAnsi="Times New Roman" w:cs="Times New Roman"/>
                <w:color w:val="000000"/>
                <w:sz w:val="24"/>
                <w:szCs w:val="24"/>
              </w:rPr>
              <w:br/>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w:t>
            </w:r>
          </w:p>
          <w:p w:rsidR="00295909" w:rsidRDefault="00295909" w:rsidP="003C2858">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3C2858">
              <w:rPr>
                <w:rFonts w:ascii="Times New Roman" w:hAnsi="Times New Roman" w:cs="Times New Roman"/>
                <w:sz w:val="24"/>
                <w:szCs w:val="24"/>
                <w:lang w:val="uk-UA"/>
              </w:rPr>
              <w:t>21</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F92896" w:rsidTr="00860479">
        <w:tc>
          <w:tcPr>
            <w:tcW w:w="522" w:type="dxa"/>
          </w:tcPr>
          <w:p w:rsidR="00295909" w:rsidRDefault="00920B0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64" w:type="dxa"/>
          </w:tcPr>
          <w:p w:rsidR="00295909" w:rsidRDefault="00295909" w:rsidP="00860479">
            <w:pP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Моніторинг готовності дітей до шкільного навчання</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квітень </w:t>
            </w:r>
          </w:p>
          <w:p w:rsidR="00295909" w:rsidRDefault="00295909" w:rsidP="009F13DF">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9F13DF">
              <w:rPr>
                <w:rFonts w:ascii="Times New Roman" w:hAnsi="Times New Roman" w:cs="Times New Roman"/>
                <w:sz w:val="24"/>
                <w:szCs w:val="24"/>
                <w:lang w:val="uk-UA"/>
              </w:rPr>
              <w:t>21</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Default="00920B0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64" w:type="dxa"/>
          </w:tcPr>
          <w:p w:rsidR="00295909" w:rsidRDefault="00295909" w:rsidP="00860479">
            <w:pP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Оцінювання розвитку дітей «Здоров’я та безпека»</w:t>
            </w: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2018</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педагоги, </w:t>
            </w:r>
          </w:p>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295909" w:rsidRPr="00124274" w:rsidTr="00860479">
        <w:tc>
          <w:tcPr>
            <w:tcW w:w="522" w:type="dxa"/>
          </w:tcPr>
          <w:p w:rsidR="00295909" w:rsidRDefault="00920B0F" w:rsidP="00860479">
            <w:pP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264" w:type="dxa"/>
          </w:tcPr>
          <w:p w:rsidR="00295909" w:rsidRDefault="00295909" w:rsidP="00860479">
            <w:pP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Моніторинг  виправлення мовленнєвих вад у дітей</w:t>
            </w:r>
          </w:p>
          <w:p w:rsidR="00295909" w:rsidRDefault="00295909" w:rsidP="00860479">
            <w:pPr>
              <w:rPr>
                <w:rFonts w:ascii="Times New Roman" w:eastAsia="Times New Roman" w:hAnsi="Times New Roman" w:cs="Times New Roman"/>
                <w:bCs/>
                <w:sz w:val="24"/>
                <w:szCs w:val="24"/>
                <w:lang w:val="uk-UA"/>
              </w:rPr>
            </w:pPr>
          </w:p>
        </w:tc>
        <w:tc>
          <w:tcPr>
            <w:tcW w:w="1559" w:type="dxa"/>
          </w:tcPr>
          <w:p w:rsidR="00295909" w:rsidRDefault="0029590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травень </w:t>
            </w:r>
          </w:p>
          <w:p w:rsidR="00295909" w:rsidRDefault="00295909" w:rsidP="0005259E">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05259E">
              <w:rPr>
                <w:rFonts w:ascii="Times New Roman" w:hAnsi="Times New Roman" w:cs="Times New Roman"/>
                <w:sz w:val="24"/>
                <w:szCs w:val="24"/>
                <w:lang w:val="uk-UA"/>
              </w:rPr>
              <w:t>21</w:t>
            </w:r>
          </w:p>
        </w:tc>
        <w:tc>
          <w:tcPr>
            <w:tcW w:w="1985" w:type="dxa"/>
          </w:tcPr>
          <w:p w:rsidR="00295909" w:rsidRDefault="0029590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295909" w:rsidRPr="00124274" w:rsidRDefault="00295909" w:rsidP="00860479">
            <w:pPr>
              <w:jc w:val="center"/>
              <w:rPr>
                <w:rFonts w:ascii="Times New Roman" w:hAnsi="Times New Roman" w:cs="Times New Roman"/>
                <w:sz w:val="24"/>
                <w:szCs w:val="24"/>
                <w:lang w:val="uk-UA"/>
              </w:rPr>
            </w:pPr>
          </w:p>
        </w:tc>
      </w:tr>
      <w:tr w:rsidR="0005259E" w:rsidRPr="00124274" w:rsidTr="00860479">
        <w:tc>
          <w:tcPr>
            <w:tcW w:w="522" w:type="dxa"/>
          </w:tcPr>
          <w:p w:rsidR="0005259E" w:rsidRDefault="00920B0F" w:rsidP="00860479">
            <w:pP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264" w:type="dxa"/>
          </w:tcPr>
          <w:p w:rsidR="0005259E" w:rsidRPr="0005259E" w:rsidRDefault="0005259E" w:rsidP="0005259E">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Д</w:t>
            </w:r>
            <w:r w:rsidRPr="0005259E">
              <w:rPr>
                <w:rFonts w:ascii="Times New Roman" w:hAnsi="Times New Roman" w:cs="Times New Roman"/>
                <w:sz w:val="24"/>
                <w:szCs w:val="24"/>
                <w:lang w:val="uk-UA"/>
              </w:rPr>
              <w:t>іагностична картка</w:t>
            </w:r>
          </w:p>
          <w:p w:rsidR="0005259E" w:rsidRDefault="0005259E" w:rsidP="0005259E">
            <w:pPr>
              <w:rPr>
                <w:rFonts w:ascii="Times New Roman" w:hAnsi="Times New Roman" w:cs="Times New Roman"/>
                <w:sz w:val="24"/>
                <w:szCs w:val="24"/>
                <w:lang w:val="uk-UA"/>
              </w:rPr>
            </w:pPr>
            <w:r w:rsidRPr="0005259E">
              <w:rPr>
                <w:rFonts w:ascii="Times New Roman" w:eastAsia="Times New Roman" w:hAnsi="Times New Roman" w:cs="Times New Roman"/>
                <w:sz w:val="24"/>
                <w:szCs w:val="24"/>
                <w:lang w:val="uk-UA"/>
              </w:rPr>
              <w:t xml:space="preserve">професійної підготовки вихователя </w:t>
            </w:r>
          </w:p>
          <w:p w:rsidR="0005259E" w:rsidRPr="0005259E" w:rsidRDefault="0005259E" w:rsidP="0005259E">
            <w:pPr>
              <w:rPr>
                <w:rFonts w:ascii="Times New Roman" w:eastAsia="Times New Roman" w:hAnsi="Times New Roman" w:cs="Times New Roman"/>
                <w:sz w:val="24"/>
                <w:szCs w:val="24"/>
                <w:lang w:val="uk-UA"/>
              </w:rPr>
            </w:pPr>
            <w:r>
              <w:rPr>
                <w:rFonts w:ascii="Times New Roman" w:hAnsi="Times New Roman" w:cs="Times New Roman"/>
                <w:sz w:val="24"/>
                <w:szCs w:val="24"/>
                <w:lang w:val="uk-UA"/>
              </w:rPr>
              <w:t>(до педради)</w:t>
            </w:r>
          </w:p>
          <w:p w:rsidR="0005259E" w:rsidRPr="0005259E" w:rsidRDefault="0005259E" w:rsidP="0005259E">
            <w:pPr>
              <w:rPr>
                <w:rFonts w:ascii="Times New Roman" w:eastAsia="Times New Roman" w:hAnsi="Times New Roman" w:cs="Times New Roman"/>
                <w:sz w:val="24"/>
                <w:szCs w:val="24"/>
                <w:lang w:val="uk-UA"/>
              </w:rPr>
            </w:pPr>
          </w:p>
          <w:p w:rsidR="0005259E" w:rsidRDefault="0005259E" w:rsidP="00860479">
            <w:pPr>
              <w:rPr>
                <w:rFonts w:ascii="Times New Roman" w:eastAsia="Times New Roman" w:hAnsi="Times New Roman" w:cs="Times New Roman"/>
                <w:bCs/>
                <w:sz w:val="24"/>
                <w:szCs w:val="24"/>
                <w:lang w:val="uk-UA"/>
              </w:rPr>
            </w:pPr>
          </w:p>
        </w:tc>
        <w:tc>
          <w:tcPr>
            <w:tcW w:w="1559" w:type="dxa"/>
          </w:tcPr>
          <w:p w:rsidR="0005259E" w:rsidRDefault="0005259E" w:rsidP="0005259E">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травень </w:t>
            </w:r>
          </w:p>
          <w:p w:rsidR="0005259E" w:rsidRDefault="0005259E" w:rsidP="0005259E">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1985" w:type="dxa"/>
          </w:tcPr>
          <w:p w:rsidR="0005259E" w:rsidRDefault="0005259E"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tc>
        <w:tc>
          <w:tcPr>
            <w:tcW w:w="1559" w:type="dxa"/>
          </w:tcPr>
          <w:p w:rsidR="0005259E" w:rsidRPr="00124274" w:rsidRDefault="0005259E" w:rsidP="00860479">
            <w:pPr>
              <w:jc w:val="center"/>
              <w:rPr>
                <w:rFonts w:ascii="Times New Roman" w:hAnsi="Times New Roman" w:cs="Times New Roman"/>
                <w:sz w:val="24"/>
                <w:szCs w:val="24"/>
                <w:lang w:val="uk-UA"/>
              </w:rPr>
            </w:pPr>
          </w:p>
        </w:tc>
      </w:tr>
    </w:tbl>
    <w:p w:rsidR="00295909" w:rsidRDefault="00295909" w:rsidP="00295909">
      <w:pPr>
        <w:spacing w:after="0"/>
        <w:rPr>
          <w:rFonts w:ascii="Times New Roman" w:hAnsi="Times New Roman" w:cs="Times New Roman"/>
          <w:b/>
          <w:i/>
          <w:sz w:val="28"/>
          <w:szCs w:val="28"/>
          <w:lang w:val="uk-UA"/>
        </w:rPr>
      </w:pPr>
      <w:r>
        <w:rPr>
          <w:rFonts w:ascii="Times New Roman" w:hAnsi="Times New Roman" w:cs="Times New Roman"/>
          <w:b/>
          <w:sz w:val="28"/>
          <w:szCs w:val="28"/>
          <w:lang w:val="uk-UA"/>
        </w:rPr>
        <w:lastRenderedPageBreak/>
        <w:t xml:space="preserve">  Блок 2.6</w:t>
      </w:r>
      <w:r w:rsidRPr="00D045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D045EF">
        <w:rPr>
          <w:rFonts w:ascii="Times New Roman" w:hAnsi="Times New Roman" w:cs="Times New Roman"/>
          <w:b/>
          <w:i/>
          <w:sz w:val="28"/>
          <w:szCs w:val="28"/>
          <w:lang w:val="uk-UA"/>
        </w:rPr>
        <w:t>Педагогічні ради</w:t>
      </w:r>
    </w:p>
    <w:p w:rsidR="00295909" w:rsidRDefault="00295909" w:rsidP="00295909">
      <w:pPr>
        <w:spacing w:after="0"/>
        <w:rPr>
          <w:b/>
          <w:i/>
          <w:szCs w:val="28"/>
          <w:lang w:val="uk-U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1E0"/>
      </w:tblPr>
      <w:tblGrid>
        <w:gridCol w:w="568"/>
        <w:gridCol w:w="1275"/>
        <w:gridCol w:w="142"/>
        <w:gridCol w:w="2977"/>
        <w:gridCol w:w="1843"/>
        <w:gridCol w:w="1757"/>
        <w:gridCol w:w="1361"/>
      </w:tblGrid>
      <w:tr w:rsidR="00295909" w:rsidRPr="00573387" w:rsidTr="004F09F9">
        <w:tc>
          <w:tcPr>
            <w:tcW w:w="568" w:type="dxa"/>
            <w:shd w:val="clear" w:color="auto" w:fill="C2D69B" w:themeFill="accent3" w:themeFillTint="99"/>
          </w:tcPr>
          <w:p w:rsidR="00295909" w:rsidRPr="00C1244C" w:rsidRDefault="00295909" w:rsidP="00860479">
            <w:pPr>
              <w:spacing w:after="0"/>
              <w:jc w:val="center"/>
              <w:rPr>
                <w:rFonts w:ascii="Times New Roman" w:hAnsi="Times New Roman" w:cs="Times New Roman"/>
                <w:b/>
                <w:sz w:val="24"/>
                <w:szCs w:val="24"/>
                <w:lang w:val="uk-UA"/>
              </w:rPr>
            </w:pPr>
            <w:r w:rsidRPr="00C1244C">
              <w:rPr>
                <w:rFonts w:ascii="Times New Roman" w:hAnsi="Times New Roman" w:cs="Times New Roman"/>
                <w:b/>
                <w:sz w:val="24"/>
                <w:szCs w:val="24"/>
                <w:lang w:val="uk-UA"/>
              </w:rPr>
              <w:t xml:space="preserve">№ </w:t>
            </w:r>
          </w:p>
        </w:tc>
        <w:tc>
          <w:tcPr>
            <w:tcW w:w="1275" w:type="dxa"/>
            <w:shd w:val="clear" w:color="auto" w:fill="C2D69B" w:themeFill="accent3" w:themeFillTint="99"/>
          </w:tcPr>
          <w:p w:rsidR="00295909" w:rsidRPr="00C1244C" w:rsidRDefault="00295909" w:rsidP="00860479">
            <w:pPr>
              <w:spacing w:after="0"/>
              <w:jc w:val="center"/>
              <w:rPr>
                <w:rFonts w:ascii="Times New Roman" w:hAnsi="Times New Roman" w:cs="Times New Roman"/>
                <w:b/>
                <w:sz w:val="24"/>
                <w:szCs w:val="24"/>
                <w:lang w:val="uk-UA"/>
              </w:rPr>
            </w:pPr>
            <w:r w:rsidRPr="00C1244C">
              <w:rPr>
                <w:rFonts w:ascii="Times New Roman" w:hAnsi="Times New Roman" w:cs="Times New Roman"/>
                <w:b/>
                <w:sz w:val="24"/>
                <w:szCs w:val="24"/>
                <w:lang w:val="uk-UA"/>
              </w:rPr>
              <w:t xml:space="preserve">Термін </w:t>
            </w:r>
          </w:p>
          <w:p w:rsidR="00295909" w:rsidRPr="00C1244C" w:rsidRDefault="00295909" w:rsidP="00860479">
            <w:pPr>
              <w:spacing w:after="0"/>
              <w:jc w:val="center"/>
              <w:rPr>
                <w:rFonts w:ascii="Times New Roman" w:hAnsi="Times New Roman" w:cs="Times New Roman"/>
                <w:b/>
                <w:sz w:val="24"/>
                <w:szCs w:val="24"/>
                <w:lang w:val="uk-UA"/>
              </w:rPr>
            </w:pPr>
          </w:p>
        </w:tc>
        <w:tc>
          <w:tcPr>
            <w:tcW w:w="3119" w:type="dxa"/>
            <w:gridSpan w:val="2"/>
            <w:shd w:val="clear" w:color="auto" w:fill="C2D69B" w:themeFill="accent3" w:themeFillTint="99"/>
          </w:tcPr>
          <w:p w:rsidR="00295909" w:rsidRPr="00C1244C" w:rsidRDefault="00295909" w:rsidP="00860479">
            <w:pPr>
              <w:spacing w:after="0"/>
              <w:jc w:val="center"/>
              <w:rPr>
                <w:rFonts w:ascii="Times New Roman" w:hAnsi="Times New Roman" w:cs="Times New Roman"/>
                <w:b/>
                <w:sz w:val="24"/>
                <w:szCs w:val="24"/>
                <w:lang w:val="uk-UA"/>
              </w:rPr>
            </w:pPr>
            <w:r w:rsidRPr="00C1244C">
              <w:rPr>
                <w:rFonts w:ascii="Times New Roman" w:hAnsi="Times New Roman" w:cs="Times New Roman"/>
                <w:b/>
                <w:sz w:val="24"/>
                <w:szCs w:val="24"/>
                <w:lang w:val="uk-UA"/>
              </w:rPr>
              <w:t>Порядок денний</w:t>
            </w:r>
          </w:p>
        </w:tc>
        <w:tc>
          <w:tcPr>
            <w:tcW w:w="1843" w:type="dxa"/>
            <w:shd w:val="clear" w:color="auto" w:fill="C2D69B" w:themeFill="accent3" w:themeFillTint="99"/>
          </w:tcPr>
          <w:p w:rsidR="00295909" w:rsidRPr="00C1244C" w:rsidRDefault="00295909" w:rsidP="00860479">
            <w:pPr>
              <w:spacing w:after="0"/>
              <w:jc w:val="center"/>
              <w:rPr>
                <w:rFonts w:ascii="Times New Roman" w:hAnsi="Times New Roman" w:cs="Times New Roman"/>
                <w:b/>
                <w:sz w:val="24"/>
                <w:szCs w:val="24"/>
                <w:lang w:val="uk-UA"/>
              </w:rPr>
            </w:pPr>
            <w:r w:rsidRPr="00C1244C">
              <w:rPr>
                <w:rFonts w:ascii="Times New Roman" w:hAnsi="Times New Roman" w:cs="Times New Roman"/>
                <w:b/>
                <w:sz w:val="24"/>
                <w:szCs w:val="24"/>
                <w:lang w:val="uk-UA"/>
              </w:rPr>
              <w:t>Форма обговорення питання</w:t>
            </w:r>
          </w:p>
        </w:tc>
        <w:tc>
          <w:tcPr>
            <w:tcW w:w="1757" w:type="dxa"/>
            <w:shd w:val="clear" w:color="auto" w:fill="C2D69B" w:themeFill="accent3" w:themeFillTint="99"/>
          </w:tcPr>
          <w:p w:rsidR="00295909" w:rsidRPr="00C1244C" w:rsidRDefault="00295909" w:rsidP="00860479">
            <w:pPr>
              <w:spacing w:after="0"/>
              <w:rPr>
                <w:rFonts w:ascii="Times New Roman" w:hAnsi="Times New Roman" w:cs="Times New Roman"/>
                <w:b/>
                <w:sz w:val="24"/>
                <w:szCs w:val="24"/>
                <w:lang w:val="uk-UA"/>
              </w:rPr>
            </w:pPr>
            <w:r w:rsidRPr="00C1244C">
              <w:rPr>
                <w:rFonts w:ascii="Times New Roman" w:hAnsi="Times New Roman" w:cs="Times New Roman"/>
                <w:b/>
                <w:sz w:val="24"/>
                <w:szCs w:val="24"/>
                <w:lang w:val="uk-UA"/>
              </w:rPr>
              <w:t>Відповідальні</w:t>
            </w:r>
          </w:p>
        </w:tc>
        <w:tc>
          <w:tcPr>
            <w:tcW w:w="1361" w:type="dxa"/>
            <w:shd w:val="clear" w:color="auto" w:fill="C2D69B" w:themeFill="accent3" w:themeFillTint="99"/>
          </w:tcPr>
          <w:p w:rsidR="00295909" w:rsidRPr="00C1244C" w:rsidRDefault="00295909" w:rsidP="00860479">
            <w:pPr>
              <w:spacing w:after="0"/>
              <w:jc w:val="center"/>
              <w:rPr>
                <w:rFonts w:ascii="Times New Roman" w:hAnsi="Times New Roman" w:cs="Times New Roman"/>
                <w:b/>
                <w:sz w:val="24"/>
                <w:szCs w:val="24"/>
                <w:lang w:val="uk-UA"/>
              </w:rPr>
            </w:pPr>
            <w:r w:rsidRPr="00C1244C">
              <w:rPr>
                <w:rFonts w:ascii="Times New Roman" w:hAnsi="Times New Roman" w:cs="Times New Roman"/>
                <w:b/>
                <w:sz w:val="24"/>
                <w:szCs w:val="24"/>
                <w:lang w:val="uk-UA"/>
              </w:rPr>
              <w:t xml:space="preserve">Примітка </w:t>
            </w:r>
          </w:p>
        </w:tc>
      </w:tr>
      <w:tr w:rsidR="00C81AB1" w:rsidRPr="00C1244C" w:rsidTr="004F09F9">
        <w:tc>
          <w:tcPr>
            <w:tcW w:w="1843" w:type="dxa"/>
            <w:gridSpan w:val="2"/>
            <w:shd w:val="clear" w:color="auto" w:fill="EAF1DD" w:themeFill="accent3" w:themeFillTint="33"/>
          </w:tcPr>
          <w:p w:rsidR="00C81AB1" w:rsidRPr="00C1244C" w:rsidRDefault="00C81AB1" w:rsidP="00860479">
            <w:pPr>
              <w:spacing w:after="0"/>
              <w:rPr>
                <w:rFonts w:ascii="Times New Roman" w:hAnsi="Times New Roman" w:cs="Times New Roman"/>
                <w:b/>
                <w:i/>
                <w:sz w:val="24"/>
                <w:szCs w:val="24"/>
                <w:lang w:val="uk-UA"/>
              </w:rPr>
            </w:pPr>
            <w:r w:rsidRPr="00C1244C">
              <w:rPr>
                <w:rFonts w:ascii="Times New Roman" w:hAnsi="Times New Roman" w:cs="Times New Roman"/>
                <w:b/>
                <w:i/>
                <w:sz w:val="24"/>
                <w:szCs w:val="24"/>
                <w:lang w:val="uk-UA"/>
              </w:rPr>
              <w:t xml:space="preserve"> серпень</w:t>
            </w:r>
          </w:p>
          <w:p w:rsidR="00C81AB1" w:rsidRPr="00C1244C" w:rsidRDefault="00C81AB1" w:rsidP="00217A70">
            <w:pPr>
              <w:spacing w:after="0"/>
              <w:rPr>
                <w:rFonts w:ascii="Times New Roman" w:hAnsi="Times New Roman" w:cs="Times New Roman"/>
                <w:b/>
                <w:i/>
                <w:sz w:val="24"/>
                <w:szCs w:val="24"/>
                <w:lang w:val="uk-UA"/>
              </w:rPr>
            </w:pPr>
            <w:r>
              <w:rPr>
                <w:rFonts w:ascii="Times New Roman" w:hAnsi="Times New Roman" w:cs="Times New Roman"/>
                <w:b/>
                <w:i/>
                <w:sz w:val="24"/>
                <w:szCs w:val="24"/>
                <w:lang w:val="uk-UA"/>
              </w:rPr>
              <w:t>2020</w:t>
            </w:r>
            <w:r w:rsidRPr="00C1244C">
              <w:rPr>
                <w:rFonts w:ascii="Times New Roman" w:hAnsi="Times New Roman" w:cs="Times New Roman"/>
                <w:b/>
                <w:i/>
                <w:sz w:val="24"/>
                <w:szCs w:val="24"/>
                <w:lang w:val="uk-UA"/>
              </w:rPr>
              <w:t>року</w:t>
            </w:r>
          </w:p>
        </w:tc>
        <w:tc>
          <w:tcPr>
            <w:tcW w:w="8080" w:type="dxa"/>
            <w:gridSpan w:val="5"/>
            <w:shd w:val="clear" w:color="auto" w:fill="EAF1DD" w:themeFill="accent3" w:themeFillTint="33"/>
          </w:tcPr>
          <w:p w:rsidR="00BA7F45" w:rsidRDefault="00C81AB1" w:rsidP="00BA7F4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Установча педрада</w:t>
            </w:r>
            <w:r w:rsidR="00BA7F45">
              <w:rPr>
                <w:rFonts w:ascii="Times New Roman" w:hAnsi="Times New Roman" w:cs="Times New Roman"/>
                <w:b/>
                <w:sz w:val="24"/>
                <w:szCs w:val="24"/>
                <w:lang w:val="uk-UA"/>
              </w:rPr>
              <w:t xml:space="preserve"> </w:t>
            </w:r>
          </w:p>
          <w:p w:rsidR="00C81AB1" w:rsidRPr="00C1244C" w:rsidRDefault="00BA7F45" w:rsidP="00BA7F4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Тема: «Зміст діяльності  та</w:t>
            </w:r>
            <w:r w:rsidRPr="00C1244C">
              <w:rPr>
                <w:rFonts w:ascii="Times New Roman" w:hAnsi="Times New Roman" w:cs="Times New Roman"/>
                <w:b/>
                <w:sz w:val="24"/>
                <w:szCs w:val="24"/>
                <w:lang w:val="uk-UA"/>
              </w:rPr>
              <w:t xml:space="preserve"> завданн</w:t>
            </w:r>
            <w:r>
              <w:rPr>
                <w:rFonts w:ascii="Times New Roman" w:hAnsi="Times New Roman" w:cs="Times New Roman"/>
                <w:b/>
                <w:sz w:val="24"/>
                <w:szCs w:val="24"/>
                <w:lang w:val="uk-UA"/>
              </w:rPr>
              <w:t>я педагогічного колективу на 2020</w:t>
            </w:r>
            <w:r w:rsidRPr="00C1244C">
              <w:rPr>
                <w:rFonts w:ascii="Times New Roman" w:hAnsi="Times New Roman" w:cs="Times New Roman"/>
                <w:b/>
                <w:sz w:val="24"/>
                <w:szCs w:val="24"/>
                <w:lang w:val="uk-UA"/>
              </w:rPr>
              <w:t>/20</w:t>
            </w:r>
            <w:r>
              <w:rPr>
                <w:rFonts w:ascii="Times New Roman" w:hAnsi="Times New Roman" w:cs="Times New Roman"/>
                <w:b/>
                <w:sz w:val="24"/>
                <w:szCs w:val="24"/>
                <w:lang w:val="uk-UA"/>
              </w:rPr>
              <w:t>21</w:t>
            </w:r>
            <w:r w:rsidRPr="00C1244C">
              <w:rPr>
                <w:rFonts w:ascii="Times New Roman" w:hAnsi="Times New Roman" w:cs="Times New Roman"/>
                <w:b/>
                <w:sz w:val="24"/>
                <w:szCs w:val="24"/>
                <w:lang w:val="uk-UA"/>
              </w:rPr>
              <w:t xml:space="preserve"> н.р.</w:t>
            </w:r>
            <w:r>
              <w:rPr>
                <w:rFonts w:ascii="Times New Roman" w:hAnsi="Times New Roman" w:cs="Times New Roman"/>
                <w:b/>
                <w:sz w:val="24"/>
                <w:szCs w:val="24"/>
                <w:lang w:val="uk-UA"/>
              </w:rPr>
              <w:t xml:space="preserve">»  </w:t>
            </w:r>
            <w:r w:rsidRPr="00C1244C">
              <w:rPr>
                <w:rFonts w:ascii="Times New Roman" w:hAnsi="Times New Roman" w:cs="Times New Roman"/>
                <w:b/>
                <w:sz w:val="24"/>
                <w:szCs w:val="24"/>
                <w:lang w:val="uk-UA"/>
              </w:rPr>
              <w:t>(педагогічний консиліум)</w:t>
            </w:r>
          </w:p>
        </w:tc>
      </w:tr>
      <w:tr w:rsidR="00C81AB1" w:rsidRPr="00C1244C" w:rsidTr="004F09F9">
        <w:tc>
          <w:tcPr>
            <w:tcW w:w="4962" w:type="dxa"/>
            <w:gridSpan w:val="4"/>
            <w:shd w:val="clear" w:color="auto" w:fill="FFFFFF"/>
          </w:tcPr>
          <w:p w:rsidR="00C81AB1" w:rsidRPr="0031249B" w:rsidRDefault="00C81AB1" w:rsidP="00860479">
            <w:pPr>
              <w:tabs>
                <w:tab w:val="left" w:pos="495"/>
              </w:tabs>
              <w:spacing w:after="0"/>
              <w:rPr>
                <w:rFonts w:ascii="Times New Roman" w:hAnsi="Times New Roman" w:cs="Times New Roman"/>
                <w:sz w:val="24"/>
                <w:szCs w:val="24"/>
                <w:lang w:val="uk-UA"/>
              </w:rPr>
            </w:pPr>
            <w:r w:rsidRPr="00C1244C">
              <w:rPr>
                <w:sz w:val="24"/>
                <w:szCs w:val="24"/>
                <w:lang w:val="uk-UA"/>
              </w:rPr>
              <w:t>1</w:t>
            </w:r>
            <w:r w:rsidRPr="00C1244C">
              <w:rPr>
                <w:rFonts w:ascii="Times New Roman" w:hAnsi="Times New Roman" w:cs="Times New Roman"/>
                <w:sz w:val="24"/>
                <w:szCs w:val="24"/>
                <w:lang w:val="uk-UA"/>
              </w:rPr>
              <w:t>.</w:t>
            </w:r>
            <w:r w:rsidRPr="0031249B">
              <w:rPr>
                <w:rFonts w:ascii="Times New Roman" w:hAnsi="Times New Roman" w:cs="Times New Roman"/>
                <w:sz w:val="24"/>
                <w:szCs w:val="24"/>
                <w:lang w:val="uk-UA"/>
              </w:rPr>
              <w:t>Про результати роботи за минулий рік та основні педагогічні проблеми і завданн</w:t>
            </w:r>
            <w:r w:rsidR="00D946A6">
              <w:rPr>
                <w:rFonts w:ascii="Times New Roman" w:hAnsi="Times New Roman" w:cs="Times New Roman"/>
                <w:sz w:val="24"/>
                <w:szCs w:val="24"/>
                <w:lang w:val="uk-UA"/>
              </w:rPr>
              <w:t>я педагогічного колективу на 2020</w:t>
            </w:r>
            <w:r w:rsidRPr="0031249B">
              <w:rPr>
                <w:rFonts w:ascii="Times New Roman" w:hAnsi="Times New Roman" w:cs="Times New Roman"/>
                <w:sz w:val="24"/>
                <w:szCs w:val="24"/>
                <w:lang w:val="uk-UA"/>
              </w:rPr>
              <w:t>/20</w:t>
            </w:r>
            <w:r>
              <w:rPr>
                <w:rFonts w:ascii="Times New Roman" w:hAnsi="Times New Roman" w:cs="Times New Roman"/>
                <w:sz w:val="24"/>
                <w:szCs w:val="24"/>
                <w:lang w:val="uk-UA"/>
              </w:rPr>
              <w:t>2</w:t>
            </w:r>
            <w:r w:rsidR="00D946A6">
              <w:rPr>
                <w:rFonts w:ascii="Times New Roman" w:hAnsi="Times New Roman" w:cs="Times New Roman"/>
                <w:sz w:val="24"/>
                <w:szCs w:val="24"/>
                <w:lang w:val="uk-UA"/>
              </w:rPr>
              <w:t>1 н.р. н</w:t>
            </w:r>
          </w:p>
          <w:p w:rsidR="00E75BFB" w:rsidRDefault="00E75BFB" w:rsidP="00E75BFB">
            <w:pPr>
              <w:tabs>
                <w:tab w:val="left" w:pos="495"/>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1.</w:t>
            </w:r>
            <w:r w:rsidR="00C81AB1">
              <w:rPr>
                <w:rFonts w:ascii="Times New Roman" w:hAnsi="Times New Roman" w:cs="Times New Roman"/>
                <w:bCs/>
                <w:sz w:val="24"/>
                <w:szCs w:val="24"/>
                <w:lang w:val="uk-UA"/>
              </w:rPr>
              <w:t>З</w:t>
            </w:r>
            <w:r w:rsidR="00C81AB1" w:rsidRPr="00C1244C">
              <w:rPr>
                <w:rFonts w:ascii="Times New Roman" w:hAnsi="Times New Roman" w:cs="Times New Roman"/>
                <w:bCs/>
                <w:sz w:val="24"/>
                <w:szCs w:val="24"/>
                <w:lang w:val="uk-UA"/>
              </w:rPr>
              <w:t>атвердження</w:t>
            </w:r>
            <w:r>
              <w:rPr>
                <w:rFonts w:ascii="Times New Roman" w:hAnsi="Times New Roman" w:cs="Times New Roman"/>
                <w:bCs/>
                <w:sz w:val="24"/>
                <w:szCs w:val="24"/>
                <w:lang w:val="uk-UA"/>
              </w:rPr>
              <w:t>:</w:t>
            </w:r>
          </w:p>
          <w:p w:rsidR="00E75BFB" w:rsidRDefault="00E75BFB" w:rsidP="00E75BFB">
            <w:pPr>
              <w:tabs>
                <w:tab w:val="left" w:pos="495"/>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C81AB1" w:rsidRPr="00C1244C">
              <w:rPr>
                <w:rFonts w:ascii="Times New Roman" w:hAnsi="Times New Roman" w:cs="Times New Roman"/>
                <w:bCs/>
                <w:sz w:val="24"/>
                <w:szCs w:val="24"/>
                <w:lang w:val="uk-UA"/>
              </w:rPr>
              <w:t xml:space="preserve"> </w:t>
            </w:r>
            <w:r w:rsidR="00D946A6">
              <w:rPr>
                <w:rFonts w:ascii="Times New Roman" w:hAnsi="Times New Roman" w:cs="Times New Roman"/>
                <w:bCs/>
                <w:sz w:val="24"/>
                <w:szCs w:val="24"/>
                <w:lang w:val="uk-UA"/>
              </w:rPr>
              <w:t>освітньої програми</w:t>
            </w:r>
            <w:r>
              <w:rPr>
                <w:rFonts w:ascii="Times New Roman" w:hAnsi="Times New Roman" w:cs="Times New Roman"/>
                <w:bCs/>
                <w:sz w:val="24"/>
                <w:szCs w:val="24"/>
                <w:lang w:val="uk-UA"/>
              </w:rPr>
              <w:t>;</w:t>
            </w:r>
          </w:p>
          <w:p w:rsidR="00C81AB1" w:rsidRDefault="00E75BFB" w:rsidP="00E75BFB">
            <w:pPr>
              <w:tabs>
                <w:tab w:val="left" w:pos="495"/>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w:t>
            </w:r>
            <w:r w:rsidR="00C81AB1">
              <w:rPr>
                <w:rFonts w:ascii="Times New Roman" w:hAnsi="Times New Roman" w:cs="Times New Roman"/>
                <w:bCs/>
                <w:sz w:val="24"/>
                <w:szCs w:val="24"/>
                <w:lang w:val="uk-UA"/>
              </w:rPr>
              <w:t xml:space="preserve"> </w:t>
            </w:r>
            <w:r w:rsidR="00C81AB1" w:rsidRPr="00C1244C">
              <w:rPr>
                <w:rFonts w:ascii="Times New Roman" w:hAnsi="Times New Roman" w:cs="Times New Roman"/>
                <w:bCs/>
                <w:sz w:val="24"/>
                <w:szCs w:val="24"/>
                <w:lang w:val="uk-UA"/>
              </w:rPr>
              <w:t xml:space="preserve">форм </w:t>
            </w:r>
            <w:r w:rsidR="00C81AB1">
              <w:rPr>
                <w:rFonts w:ascii="Times New Roman" w:hAnsi="Times New Roman" w:cs="Times New Roman"/>
                <w:bCs/>
                <w:sz w:val="24"/>
                <w:szCs w:val="24"/>
                <w:lang w:val="uk-UA"/>
              </w:rPr>
              <w:t xml:space="preserve">та видів </w:t>
            </w:r>
            <w:r w:rsidR="00C81AB1" w:rsidRPr="00C1244C">
              <w:rPr>
                <w:rFonts w:ascii="Times New Roman" w:hAnsi="Times New Roman" w:cs="Times New Roman"/>
                <w:bCs/>
                <w:sz w:val="24"/>
                <w:szCs w:val="24"/>
                <w:lang w:val="uk-UA"/>
              </w:rPr>
              <w:t>планування</w:t>
            </w:r>
            <w:r w:rsidR="00C81AB1">
              <w:rPr>
                <w:rFonts w:ascii="Times New Roman" w:hAnsi="Times New Roman" w:cs="Times New Roman"/>
                <w:bCs/>
                <w:sz w:val="24"/>
                <w:szCs w:val="24"/>
                <w:lang w:val="uk-UA"/>
              </w:rPr>
              <w:t xml:space="preserve">, </w:t>
            </w:r>
            <w:r w:rsidR="00D946A6">
              <w:rPr>
                <w:rFonts w:ascii="Times New Roman" w:hAnsi="Times New Roman" w:cs="Times New Roman"/>
                <w:bCs/>
                <w:sz w:val="24"/>
                <w:szCs w:val="24"/>
                <w:lang w:val="uk-UA"/>
              </w:rPr>
              <w:t>сітки занять</w:t>
            </w:r>
          </w:p>
          <w:p w:rsidR="00E75BFB" w:rsidRDefault="00E75BFB" w:rsidP="00E75BFB">
            <w:pPr>
              <w:tabs>
                <w:tab w:val="left" w:pos="495"/>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 положень про педраду, наставництво, академічну доброчесність</w:t>
            </w:r>
          </w:p>
          <w:p w:rsidR="00C81AB1" w:rsidRPr="002A488F" w:rsidRDefault="00C81AB1" w:rsidP="00DE4C6E">
            <w:pPr>
              <w:pStyle w:val="af1"/>
              <w:widowControl w:val="0"/>
              <w:autoSpaceDE w:val="0"/>
              <w:autoSpaceDN w:val="0"/>
              <w:adjustRightInd w:val="0"/>
              <w:ind w:left="33"/>
              <w:jc w:val="both"/>
              <w:rPr>
                <w:rFonts w:ascii="Times New Roman" w:hAnsi="Times New Roman"/>
                <w:sz w:val="24"/>
                <w:szCs w:val="24"/>
                <w:lang w:val="uk-UA"/>
              </w:rPr>
            </w:pPr>
            <w:r>
              <w:rPr>
                <w:rFonts w:ascii="Times New Roman" w:hAnsi="Times New Roman"/>
                <w:sz w:val="24"/>
                <w:szCs w:val="24"/>
                <w:lang w:val="uk-UA"/>
              </w:rPr>
              <w:t xml:space="preserve">3. </w:t>
            </w:r>
            <w:r w:rsidRPr="002A488F">
              <w:rPr>
                <w:rFonts w:ascii="Times New Roman" w:hAnsi="Times New Roman"/>
                <w:sz w:val="24"/>
                <w:szCs w:val="24"/>
                <w:lang w:val="uk-UA"/>
              </w:rPr>
              <w:t>Про комплектування  груп педагогічними кадрами.</w:t>
            </w:r>
          </w:p>
          <w:p w:rsidR="00C81AB1" w:rsidRPr="00DE4C6E" w:rsidRDefault="00C81AB1" w:rsidP="00F87F54">
            <w:pPr>
              <w:pStyle w:val="a8"/>
              <w:numPr>
                <w:ilvl w:val="0"/>
                <w:numId w:val="24"/>
              </w:numPr>
              <w:tabs>
                <w:tab w:val="left" w:pos="495"/>
              </w:tabs>
              <w:spacing w:after="0" w:line="240" w:lineRule="auto"/>
              <w:rPr>
                <w:rFonts w:ascii="Times New Roman" w:hAnsi="Times New Roman" w:cs="Times New Roman"/>
                <w:sz w:val="24"/>
                <w:szCs w:val="24"/>
                <w:lang w:val="uk-UA"/>
              </w:rPr>
            </w:pPr>
            <w:r w:rsidRPr="002A488F">
              <w:rPr>
                <w:rFonts w:ascii="Times New Roman" w:hAnsi="Times New Roman" w:cs="Times New Roman"/>
                <w:sz w:val="24"/>
                <w:szCs w:val="24"/>
                <w:lang w:val="uk-UA"/>
              </w:rPr>
              <w:t>Про атестацію та</w:t>
            </w:r>
            <w:r w:rsidRPr="00DE4C6E">
              <w:rPr>
                <w:rFonts w:ascii="Times New Roman" w:hAnsi="Times New Roman" w:cs="Times New Roman"/>
                <w:sz w:val="24"/>
                <w:szCs w:val="24"/>
                <w:lang w:val="uk-UA"/>
              </w:rPr>
              <w:t xml:space="preserve"> підвищення</w:t>
            </w:r>
          </w:p>
          <w:p w:rsidR="00C81AB1" w:rsidRPr="00C1244C" w:rsidRDefault="00C81AB1" w:rsidP="00860479">
            <w:pPr>
              <w:tabs>
                <w:tab w:val="left" w:pos="495"/>
              </w:tabs>
              <w:spacing w:after="0" w:line="240" w:lineRule="auto"/>
              <w:ind w:left="33" w:hanging="141"/>
              <w:rPr>
                <w:rFonts w:ascii="Times New Roman" w:hAnsi="Times New Roman" w:cs="Times New Roman"/>
                <w:sz w:val="24"/>
                <w:szCs w:val="24"/>
                <w:lang w:val="uk-UA"/>
              </w:rPr>
            </w:pPr>
            <w:r w:rsidRPr="00C1244C">
              <w:rPr>
                <w:rFonts w:ascii="Times New Roman" w:hAnsi="Times New Roman" w:cs="Times New Roman"/>
                <w:sz w:val="24"/>
                <w:szCs w:val="24"/>
                <w:lang w:val="uk-UA"/>
              </w:rPr>
              <w:t xml:space="preserve"> кваліфікації</w:t>
            </w:r>
            <w:r>
              <w:rPr>
                <w:rFonts w:ascii="Times New Roman" w:hAnsi="Times New Roman" w:cs="Times New Roman"/>
                <w:sz w:val="24"/>
                <w:szCs w:val="24"/>
                <w:lang w:val="uk-UA"/>
              </w:rPr>
              <w:t xml:space="preserve">  педагогічних працівників у 2020</w:t>
            </w:r>
            <w:r w:rsidRPr="00C1244C">
              <w:rPr>
                <w:rFonts w:ascii="Times New Roman" w:hAnsi="Times New Roman" w:cs="Times New Roman"/>
                <w:sz w:val="24"/>
                <w:szCs w:val="24"/>
                <w:lang w:val="uk-UA"/>
              </w:rPr>
              <w:t>/20</w:t>
            </w:r>
            <w:r>
              <w:rPr>
                <w:rFonts w:ascii="Times New Roman" w:hAnsi="Times New Roman" w:cs="Times New Roman"/>
                <w:sz w:val="24"/>
                <w:szCs w:val="24"/>
                <w:lang w:val="uk-UA"/>
              </w:rPr>
              <w:t>21</w:t>
            </w:r>
            <w:r w:rsidRPr="00C1244C">
              <w:rPr>
                <w:rFonts w:ascii="Times New Roman" w:hAnsi="Times New Roman" w:cs="Times New Roman"/>
                <w:sz w:val="24"/>
                <w:szCs w:val="24"/>
                <w:lang w:val="uk-UA"/>
              </w:rPr>
              <w:t xml:space="preserve"> н.р.</w:t>
            </w:r>
          </w:p>
          <w:p w:rsidR="00C81AB1" w:rsidRDefault="00C81AB1" w:rsidP="00860479">
            <w:pPr>
              <w:tabs>
                <w:tab w:val="left" w:pos="495"/>
              </w:tabs>
              <w:spacing w:after="0" w:line="240" w:lineRule="auto"/>
              <w:ind w:left="-108"/>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sidRPr="007459A8">
              <w:rPr>
                <w:rFonts w:ascii="Times New Roman" w:hAnsi="Times New Roman" w:cs="Times New Roman"/>
                <w:sz w:val="24"/>
                <w:szCs w:val="24"/>
                <w:lang w:val="uk-UA"/>
              </w:rPr>
              <w:t>Затвердження складу педагогічної ради,  вибори секретаря педагогічної ради.</w:t>
            </w:r>
          </w:p>
          <w:p w:rsidR="00C81AB1" w:rsidRPr="00C1244C" w:rsidRDefault="00C81AB1" w:rsidP="00860479">
            <w:pPr>
              <w:tabs>
                <w:tab w:val="left" w:pos="495"/>
              </w:tabs>
              <w:spacing w:after="0" w:line="240" w:lineRule="auto"/>
              <w:ind w:left="-108"/>
              <w:rPr>
                <w:rFonts w:ascii="Times New Roman" w:hAnsi="Times New Roman" w:cs="Times New Roman"/>
                <w:sz w:val="24"/>
                <w:szCs w:val="24"/>
                <w:lang w:val="uk-UA"/>
              </w:rPr>
            </w:pPr>
          </w:p>
        </w:tc>
        <w:tc>
          <w:tcPr>
            <w:tcW w:w="1843" w:type="dxa"/>
            <w:shd w:val="clear" w:color="auto" w:fill="FFFFFF"/>
          </w:tcPr>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аналіз</w:t>
            </w: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обговорення;</w:t>
            </w:r>
          </w:p>
          <w:p w:rsidR="00C81AB1" w:rsidRPr="00C1244C" w:rsidRDefault="00C81AB1" w:rsidP="00860479">
            <w:pPr>
              <w:spacing w:after="0"/>
              <w:rPr>
                <w:rFonts w:ascii="Times New Roman" w:hAnsi="Times New Roman" w:cs="Times New Roman"/>
                <w:sz w:val="24"/>
                <w:szCs w:val="24"/>
                <w:lang w:val="uk-UA"/>
              </w:rPr>
            </w:pPr>
          </w:p>
          <w:p w:rsidR="00C81AB1"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обговорення</w:t>
            </w: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списки педагогів</w:t>
            </w:r>
          </w:p>
          <w:p w:rsidR="00C81AB1"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схеми</w:t>
            </w: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інформація</w:t>
            </w: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голосування</w:t>
            </w:r>
          </w:p>
        </w:tc>
        <w:tc>
          <w:tcPr>
            <w:tcW w:w="1757" w:type="dxa"/>
            <w:shd w:val="clear" w:color="auto" w:fill="FFFFFF"/>
          </w:tcPr>
          <w:p w:rsidR="00C81AB1" w:rsidRDefault="00C81AB1"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w:t>
            </w:r>
          </w:p>
          <w:p w:rsidR="00C81AB1" w:rsidRPr="00C1244C" w:rsidRDefault="00C81AB1" w:rsidP="00860479">
            <w:pPr>
              <w:spacing w:after="0"/>
              <w:rPr>
                <w:rFonts w:ascii="Times New Roman" w:hAnsi="Times New Roman" w:cs="Times New Roman"/>
                <w:sz w:val="24"/>
                <w:szCs w:val="24"/>
                <w:lang w:val="uk-UA"/>
              </w:rPr>
            </w:pPr>
            <w:r w:rsidRPr="00C1244C">
              <w:rPr>
                <w:rFonts w:ascii="Times New Roman" w:hAnsi="Times New Roman" w:cs="Times New Roman"/>
                <w:sz w:val="24"/>
                <w:szCs w:val="24"/>
                <w:lang w:val="uk-UA"/>
              </w:rPr>
              <w:t xml:space="preserve">завідувач </w:t>
            </w: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p w:rsidR="00C81AB1" w:rsidRPr="00C1244C" w:rsidRDefault="00C81AB1" w:rsidP="00860479">
            <w:pPr>
              <w:spacing w:after="0"/>
              <w:rPr>
                <w:rFonts w:ascii="Times New Roman" w:hAnsi="Times New Roman" w:cs="Times New Roman"/>
                <w:sz w:val="24"/>
                <w:szCs w:val="24"/>
                <w:lang w:val="uk-UA"/>
              </w:rPr>
            </w:pPr>
          </w:p>
        </w:tc>
        <w:tc>
          <w:tcPr>
            <w:tcW w:w="1361" w:type="dxa"/>
            <w:shd w:val="clear" w:color="auto" w:fill="FFFFFF"/>
          </w:tcPr>
          <w:p w:rsidR="00C81AB1" w:rsidRPr="00C1244C" w:rsidRDefault="00C81AB1" w:rsidP="00860479">
            <w:pPr>
              <w:spacing w:after="0"/>
              <w:rPr>
                <w:rFonts w:ascii="Times New Roman" w:hAnsi="Times New Roman" w:cs="Times New Roman"/>
                <w:sz w:val="24"/>
                <w:szCs w:val="24"/>
                <w:lang w:val="uk-UA"/>
              </w:rPr>
            </w:pPr>
          </w:p>
        </w:tc>
      </w:tr>
      <w:tr w:rsidR="00295909" w:rsidRPr="00295909" w:rsidTr="004F09F9">
        <w:tc>
          <w:tcPr>
            <w:tcW w:w="568" w:type="dxa"/>
            <w:shd w:val="clear" w:color="auto" w:fill="EAF1DD" w:themeFill="accent3" w:themeFillTint="33"/>
          </w:tcPr>
          <w:p w:rsidR="00295909" w:rsidRPr="00034506" w:rsidRDefault="00295909" w:rsidP="00860479">
            <w:pPr>
              <w:spacing w:after="0"/>
              <w:jc w:val="center"/>
              <w:rPr>
                <w:rFonts w:ascii="Times New Roman" w:hAnsi="Times New Roman" w:cs="Times New Roman"/>
                <w:b/>
                <w:sz w:val="24"/>
                <w:szCs w:val="24"/>
                <w:lang w:val="uk-UA"/>
              </w:rPr>
            </w:pPr>
            <w:r w:rsidRPr="00034506">
              <w:rPr>
                <w:rFonts w:ascii="Times New Roman" w:hAnsi="Times New Roman" w:cs="Times New Roman"/>
                <w:b/>
                <w:sz w:val="24"/>
                <w:szCs w:val="24"/>
                <w:lang w:val="uk-UA"/>
              </w:rPr>
              <w:t>2.</w:t>
            </w:r>
          </w:p>
        </w:tc>
        <w:tc>
          <w:tcPr>
            <w:tcW w:w="1417" w:type="dxa"/>
            <w:gridSpan w:val="2"/>
            <w:shd w:val="clear" w:color="auto" w:fill="EAF1DD" w:themeFill="accent3" w:themeFillTint="33"/>
          </w:tcPr>
          <w:p w:rsidR="00295909" w:rsidRPr="00034506" w:rsidRDefault="00295909" w:rsidP="00860479">
            <w:pPr>
              <w:spacing w:after="0"/>
              <w:rPr>
                <w:rFonts w:ascii="Times New Roman" w:hAnsi="Times New Roman" w:cs="Times New Roman"/>
                <w:b/>
                <w:sz w:val="24"/>
                <w:szCs w:val="24"/>
                <w:lang w:val="uk-UA"/>
              </w:rPr>
            </w:pPr>
            <w:r w:rsidRPr="00034506">
              <w:rPr>
                <w:rFonts w:ascii="Times New Roman" w:hAnsi="Times New Roman" w:cs="Times New Roman"/>
                <w:b/>
                <w:i/>
                <w:sz w:val="24"/>
                <w:szCs w:val="24"/>
                <w:lang w:val="uk-UA"/>
              </w:rPr>
              <w:t xml:space="preserve"> </w:t>
            </w:r>
            <w:r w:rsidRPr="00034506">
              <w:rPr>
                <w:rFonts w:ascii="Times New Roman" w:hAnsi="Times New Roman" w:cs="Times New Roman"/>
                <w:b/>
                <w:sz w:val="24"/>
                <w:szCs w:val="24"/>
                <w:lang w:val="uk-UA"/>
              </w:rPr>
              <w:t>листопад</w:t>
            </w:r>
          </w:p>
          <w:p w:rsidR="00295909" w:rsidRPr="00034506" w:rsidRDefault="003C2858" w:rsidP="00BA7F45">
            <w:pPr>
              <w:spacing w:after="0"/>
              <w:rPr>
                <w:rFonts w:ascii="Times New Roman" w:hAnsi="Times New Roman" w:cs="Times New Roman"/>
                <w:b/>
                <w:i/>
                <w:sz w:val="24"/>
                <w:szCs w:val="24"/>
                <w:lang w:val="uk-UA"/>
              </w:rPr>
            </w:pPr>
            <w:r>
              <w:rPr>
                <w:rFonts w:ascii="Times New Roman" w:hAnsi="Times New Roman" w:cs="Times New Roman"/>
                <w:b/>
                <w:sz w:val="24"/>
                <w:szCs w:val="24"/>
                <w:lang w:val="uk-UA"/>
              </w:rPr>
              <w:t>202</w:t>
            </w:r>
            <w:r w:rsidR="00BA7F45">
              <w:rPr>
                <w:rFonts w:ascii="Times New Roman" w:hAnsi="Times New Roman" w:cs="Times New Roman"/>
                <w:b/>
                <w:sz w:val="24"/>
                <w:szCs w:val="24"/>
                <w:lang w:val="uk-UA"/>
              </w:rPr>
              <w:t>0</w:t>
            </w:r>
            <w:r w:rsidR="00295909">
              <w:rPr>
                <w:rFonts w:ascii="Times New Roman" w:hAnsi="Times New Roman" w:cs="Times New Roman"/>
                <w:b/>
                <w:sz w:val="24"/>
                <w:szCs w:val="24"/>
                <w:lang w:val="uk-UA"/>
              </w:rPr>
              <w:t xml:space="preserve"> </w:t>
            </w:r>
            <w:r w:rsidR="00295909" w:rsidRPr="00034506">
              <w:rPr>
                <w:rFonts w:ascii="Times New Roman" w:hAnsi="Times New Roman" w:cs="Times New Roman"/>
                <w:b/>
                <w:sz w:val="24"/>
                <w:szCs w:val="24"/>
                <w:lang w:val="uk-UA"/>
              </w:rPr>
              <w:t>року</w:t>
            </w:r>
          </w:p>
        </w:tc>
        <w:tc>
          <w:tcPr>
            <w:tcW w:w="7938" w:type="dxa"/>
            <w:gridSpan w:val="4"/>
            <w:shd w:val="clear" w:color="auto" w:fill="EAF1DD" w:themeFill="accent3" w:themeFillTint="33"/>
          </w:tcPr>
          <w:p w:rsidR="00295909" w:rsidRDefault="00BA7F45" w:rsidP="001C6CAF">
            <w:pPr>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Тема: «</w:t>
            </w:r>
            <w:r w:rsidR="003C2858" w:rsidRPr="00BA7F45">
              <w:rPr>
                <w:rFonts w:ascii="Times New Roman" w:hAnsi="Times New Roman" w:cs="Times New Roman"/>
                <w:b/>
                <w:bCs/>
                <w:sz w:val="24"/>
                <w:szCs w:val="24"/>
                <w:lang w:val="uk-UA"/>
              </w:rPr>
              <w:t>Екологічне виховання як інструмент культурного спілкування дитини з природою</w:t>
            </w:r>
            <w:r>
              <w:rPr>
                <w:rFonts w:ascii="Times New Roman" w:hAnsi="Times New Roman" w:cs="Times New Roman"/>
                <w:b/>
                <w:bCs/>
                <w:sz w:val="24"/>
                <w:szCs w:val="24"/>
                <w:lang w:val="uk-UA"/>
              </w:rPr>
              <w:t>»</w:t>
            </w:r>
          </w:p>
          <w:p w:rsidR="0087625F" w:rsidRPr="00BA7F45" w:rsidRDefault="0087625F" w:rsidP="001C6CAF">
            <w:pPr>
              <w:spacing w:after="0" w:line="240" w:lineRule="auto"/>
              <w:outlineLvl w:val="0"/>
              <w:rPr>
                <w:rFonts w:ascii="Times New Roman" w:hAnsi="Times New Roman" w:cs="Times New Roman"/>
                <w:b/>
                <w:iCs/>
                <w:color w:val="000000"/>
                <w:sz w:val="24"/>
                <w:szCs w:val="24"/>
                <w:lang w:val="uk-UA"/>
              </w:rPr>
            </w:pPr>
            <w:r w:rsidRPr="0087625F">
              <w:rPr>
                <w:rFonts w:ascii="Times New Roman" w:eastAsia="Times New Roman" w:hAnsi="Times New Roman" w:cs="Times New Roman"/>
                <w:b/>
                <w:bCs/>
                <w:i/>
                <w:iCs/>
                <w:color w:val="333333"/>
                <w:sz w:val="24"/>
                <w:szCs w:val="24"/>
                <w:u w:val="single"/>
              </w:rPr>
              <w:t>Мета:</w:t>
            </w:r>
            <w:r w:rsidRPr="008C1114">
              <w:rPr>
                <w:rFonts w:ascii="Times New Roman" w:eastAsia="Times New Roman" w:hAnsi="Times New Roman" w:cs="Times New Roman"/>
                <w:bCs/>
                <w:color w:val="333333"/>
                <w:sz w:val="24"/>
                <w:szCs w:val="24"/>
              </w:rPr>
              <w:t> </w:t>
            </w:r>
            <w:r w:rsidRPr="0087625F">
              <w:rPr>
                <w:rFonts w:ascii="Times New Roman" w:eastAsia="Times New Roman" w:hAnsi="Times New Roman" w:cs="Times New Roman"/>
                <w:bCs/>
                <w:color w:val="333333"/>
                <w:sz w:val="24"/>
                <w:szCs w:val="24"/>
                <w:lang w:val="uk-UA"/>
              </w:rPr>
              <w:t>удосконалення роботи  в дошкільному навчальному закладі по формуванню основ екологічної культури</w:t>
            </w:r>
          </w:p>
        </w:tc>
      </w:tr>
      <w:tr w:rsidR="001C6CAF" w:rsidRPr="00286E2D" w:rsidTr="004F09F9">
        <w:trPr>
          <w:trHeight w:val="4839"/>
        </w:trPr>
        <w:tc>
          <w:tcPr>
            <w:tcW w:w="4962" w:type="dxa"/>
            <w:gridSpan w:val="4"/>
            <w:shd w:val="clear" w:color="auto" w:fill="FFFFFF"/>
          </w:tcPr>
          <w:p w:rsidR="001C6CAF" w:rsidRDefault="001C6CAF"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 xml:space="preserve">1. </w:t>
            </w:r>
            <w:r w:rsidRPr="001C6CAF">
              <w:rPr>
                <w:rFonts w:ascii="Times New Roman" w:hAnsi="Times New Roman"/>
                <w:sz w:val="24"/>
                <w:szCs w:val="24"/>
              </w:rPr>
              <w:t xml:space="preserve">Про </w:t>
            </w:r>
            <w:r w:rsidRPr="001C6CAF">
              <w:rPr>
                <w:rFonts w:ascii="Times New Roman" w:hAnsi="Times New Roman"/>
                <w:sz w:val="24"/>
                <w:szCs w:val="24"/>
                <w:lang w:val="uk-UA"/>
              </w:rPr>
              <w:t xml:space="preserve">виконання рішень попередньої педради </w:t>
            </w:r>
          </w:p>
          <w:p w:rsidR="0087625F" w:rsidRPr="0087625F" w:rsidRDefault="0087625F" w:rsidP="001C6CAF">
            <w:pPr>
              <w:pStyle w:val="af1"/>
              <w:spacing w:line="276" w:lineRule="auto"/>
              <w:rPr>
                <w:rFonts w:ascii="Times New Roman" w:hAnsi="Times New Roman"/>
                <w:sz w:val="24"/>
                <w:szCs w:val="24"/>
                <w:lang w:val="uk-UA"/>
              </w:rPr>
            </w:pPr>
            <w:r>
              <w:rPr>
                <w:rFonts w:ascii="Times New Roman" w:hAnsi="Times New Roman"/>
                <w:bCs/>
                <w:color w:val="333333"/>
                <w:sz w:val="24"/>
                <w:szCs w:val="24"/>
                <w:lang w:val="uk-UA"/>
              </w:rPr>
              <w:t>2</w:t>
            </w:r>
            <w:r w:rsidRPr="0087625F">
              <w:rPr>
                <w:rFonts w:ascii="Times New Roman" w:hAnsi="Times New Roman"/>
                <w:bCs/>
                <w:sz w:val="24"/>
                <w:szCs w:val="24"/>
                <w:lang w:val="uk-UA"/>
              </w:rPr>
              <w:t>. Довідка тематичної перевірки   «Стан екологічного виховання в дошкільному закладі</w:t>
            </w:r>
            <w:r w:rsidRPr="0087625F">
              <w:rPr>
                <w:rFonts w:ascii="Times New Roman" w:hAnsi="Times New Roman"/>
                <w:bCs/>
                <w:color w:val="333333"/>
                <w:sz w:val="24"/>
                <w:szCs w:val="24"/>
                <w:lang w:val="uk-UA"/>
              </w:rPr>
              <w:t>».                   </w:t>
            </w:r>
          </w:p>
          <w:p w:rsidR="0087625F" w:rsidRDefault="0087625F"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3</w:t>
            </w:r>
            <w:r w:rsidR="001C6CAF" w:rsidRPr="001C6CAF">
              <w:rPr>
                <w:rFonts w:ascii="Times New Roman" w:hAnsi="Times New Roman"/>
                <w:sz w:val="24"/>
                <w:szCs w:val="24"/>
                <w:lang w:val="uk-UA"/>
              </w:rPr>
              <w:t>.</w:t>
            </w:r>
            <w:r w:rsidRPr="0087625F">
              <w:rPr>
                <w:rFonts w:ascii="Times New Roman" w:hAnsi="Times New Roman"/>
                <w:bCs/>
                <w:color w:val="333333"/>
                <w:sz w:val="24"/>
                <w:szCs w:val="24"/>
                <w:lang w:val="uk-UA"/>
              </w:rPr>
              <w:t xml:space="preserve"> Сучасні проблеми екологічного виховання</w:t>
            </w:r>
            <w:r w:rsidR="001C6CAF" w:rsidRPr="001C6CAF">
              <w:rPr>
                <w:rFonts w:ascii="Times New Roman" w:hAnsi="Times New Roman"/>
                <w:sz w:val="24"/>
                <w:szCs w:val="24"/>
                <w:lang w:val="uk-UA"/>
              </w:rPr>
              <w:t xml:space="preserve"> </w:t>
            </w:r>
          </w:p>
          <w:p w:rsidR="001C6CAF" w:rsidRPr="001C6CAF" w:rsidRDefault="0087625F"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 xml:space="preserve">4. </w:t>
            </w:r>
            <w:r w:rsidR="001C6CAF" w:rsidRPr="001C6CAF">
              <w:rPr>
                <w:rFonts w:ascii="Times New Roman" w:hAnsi="Times New Roman"/>
                <w:sz w:val="24"/>
                <w:szCs w:val="24"/>
                <w:lang w:val="uk-UA"/>
              </w:rPr>
              <w:t xml:space="preserve">Про особливості організації і проведення прогулянок як засобу    пізнавальної та рухової активності дошкільників </w:t>
            </w:r>
          </w:p>
          <w:p w:rsidR="001C6CAF" w:rsidRPr="001C6CAF" w:rsidRDefault="0087625F"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 xml:space="preserve">5. </w:t>
            </w:r>
            <w:r w:rsidR="001C6CAF" w:rsidRPr="001C6CAF">
              <w:rPr>
                <w:rFonts w:ascii="Times New Roman" w:hAnsi="Times New Roman"/>
                <w:sz w:val="24"/>
                <w:szCs w:val="24"/>
                <w:lang w:val="uk-UA"/>
              </w:rPr>
              <w:t>Про активізацію пізнавальної діяльності та формування сенсорної активності дошкільників під час прогулянок на природі</w:t>
            </w:r>
            <w:r w:rsidR="000C6DBD">
              <w:rPr>
                <w:rFonts w:ascii="Times New Roman" w:hAnsi="Times New Roman"/>
                <w:sz w:val="24"/>
                <w:szCs w:val="24"/>
                <w:lang w:val="uk-UA"/>
              </w:rPr>
              <w:t>.</w:t>
            </w:r>
          </w:p>
          <w:p w:rsidR="001C6CAF" w:rsidRPr="001C6CAF" w:rsidRDefault="0087625F"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6</w:t>
            </w:r>
            <w:r w:rsidR="001C6CAF" w:rsidRPr="001C6CAF">
              <w:rPr>
                <w:rFonts w:ascii="Times New Roman" w:hAnsi="Times New Roman"/>
                <w:sz w:val="24"/>
                <w:szCs w:val="24"/>
                <w:lang w:val="uk-UA"/>
              </w:rPr>
              <w:t>. Презентація  роботи педагогів:</w:t>
            </w:r>
          </w:p>
          <w:p w:rsidR="001C6CAF" w:rsidRPr="001C6CAF" w:rsidRDefault="00410FD9" w:rsidP="001C6CAF">
            <w:pPr>
              <w:pStyle w:val="af1"/>
              <w:spacing w:line="276" w:lineRule="auto"/>
              <w:rPr>
                <w:rFonts w:ascii="Times New Roman" w:hAnsi="Times New Roman"/>
                <w:sz w:val="24"/>
                <w:szCs w:val="24"/>
                <w:lang w:val="uk-UA"/>
              </w:rPr>
            </w:pPr>
            <w:r>
              <w:rPr>
                <w:rFonts w:ascii="Times New Roman" w:hAnsi="Times New Roman"/>
                <w:sz w:val="24"/>
                <w:szCs w:val="24"/>
                <w:lang w:val="uk-UA"/>
              </w:rPr>
              <w:t>6</w:t>
            </w:r>
            <w:r w:rsidR="001C6CAF" w:rsidRPr="001C6CAF">
              <w:rPr>
                <w:rFonts w:ascii="Times New Roman" w:hAnsi="Times New Roman"/>
                <w:sz w:val="24"/>
                <w:szCs w:val="24"/>
                <w:lang w:val="uk-UA"/>
              </w:rPr>
              <w:t>.1</w:t>
            </w:r>
            <w:r w:rsidR="0087625F">
              <w:rPr>
                <w:rFonts w:ascii="Times New Roman" w:hAnsi="Times New Roman"/>
                <w:sz w:val="24"/>
                <w:szCs w:val="24"/>
                <w:lang w:val="uk-UA"/>
              </w:rPr>
              <w:t xml:space="preserve"> </w:t>
            </w:r>
            <w:r w:rsidR="001C6CAF" w:rsidRPr="001C6CAF">
              <w:rPr>
                <w:rFonts w:ascii="Times New Roman" w:hAnsi="Times New Roman"/>
                <w:sz w:val="24"/>
                <w:szCs w:val="24"/>
                <w:lang w:val="uk-UA"/>
              </w:rPr>
              <w:t xml:space="preserve">Про створення умов для сенсорно-пізнавального розвитку дошкільників під час прогулянок </w:t>
            </w:r>
          </w:p>
          <w:p w:rsidR="00BC0F05" w:rsidRPr="004F09F9" w:rsidRDefault="00410FD9" w:rsidP="0087625F">
            <w:pPr>
              <w:pStyle w:val="af1"/>
              <w:spacing w:line="276" w:lineRule="auto"/>
              <w:rPr>
                <w:rFonts w:ascii="Times New Roman" w:hAnsi="Times New Roman"/>
                <w:bCs/>
                <w:sz w:val="24"/>
                <w:szCs w:val="24"/>
                <w:lang w:val="uk-UA"/>
              </w:rPr>
            </w:pPr>
            <w:r>
              <w:rPr>
                <w:rFonts w:ascii="Times New Roman" w:hAnsi="Times New Roman"/>
                <w:sz w:val="24"/>
                <w:szCs w:val="24"/>
                <w:lang w:val="uk-UA"/>
              </w:rPr>
              <w:t>6</w:t>
            </w:r>
            <w:r w:rsidR="001C6CAF" w:rsidRPr="0087625F">
              <w:rPr>
                <w:rFonts w:ascii="Times New Roman" w:hAnsi="Times New Roman"/>
                <w:sz w:val="24"/>
                <w:szCs w:val="24"/>
                <w:lang w:val="uk-UA"/>
              </w:rPr>
              <w:t xml:space="preserve">.2. </w:t>
            </w:r>
            <w:r w:rsidR="0087625F" w:rsidRPr="0087625F">
              <w:rPr>
                <w:rFonts w:ascii="Times New Roman" w:hAnsi="Times New Roman"/>
                <w:bCs/>
                <w:sz w:val="24"/>
                <w:szCs w:val="24"/>
                <w:lang w:val="uk-UA"/>
              </w:rPr>
              <w:t>Виставка-презентація «Найкращий екологічний бюлетень» (для батьків)</w:t>
            </w:r>
          </w:p>
        </w:tc>
        <w:tc>
          <w:tcPr>
            <w:tcW w:w="1843" w:type="dxa"/>
            <w:shd w:val="clear" w:color="auto" w:fill="FFFFFF"/>
          </w:tcPr>
          <w:p w:rsidR="001C6CAF" w:rsidRPr="00286E2D" w:rsidRDefault="001C6CAF"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p w:rsidR="001C6CAF" w:rsidRDefault="001C6CAF"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довідка</w:t>
            </w:r>
          </w:p>
          <w:p w:rsidR="001C6CAF" w:rsidRDefault="001C6CAF" w:rsidP="00860479">
            <w:pPr>
              <w:spacing w:after="0"/>
              <w:rPr>
                <w:rFonts w:ascii="Times New Roman" w:hAnsi="Times New Roman" w:cs="Times New Roman"/>
                <w:sz w:val="24"/>
                <w:szCs w:val="24"/>
                <w:lang w:val="uk-UA"/>
              </w:rPr>
            </w:pPr>
          </w:p>
          <w:p w:rsidR="0087625F" w:rsidRDefault="0087625F" w:rsidP="00860479">
            <w:pPr>
              <w:spacing w:after="0"/>
              <w:rPr>
                <w:rFonts w:ascii="Times New Roman" w:hAnsi="Times New Roman" w:cs="Times New Roman"/>
                <w:sz w:val="24"/>
                <w:szCs w:val="24"/>
                <w:lang w:val="uk-UA"/>
              </w:rPr>
            </w:pPr>
          </w:p>
          <w:p w:rsidR="0087625F" w:rsidRPr="00286E2D" w:rsidRDefault="0087625F" w:rsidP="0087625F">
            <w:pPr>
              <w:spacing w:after="0"/>
              <w:rPr>
                <w:rFonts w:ascii="Times New Roman" w:hAnsi="Times New Roman" w:cs="Times New Roman"/>
                <w:sz w:val="24"/>
                <w:szCs w:val="24"/>
                <w:lang w:val="uk-UA"/>
              </w:rPr>
            </w:pPr>
            <w:r w:rsidRPr="00286E2D">
              <w:rPr>
                <w:rFonts w:ascii="Times New Roman" w:hAnsi="Times New Roman" w:cs="Times New Roman"/>
                <w:sz w:val="24"/>
                <w:szCs w:val="24"/>
                <w:lang w:val="uk-UA"/>
              </w:rPr>
              <w:t>доповідь</w:t>
            </w:r>
          </w:p>
          <w:p w:rsidR="0087625F" w:rsidRDefault="0087625F"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доповідь</w:t>
            </w:r>
          </w:p>
          <w:p w:rsidR="0087625F" w:rsidRDefault="0087625F" w:rsidP="00860479">
            <w:pPr>
              <w:spacing w:after="0"/>
              <w:rPr>
                <w:rFonts w:ascii="Times New Roman" w:hAnsi="Times New Roman" w:cs="Times New Roman"/>
                <w:sz w:val="24"/>
                <w:szCs w:val="24"/>
                <w:lang w:val="uk-UA"/>
              </w:rPr>
            </w:pPr>
          </w:p>
          <w:p w:rsidR="0087625F" w:rsidRDefault="0087625F" w:rsidP="00860479">
            <w:pPr>
              <w:spacing w:after="0"/>
              <w:rPr>
                <w:rFonts w:ascii="Times New Roman" w:hAnsi="Times New Roman" w:cs="Times New Roman"/>
                <w:sz w:val="24"/>
                <w:szCs w:val="24"/>
                <w:lang w:val="uk-UA"/>
              </w:rPr>
            </w:pPr>
          </w:p>
          <w:p w:rsidR="0087625F" w:rsidRDefault="0087625F"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співдоповідь</w:t>
            </w:r>
          </w:p>
          <w:p w:rsidR="0087625F" w:rsidRDefault="0087625F" w:rsidP="00860479">
            <w:pPr>
              <w:spacing w:after="0"/>
              <w:rPr>
                <w:rFonts w:ascii="Times New Roman" w:hAnsi="Times New Roman" w:cs="Times New Roman"/>
                <w:sz w:val="24"/>
                <w:szCs w:val="24"/>
                <w:lang w:val="uk-UA"/>
              </w:rPr>
            </w:pPr>
          </w:p>
          <w:p w:rsidR="001C6CAF" w:rsidRDefault="000C6DBD" w:rsidP="00860479">
            <w:pPr>
              <w:spacing w:after="0"/>
              <w:rPr>
                <w:rFonts w:ascii="Times New Roman" w:eastAsia="Times New Roman" w:hAnsi="Times New Roman" w:cs="Times New Roman"/>
                <w:sz w:val="24"/>
                <w:szCs w:val="24"/>
                <w:lang w:val="uk-UA"/>
              </w:rPr>
            </w:pPr>
            <w:r>
              <w:rPr>
                <w:rFonts w:ascii="Times New Roman" w:hAnsi="Times New Roman" w:cs="Times New Roman"/>
                <w:sz w:val="24"/>
                <w:szCs w:val="24"/>
                <w:lang w:val="uk-UA"/>
              </w:rPr>
              <w:t>обмін досвідом</w:t>
            </w:r>
          </w:p>
          <w:p w:rsidR="001C6CAF" w:rsidRDefault="001C6CAF" w:rsidP="00860479">
            <w:pPr>
              <w:spacing w:after="0"/>
              <w:rPr>
                <w:rFonts w:ascii="Times New Roman" w:hAnsi="Times New Roman" w:cs="Times New Roman"/>
                <w:sz w:val="24"/>
                <w:szCs w:val="24"/>
                <w:lang w:val="uk-UA"/>
              </w:rPr>
            </w:pPr>
          </w:p>
          <w:p w:rsidR="001C6CAF" w:rsidRPr="00286E2D" w:rsidRDefault="001C6CAF" w:rsidP="00860479">
            <w:pPr>
              <w:spacing w:after="0"/>
              <w:rPr>
                <w:rFonts w:ascii="Times New Roman" w:hAnsi="Times New Roman" w:cs="Times New Roman"/>
                <w:sz w:val="24"/>
                <w:szCs w:val="24"/>
                <w:lang w:val="uk-UA"/>
              </w:rPr>
            </w:pPr>
          </w:p>
        </w:tc>
        <w:tc>
          <w:tcPr>
            <w:tcW w:w="1757" w:type="dxa"/>
            <w:shd w:val="clear" w:color="auto" w:fill="FFFFFF"/>
          </w:tcPr>
          <w:p w:rsidR="001C6CAF" w:rsidRDefault="001C6CAF"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p w:rsidR="001C6CAF" w:rsidRDefault="001C6CAF" w:rsidP="00860479">
            <w:pPr>
              <w:spacing w:after="0"/>
              <w:ind w:right="-193"/>
              <w:jc w:val="both"/>
              <w:rPr>
                <w:rFonts w:ascii="Times New Roman" w:hAnsi="Times New Roman" w:cs="Times New Roman"/>
                <w:sz w:val="24"/>
                <w:szCs w:val="24"/>
                <w:lang w:val="uk-UA"/>
              </w:rPr>
            </w:pPr>
            <w:r>
              <w:rPr>
                <w:rFonts w:ascii="Times New Roman" w:hAnsi="Times New Roman" w:cs="Times New Roman"/>
                <w:sz w:val="24"/>
                <w:szCs w:val="24"/>
                <w:lang w:val="uk-UA"/>
              </w:rPr>
              <w:t>Ілющенко З.Є., завідувач</w:t>
            </w:r>
          </w:p>
          <w:p w:rsidR="001C6CAF" w:rsidRDefault="001C6CAF" w:rsidP="00860479">
            <w:pPr>
              <w:spacing w:after="0"/>
              <w:jc w:val="both"/>
              <w:rPr>
                <w:rFonts w:ascii="Times New Roman" w:hAnsi="Times New Roman" w:cs="Times New Roman"/>
                <w:sz w:val="24"/>
                <w:szCs w:val="24"/>
                <w:lang w:val="uk-UA"/>
              </w:rPr>
            </w:pPr>
          </w:p>
          <w:p w:rsidR="00D360EB" w:rsidRDefault="00D360EB" w:rsidP="00860479">
            <w:pPr>
              <w:spacing w:after="0"/>
              <w:jc w:val="both"/>
              <w:rPr>
                <w:rFonts w:ascii="Times New Roman" w:hAnsi="Times New Roman" w:cs="Times New Roman"/>
                <w:sz w:val="24"/>
                <w:szCs w:val="24"/>
                <w:lang w:val="uk-UA"/>
              </w:rPr>
            </w:pPr>
          </w:p>
          <w:p w:rsidR="00D360EB" w:rsidRDefault="00D360EB" w:rsidP="00860479">
            <w:pPr>
              <w:spacing w:after="0"/>
              <w:jc w:val="both"/>
              <w:rPr>
                <w:rFonts w:ascii="Times New Roman" w:hAnsi="Times New Roman" w:cs="Times New Roman"/>
                <w:sz w:val="24"/>
                <w:szCs w:val="24"/>
                <w:lang w:val="uk-UA"/>
              </w:rPr>
            </w:pPr>
          </w:p>
          <w:p w:rsidR="00D360EB" w:rsidRDefault="00D360EB" w:rsidP="00860479">
            <w:pPr>
              <w:spacing w:after="0"/>
              <w:jc w:val="both"/>
              <w:rPr>
                <w:rFonts w:ascii="Times New Roman" w:hAnsi="Times New Roman" w:cs="Times New Roman"/>
                <w:sz w:val="24"/>
                <w:szCs w:val="24"/>
                <w:lang w:val="uk-UA"/>
              </w:rPr>
            </w:pPr>
          </w:p>
          <w:p w:rsidR="0087625F" w:rsidRDefault="0087625F" w:rsidP="00860479">
            <w:pPr>
              <w:spacing w:after="0"/>
              <w:jc w:val="both"/>
              <w:rPr>
                <w:rFonts w:ascii="Times New Roman" w:hAnsi="Times New Roman" w:cs="Times New Roman"/>
                <w:sz w:val="24"/>
                <w:szCs w:val="24"/>
                <w:lang w:val="uk-UA"/>
              </w:rPr>
            </w:pPr>
          </w:p>
          <w:p w:rsidR="0087625F" w:rsidRDefault="0087625F" w:rsidP="00860479">
            <w:pPr>
              <w:spacing w:after="0"/>
              <w:jc w:val="both"/>
              <w:rPr>
                <w:rFonts w:ascii="Times New Roman" w:hAnsi="Times New Roman" w:cs="Times New Roman"/>
                <w:sz w:val="24"/>
                <w:szCs w:val="24"/>
                <w:lang w:val="uk-UA"/>
              </w:rPr>
            </w:pPr>
          </w:p>
          <w:p w:rsidR="00D360EB" w:rsidRPr="00286E2D" w:rsidRDefault="00D360EB"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361" w:type="dxa"/>
            <w:shd w:val="clear" w:color="auto" w:fill="FFFFFF"/>
          </w:tcPr>
          <w:p w:rsidR="001C6CAF" w:rsidRPr="00286E2D" w:rsidRDefault="001C6CAF" w:rsidP="00860479">
            <w:pPr>
              <w:spacing w:after="0"/>
              <w:jc w:val="both"/>
              <w:rPr>
                <w:rFonts w:ascii="Times New Roman" w:hAnsi="Times New Roman" w:cs="Times New Roman"/>
                <w:sz w:val="24"/>
                <w:szCs w:val="24"/>
                <w:lang w:val="uk-UA"/>
              </w:rPr>
            </w:pPr>
          </w:p>
        </w:tc>
      </w:tr>
      <w:tr w:rsidR="00295909" w:rsidRPr="00793812" w:rsidTr="004F09F9">
        <w:trPr>
          <w:trHeight w:val="526"/>
        </w:trPr>
        <w:tc>
          <w:tcPr>
            <w:tcW w:w="568" w:type="dxa"/>
            <w:shd w:val="clear" w:color="auto" w:fill="EAF1DD" w:themeFill="accent3" w:themeFillTint="33"/>
          </w:tcPr>
          <w:p w:rsidR="00295909" w:rsidRPr="00793812" w:rsidRDefault="00295909" w:rsidP="00860479">
            <w:pPr>
              <w:spacing w:after="0"/>
              <w:jc w:val="center"/>
              <w:rPr>
                <w:rFonts w:ascii="Times New Roman" w:hAnsi="Times New Roman" w:cs="Times New Roman"/>
                <w:b/>
                <w:sz w:val="24"/>
                <w:szCs w:val="24"/>
                <w:lang w:val="uk-UA"/>
              </w:rPr>
            </w:pPr>
            <w:r w:rsidRPr="00793812">
              <w:rPr>
                <w:rFonts w:ascii="Times New Roman" w:hAnsi="Times New Roman" w:cs="Times New Roman"/>
                <w:b/>
                <w:sz w:val="24"/>
                <w:szCs w:val="24"/>
                <w:lang w:val="uk-UA"/>
              </w:rPr>
              <w:lastRenderedPageBreak/>
              <w:t>3.</w:t>
            </w:r>
          </w:p>
        </w:tc>
        <w:tc>
          <w:tcPr>
            <w:tcW w:w="1275" w:type="dxa"/>
            <w:shd w:val="clear" w:color="auto" w:fill="EAF1DD" w:themeFill="accent3" w:themeFillTint="33"/>
          </w:tcPr>
          <w:p w:rsidR="00295909" w:rsidRPr="00793812" w:rsidRDefault="00295909" w:rsidP="00860479">
            <w:pPr>
              <w:spacing w:after="0"/>
              <w:rPr>
                <w:rFonts w:ascii="Times New Roman" w:hAnsi="Times New Roman" w:cs="Times New Roman"/>
                <w:b/>
                <w:sz w:val="24"/>
                <w:szCs w:val="24"/>
                <w:lang w:val="uk-UA"/>
              </w:rPr>
            </w:pPr>
            <w:r w:rsidRPr="00793812">
              <w:rPr>
                <w:rFonts w:ascii="Times New Roman" w:hAnsi="Times New Roman" w:cs="Times New Roman"/>
                <w:b/>
                <w:sz w:val="24"/>
                <w:szCs w:val="24"/>
                <w:lang w:val="uk-UA"/>
              </w:rPr>
              <w:t xml:space="preserve"> </w:t>
            </w:r>
            <w:r w:rsidR="000D5956">
              <w:rPr>
                <w:rFonts w:ascii="Times New Roman" w:hAnsi="Times New Roman" w:cs="Times New Roman"/>
                <w:b/>
                <w:sz w:val="24"/>
                <w:szCs w:val="24"/>
                <w:lang w:val="uk-UA"/>
              </w:rPr>
              <w:t>березень</w:t>
            </w:r>
          </w:p>
          <w:p w:rsidR="00295909" w:rsidRPr="00793812" w:rsidRDefault="00BA7F45" w:rsidP="00BA7F45">
            <w:pPr>
              <w:spacing w:after="0"/>
              <w:rPr>
                <w:rFonts w:ascii="Times New Roman" w:hAnsi="Times New Roman" w:cs="Times New Roman"/>
                <w:b/>
                <w:sz w:val="24"/>
                <w:szCs w:val="24"/>
                <w:lang w:val="uk-UA"/>
              </w:rPr>
            </w:pPr>
            <w:r>
              <w:rPr>
                <w:rFonts w:ascii="Times New Roman" w:hAnsi="Times New Roman" w:cs="Times New Roman"/>
                <w:b/>
                <w:sz w:val="24"/>
                <w:szCs w:val="24"/>
                <w:lang w:val="uk-UA"/>
              </w:rPr>
              <w:t>2021</w:t>
            </w:r>
            <w:r w:rsidR="00295909">
              <w:rPr>
                <w:rFonts w:ascii="Times New Roman" w:hAnsi="Times New Roman" w:cs="Times New Roman"/>
                <w:b/>
                <w:sz w:val="24"/>
                <w:szCs w:val="24"/>
                <w:lang w:val="uk-UA"/>
              </w:rPr>
              <w:t xml:space="preserve"> </w:t>
            </w:r>
            <w:r w:rsidR="00295909" w:rsidRPr="00793812">
              <w:rPr>
                <w:rFonts w:ascii="Times New Roman" w:hAnsi="Times New Roman" w:cs="Times New Roman"/>
                <w:b/>
                <w:sz w:val="24"/>
                <w:szCs w:val="24"/>
                <w:lang w:val="uk-UA"/>
              </w:rPr>
              <w:t>року</w:t>
            </w:r>
          </w:p>
        </w:tc>
        <w:tc>
          <w:tcPr>
            <w:tcW w:w="8080" w:type="dxa"/>
            <w:gridSpan w:val="5"/>
            <w:shd w:val="clear" w:color="auto" w:fill="EAF1DD" w:themeFill="accent3" w:themeFillTint="33"/>
          </w:tcPr>
          <w:p w:rsidR="00295909" w:rsidRPr="008C63D0" w:rsidRDefault="00295909" w:rsidP="000F4FA2">
            <w:pPr>
              <w:rPr>
                <w:rFonts w:ascii="Times New Roman" w:hAnsi="Times New Roman" w:cs="Times New Roman"/>
                <w:b/>
                <w:color w:val="000000"/>
                <w:sz w:val="24"/>
                <w:szCs w:val="24"/>
                <w:lang w:val="uk-UA"/>
              </w:rPr>
            </w:pPr>
            <w:r w:rsidRPr="008C63D0">
              <w:rPr>
                <w:rStyle w:val="30"/>
                <w:rFonts w:ascii="Times New Roman" w:hAnsi="Times New Roman" w:cs="Times New Roman"/>
                <w:color w:val="000000"/>
                <w:sz w:val="24"/>
                <w:szCs w:val="24"/>
                <w:lang w:val="uk-UA"/>
              </w:rPr>
              <w:t xml:space="preserve">Тема:  </w:t>
            </w:r>
            <w:r w:rsidR="000F4FA2">
              <w:rPr>
                <w:rFonts w:ascii="Times New Roman" w:hAnsi="Times New Roman" w:cs="Times New Roman"/>
                <w:b/>
                <w:sz w:val="24"/>
                <w:szCs w:val="24"/>
                <w:lang w:val="uk-UA"/>
              </w:rPr>
              <w:t xml:space="preserve">: </w:t>
            </w:r>
            <w:r w:rsidR="000F4FA2" w:rsidRPr="00DC3A7B">
              <w:rPr>
                <w:rFonts w:ascii="Times New Roman" w:hAnsi="Times New Roman" w:cs="Times New Roman"/>
                <w:b/>
                <w:sz w:val="24"/>
                <w:szCs w:val="24"/>
                <w:lang w:val="uk-UA"/>
              </w:rPr>
              <w:t>«Використання ігрових прийомів у подоланні тяжких порушень мовлення у дітей дошкільного</w:t>
            </w:r>
            <w:r w:rsidR="00241178">
              <w:rPr>
                <w:rFonts w:ascii="Times New Roman" w:hAnsi="Times New Roman" w:cs="Times New Roman"/>
                <w:b/>
                <w:sz w:val="24"/>
                <w:szCs w:val="24"/>
                <w:lang w:val="uk-UA"/>
              </w:rPr>
              <w:t xml:space="preserve"> віку</w:t>
            </w:r>
            <w:r w:rsidR="000F4FA2" w:rsidRPr="00DC3A7B">
              <w:rPr>
                <w:rFonts w:ascii="Times New Roman" w:hAnsi="Times New Roman" w:cs="Times New Roman"/>
                <w:b/>
                <w:sz w:val="24"/>
                <w:szCs w:val="24"/>
                <w:lang w:val="uk-UA"/>
              </w:rPr>
              <w:t>»</w:t>
            </w:r>
          </w:p>
        </w:tc>
      </w:tr>
      <w:tr w:rsidR="00C81AB1" w:rsidRPr="00BC0F05" w:rsidTr="004F09F9">
        <w:trPr>
          <w:trHeight w:val="418"/>
        </w:trPr>
        <w:tc>
          <w:tcPr>
            <w:tcW w:w="4962" w:type="dxa"/>
            <w:gridSpan w:val="4"/>
            <w:shd w:val="clear" w:color="auto" w:fill="FFFFFF"/>
          </w:tcPr>
          <w:p w:rsidR="00C81AB1" w:rsidRPr="00BC0F05" w:rsidRDefault="00C81AB1" w:rsidP="000F4FA2">
            <w:pPr>
              <w:spacing w:after="0"/>
              <w:rPr>
                <w:rFonts w:ascii="Times New Roman" w:hAnsi="Times New Roman" w:cs="Times New Roman"/>
                <w:b/>
                <w:sz w:val="24"/>
                <w:szCs w:val="24"/>
                <w:lang w:val="uk-UA"/>
              </w:rPr>
            </w:pPr>
            <w:r w:rsidRPr="00BC0F05">
              <w:rPr>
                <w:rFonts w:ascii="Times New Roman" w:hAnsi="Times New Roman" w:cs="Times New Roman"/>
                <w:b/>
                <w:sz w:val="24"/>
                <w:szCs w:val="24"/>
                <w:lang w:val="uk-UA"/>
              </w:rPr>
              <w:t>План:</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1</w:t>
            </w:r>
            <w:r w:rsidRPr="00BC0F05">
              <w:rPr>
                <w:rFonts w:ascii="Times New Roman" w:hAnsi="Times New Roman" w:cs="Times New Roman"/>
                <w:b/>
                <w:sz w:val="24"/>
                <w:szCs w:val="24"/>
                <w:lang w:val="uk-UA"/>
              </w:rPr>
              <w:t>.</w:t>
            </w:r>
            <w:r w:rsidRPr="00BC0F05">
              <w:rPr>
                <w:rFonts w:ascii="Times New Roman" w:hAnsi="Times New Roman" w:cs="Times New Roman"/>
                <w:sz w:val="24"/>
                <w:szCs w:val="24"/>
                <w:lang w:val="uk-UA"/>
              </w:rPr>
              <w:t xml:space="preserve"> Тяжкі порушення мовлення у дошкільному віці. </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bCs/>
                <w:sz w:val="24"/>
                <w:szCs w:val="24"/>
                <w:lang w:val="uk-UA"/>
              </w:rPr>
              <w:t>2.</w:t>
            </w:r>
            <w:r w:rsidRPr="00BC0F05">
              <w:rPr>
                <w:rFonts w:ascii="Times New Roman" w:hAnsi="Times New Roman" w:cs="Times New Roman"/>
                <w:sz w:val="24"/>
                <w:szCs w:val="24"/>
                <w:lang w:val="uk-UA"/>
              </w:rPr>
              <w:t xml:space="preserve">  Використання ігрових прийомів для корекції мовленнєвих порушень </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2.1. Дидактичні ігри, їх особливості та класифікація</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2.2 Використання логопедичних ігор у корекції лексичної складової мовлення</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2.3 Використання логопедичних ігор у корекції граматичної складової мовлення</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2.4 Перелік дидактичних вправ для корекції лексико-граматичної складової у дітей з тяжкими порушеннями мовлення</w:t>
            </w:r>
          </w:p>
          <w:p w:rsidR="00C81AB1" w:rsidRPr="00BC0F05" w:rsidRDefault="00C81AB1" w:rsidP="000F4FA2">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 xml:space="preserve"> 2.5. Тематичні завдання як один зі способів активізації словникового запасу та засвоєння граматичних категорій.</w:t>
            </w:r>
          </w:p>
          <w:p w:rsidR="00C81AB1" w:rsidRDefault="00C81AB1" w:rsidP="000F4FA2">
            <w:pPr>
              <w:spacing w:after="0"/>
              <w:rPr>
                <w:rFonts w:ascii="Times New Roman" w:eastAsia="Times New Roman" w:hAnsi="Times New Roman" w:cs="Times New Roman"/>
                <w:color w:val="000000"/>
                <w:sz w:val="24"/>
                <w:szCs w:val="24"/>
                <w:lang w:val="uk-UA"/>
              </w:rPr>
            </w:pPr>
            <w:r w:rsidRPr="00BC0F05">
              <w:rPr>
                <w:rFonts w:ascii="Times New Roman" w:eastAsia="Times New Roman" w:hAnsi="Times New Roman" w:cs="Times New Roman"/>
                <w:color w:val="000000"/>
                <w:sz w:val="24"/>
                <w:szCs w:val="24"/>
                <w:lang w:val="uk-UA"/>
              </w:rPr>
              <w:t>2.6 «Ігрові технології у роботі з дітьми з помірною розумовою відсталістю»</w:t>
            </w:r>
          </w:p>
          <w:p w:rsidR="00BC0F05" w:rsidRPr="00BC0F05" w:rsidRDefault="00BC0F05" w:rsidP="000F4FA2">
            <w:pPr>
              <w:spacing w:after="0"/>
              <w:rPr>
                <w:rFonts w:ascii="Times New Roman" w:hAnsi="Times New Roman" w:cs="Times New Roman"/>
                <w:sz w:val="24"/>
                <w:szCs w:val="24"/>
                <w:lang w:val="uk-UA"/>
              </w:rPr>
            </w:pPr>
          </w:p>
        </w:tc>
        <w:tc>
          <w:tcPr>
            <w:tcW w:w="1843" w:type="dxa"/>
            <w:shd w:val="clear" w:color="auto" w:fill="FFFFFF"/>
          </w:tcPr>
          <w:p w:rsidR="00C81AB1" w:rsidRPr="00BC0F05" w:rsidRDefault="00C81AB1"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інформація</w:t>
            </w:r>
          </w:p>
          <w:p w:rsidR="00C81AB1" w:rsidRPr="00BC0F05" w:rsidRDefault="00C81AB1" w:rsidP="00860479">
            <w:pPr>
              <w:spacing w:after="0"/>
              <w:rPr>
                <w:rFonts w:ascii="Times New Roman" w:hAnsi="Times New Roman" w:cs="Times New Roman"/>
                <w:sz w:val="24"/>
                <w:szCs w:val="24"/>
                <w:lang w:val="uk-UA"/>
              </w:rPr>
            </w:pPr>
          </w:p>
          <w:p w:rsidR="00C81AB1" w:rsidRPr="00BC0F05" w:rsidRDefault="00C81AB1"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 xml:space="preserve"> доповідь</w:t>
            </w:r>
          </w:p>
          <w:p w:rsidR="00C81AB1" w:rsidRPr="00BC0F05" w:rsidRDefault="00C81AB1" w:rsidP="00860479">
            <w:pPr>
              <w:spacing w:after="0"/>
              <w:rPr>
                <w:rFonts w:ascii="Times New Roman" w:hAnsi="Times New Roman" w:cs="Times New Roman"/>
                <w:sz w:val="24"/>
                <w:szCs w:val="24"/>
                <w:lang w:val="uk-UA"/>
              </w:rPr>
            </w:pPr>
          </w:p>
          <w:p w:rsidR="00C81AB1" w:rsidRPr="00BC0F05" w:rsidRDefault="00C81AB1"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співдоповідь</w:t>
            </w:r>
          </w:p>
          <w:p w:rsidR="00C81AB1" w:rsidRPr="00BC0F05" w:rsidRDefault="00C81AB1" w:rsidP="00860479">
            <w:pPr>
              <w:spacing w:after="0"/>
              <w:rPr>
                <w:rFonts w:ascii="Times New Roman" w:hAnsi="Times New Roman" w:cs="Times New Roman"/>
                <w:sz w:val="24"/>
                <w:szCs w:val="24"/>
                <w:lang w:val="uk-UA"/>
              </w:rPr>
            </w:pPr>
          </w:p>
          <w:p w:rsidR="00C81AB1" w:rsidRPr="00BC0F05" w:rsidRDefault="00C81AB1"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доповідач</w:t>
            </w:r>
          </w:p>
          <w:p w:rsidR="00C81AB1" w:rsidRPr="00BC0F05" w:rsidRDefault="00C81AB1" w:rsidP="00860479">
            <w:pPr>
              <w:spacing w:after="0"/>
              <w:rPr>
                <w:rFonts w:ascii="Times New Roman" w:hAnsi="Times New Roman" w:cs="Times New Roman"/>
                <w:sz w:val="24"/>
                <w:szCs w:val="24"/>
                <w:lang w:val="uk-UA"/>
              </w:rPr>
            </w:pPr>
          </w:p>
          <w:p w:rsidR="00C81AB1" w:rsidRPr="00BC0F05" w:rsidRDefault="00C81AB1" w:rsidP="00860479">
            <w:pPr>
              <w:spacing w:after="0"/>
              <w:rPr>
                <w:rFonts w:ascii="Times New Roman" w:hAnsi="Times New Roman" w:cs="Times New Roman"/>
                <w:sz w:val="24"/>
                <w:szCs w:val="24"/>
                <w:lang w:val="uk-UA"/>
              </w:rPr>
            </w:pPr>
          </w:p>
          <w:p w:rsidR="00C81AB1" w:rsidRPr="00BC0F05" w:rsidRDefault="00C81AB1"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доповідач</w:t>
            </w:r>
          </w:p>
        </w:tc>
        <w:tc>
          <w:tcPr>
            <w:tcW w:w="1757" w:type="dxa"/>
            <w:shd w:val="clear" w:color="auto" w:fill="FFFFFF"/>
          </w:tcPr>
          <w:p w:rsidR="00C81AB1" w:rsidRPr="00BC0F05" w:rsidRDefault="00C81AB1" w:rsidP="00860479">
            <w:pPr>
              <w:spacing w:after="0"/>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Бицко А,С., в/методист</w:t>
            </w:r>
          </w:p>
          <w:p w:rsidR="00C81AB1" w:rsidRPr="00BC0F05" w:rsidRDefault="00C81AB1" w:rsidP="00860479">
            <w:pPr>
              <w:spacing w:after="0"/>
              <w:ind w:right="-193"/>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Ілющенко З.Є.,</w:t>
            </w:r>
          </w:p>
          <w:p w:rsidR="00C81AB1" w:rsidRPr="00BC0F05" w:rsidRDefault="00C81AB1" w:rsidP="00860479">
            <w:pPr>
              <w:spacing w:after="0"/>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 xml:space="preserve">завідувач </w:t>
            </w:r>
          </w:p>
          <w:p w:rsidR="00C81AB1" w:rsidRPr="00BC0F05" w:rsidRDefault="00C81AB1" w:rsidP="00860479">
            <w:pPr>
              <w:spacing w:after="0"/>
              <w:ind w:right="-193"/>
              <w:jc w:val="both"/>
              <w:rPr>
                <w:rFonts w:ascii="Times New Roman" w:hAnsi="Times New Roman" w:cs="Times New Roman"/>
                <w:sz w:val="24"/>
                <w:szCs w:val="24"/>
                <w:lang w:val="uk-UA"/>
              </w:rPr>
            </w:pPr>
          </w:p>
        </w:tc>
        <w:tc>
          <w:tcPr>
            <w:tcW w:w="1361" w:type="dxa"/>
            <w:shd w:val="clear" w:color="auto" w:fill="FFFFFF"/>
          </w:tcPr>
          <w:p w:rsidR="00C81AB1" w:rsidRPr="00BC0F05" w:rsidRDefault="00C81AB1" w:rsidP="00860479">
            <w:pPr>
              <w:spacing w:after="0"/>
              <w:jc w:val="both"/>
              <w:rPr>
                <w:rFonts w:ascii="Times New Roman" w:hAnsi="Times New Roman" w:cs="Times New Roman"/>
                <w:sz w:val="24"/>
                <w:szCs w:val="24"/>
                <w:lang w:val="uk-UA"/>
              </w:rPr>
            </w:pPr>
          </w:p>
        </w:tc>
      </w:tr>
      <w:tr w:rsidR="00295909" w:rsidRPr="00BC0F05" w:rsidTr="004F09F9">
        <w:trPr>
          <w:trHeight w:val="146"/>
        </w:trPr>
        <w:tc>
          <w:tcPr>
            <w:tcW w:w="568" w:type="dxa"/>
            <w:shd w:val="clear" w:color="auto" w:fill="EAF1DD" w:themeFill="accent3" w:themeFillTint="33"/>
          </w:tcPr>
          <w:p w:rsidR="00295909" w:rsidRPr="00BC0F05" w:rsidRDefault="00295909" w:rsidP="00860479">
            <w:pPr>
              <w:spacing w:after="0"/>
              <w:jc w:val="both"/>
              <w:rPr>
                <w:rFonts w:ascii="Times New Roman" w:hAnsi="Times New Roman" w:cs="Times New Roman"/>
                <w:b/>
                <w:sz w:val="24"/>
                <w:szCs w:val="24"/>
                <w:lang w:val="uk-UA"/>
              </w:rPr>
            </w:pPr>
            <w:r w:rsidRPr="00BC0F05">
              <w:rPr>
                <w:rFonts w:ascii="Times New Roman" w:hAnsi="Times New Roman" w:cs="Times New Roman"/>
                <w:b/>
                <w:sz w:val="24"/>
                <w:szCs w:val="24"/>
                <w:lang w:val="uk-UA"/>
              </w:rPr>
              <w:t>4</w:t>
            </w:r>
          </w:p>
        </w:tc>
        <w:tc>
          <w:tcPr>
            <w:tcW w:w="1275" w:type="dxa"/>
            <w:shd w:val="clear" w:color="auto" w:fill="EAF1DD" w:themeFill="accent3" w:themeFillTint="33"/>
          </w:tcPr>
          <w:p w:rsidR="00295909" w:rsidRPr="00BC0F05" w:rsidRDefault="00295909" w:rsidP="00860479">
            <w:pPr>
              <w:spacing w:after="0"/>
              <w:jc w:val="both"/>
              <w:rPr>
                <w:rFonts w:ascii="Times New Roman" w:hAnsi="Times New Roman" w:cs="Times New Roman"/>
                <w:b/>
                <w:sz w:val="24"/>
                <w:szCs w:val="24"/>
                <w:lang w:val="uk-UA"/>
              </w:rPr>
            </w:pPr>
            <w:r w:rsidRPr="00BC0F05">
              <w:rPr>
                <w:rFonts w:ascii="Times New Roman" w:hAnsi="Times New Roman" w:cs="Times New Roman"/>
                <w:b/>
                <w:sz w:val="24"/>
                <w:szCs w:val="24"/>
                <w:lang w:val="uk-UA"/>
              </w:rPr>
              <w:t>травень</w:t>
            </w:r>
          </w:p>
          <w:p w:rsidR="00295909" w:rsidRPr="00BC0F05" w:rsidRDefault="002E51DA" w:rsidP="002E51DA">
            <w:pPr>
              <w:spacing w:after="0"/>
              <w:jc w:val="center"/>
              <w:rPr>
                <w:rFonts w:ascii="Times New Roman" w:hAnsi="Times New Roman" w:cs="Times New Roman"/>
                <w:b/>
                <w:sz w:val="24"/>
                <w:szCs w:val="24"/>
                <w:lang w:val="uk-UA"/>
              </w:rPr>
            </w:pPr>
            <w:r w:rsidRPr="00BC0F05">
              <w:rPr>
                <w:rFonts w:ascii="Times New Roman" w:hAnsi="Times New Roman" w:cs="Times New Roman"/>
                <w:b/>
                <w:sz w:val="24"/>
                <w:szCs w:val="24"/>
                <w:lang w:val="uk-UA"/>
              </w:rPr>
              <w:t>2021</w:t>
            </w:r>
            <w:r w:rsidR="00295909" w:rsidRPr="00BC0F05">
              <w:rPr>
                <w:rFonts w:ascii="Times New Roman" w:hAnsi="Times New Roman" w:cs="Times New Roman"/>
                <w:b/>
                <w:sz w:val="24"/>
                <w:szCs w:val="24"/>
                <w:lang w:val="uk-UA"/>
              </w:rPr>
              <w:t xml:space="preserve"> року</w:t>
            </w:r>
          </w:p>
        </w:tc>
        <w:tc>
          <w:tcPr>
            <w:tcW w:w="8080" w:type="dxa"/>
            <w:gridSpan w:val="5"/>
            <w:shd w:val="clear" w:color="auto" w:fill="EAF1DD" w:themeFill="accent3" w:themeFillTint="33"/>
          </w:tcPr>
          <w:p w:rsidR="00295909" w:rsidRPr="00BC0F05" w:rsidRDefault="00295909" w:rsidP="002E51DA">
            <w:pPr>
              <w:tabs>
                <w:tab w:val="left" w:pos="465"/>
                <w:tab w:val="center" w:pos="4677"/>
              </w:tabs>
              <w:rPr>
                <w:rFonts w:ascii="Times New Roman" w:hAnsi="Times New Roman" w:cs="Times New Roman"/>
                <w:b/>
                <w:bCs/>
                <w:sz w:val="24"/>
                <w:szCs w:val="24"/>
                <w:lang w:val="uk-UA"/>
              </w:rPr>
            </w:pPr>
            <w:r w:rsidRPr="00BC0F05">
              <w:rPr>
                <w:rStyle w:val="30"/>
                <w:rFonts w:ascii="Times New Roman" w:hAnsi="Times New Roman" w:cs="Times New Roman"/>
                <w:color w:val="000000"/>
                <w:sz w:val="24"/>
                <w:szCs w:val="24"/>
                <w:lang w:val="uk-UA"/>
              </w:rPr>
              <w:t>Тема:</w:t>
            </w:r>
            <w:r w:rsidRPr="00BC0F05">
              <w:rPr>
                <w:rFonts w:ascii="Times New Roman" w:hAnsi="Times New Roman" w:cs="Times New Roman"/>
                <w:b/>
                <w:sz w:val="24"/>
                <w:szCs w:val="24"/>
                <w:lang w:val="uk-UA"/>
              </w:rPr>
              <w:t xml:space="preserve">  «Про підсумки робо</w:t>
            </w:r>
            <w:r w:rsidR="002E51DA" w:rsidRPr="00BC0F05">
              <w:rPr>
                <w:rFonts w:ascii="Times New Roman" w:hAnsi="Times New Roman" w:cs="Times New Roman"/>
                <w:b/>
                <w:sz w:val="24"/>
                <w:szCs w:val="24"/>
                <w:lang w:val="uk-UA"/>
              </w:rPr>
              <w:t>ти ДНЗ за 2020</w:t>
            </w:r>
            <w:r w:rsidRPr="00BC0F05">
              <w:rPr>
                <w:rFonts w:ascii="Times New Roman" w:hAnsi="Times New Roman" w:cs="Times New Roman"/>
                <w:b/>
                <w:sz w:val="24"/>
                <w:szCs w:val="24"/>
                <w:lang w:val="uk-UA"/>
              </w:rPr>
              <w:t>/20</w:t>
            </w:r>
            <w:r w:rsidR="002E51DA" w:rsidRPr="00BC0F05">
              <w:rPr>
                <w:rFonts w:ascii="Times New Roman" w:hAnsi="Times New Roman" w:cs="Times New Roman"/>
                <w:b/>
                <w:sz w:val="24"/>
                <w:szCs w:val="24"/>
                <w:lang w:val="uk-UA"/>
              </w:rPr>
              <w:t>21</w:t>
            </w:r>
            <w:r w:rsidRPr="00BC0F05">
              <w:rPr>
                <w:rFonts w:ascii="Times New Roman" w:hAnsi="Times New Roman" w:cs="Times New Roman"/>
                <w:b/>
                <w:sz w:val="24"/>
                <w:szCs w:val="24"/>
                <w:lang w:val="uk-UA"/>
              </w:rPr>
              <w:t xml:space="preserve"> навчальний рік»</w:t>
            </w:r>
          </w:p>
        </w:tc>
      </w:tr>
      <w:tr w:rsidR="00295909" w:rsidRPr="00BC0F05" w:rsidTr="004F09F9">
        <w:trPr>
          <w:trHeight w:val="701"/>
        </w:trPr>
        <w:tc>
          <w:tcPr>
            <w:tcW w:w="568" w:type="dxa"/>
            <w:shd w:val="clear" w:color="auto" w:fill="FFFFFF"/>
          </w:tcPr>
          <w:p w:rsidR="00295909" w:rsidRPr="00BC0F05" w:rsidRDefault="00295909" w:rsidP="00860479">
            <w:pPr>
              <w:spacing w:after="0"/>
              <w:jc w:val="center"/>
              <w:rPr>
                <w:rFonts w:ascii="Times New Roman" w:hAnsi="Times New Roman" w:cs="Times New Roman"/>
                <w:sz w:val="24"/>
                <w:szCs w:val="24"/>
                <w:lang w:val="uk-UA"/>
              </w:rPr>
            </w:pPr>
            <w:r w:rsidRPr="00BC0F05">
              <w:rPr>
                <w:rFonts w:ascii="Times New Roman" w:hAnsi="Times New Roman" w:cs="Times New Roman"/>
                <w:sz w:val="24"/>
                <w:szCs w:val="24"/>
                <w:lang w:val="uk-UA"/>
              </w:rPr>
              <w:t>1</w:t>
            </w:r>
          </w:p>
          <w:p w:rsidR="00295909" w:rsidRPr="00BC0F05" w:rsidRDefault="00295909" w:rsidP="00860479">
            <w:pPr>
              <w:spacing w:after="0"/>
              <w:jc w:val="center"/>
              <w:rPr>
                <w:rFonts w:ascii="Times New Roman" w:hAnsi="Times New Roman" w:cs="Times New Roman"/>
                <w:sz w:val="24"/>
                <w:szCs w:val="24"/>
                <w:lang w:val="uk-UA"/>
              </w:rPr>
            </w:pPr>
          </w:p>
          <w:p w:rsidR="00295909" w:rsidRPr="00BC0F05" w:rsidRDefault="00295909" w:rsidP="00860479">
            <w:pPr>
              <w:spacing w:after="0"/>
              <w:jc w:val="center"/>
              <w:rPr>
                <w:rFonts w:ascii="Times New Roman" w:hAnsi="Times New Roman" w:cs="Times New Roman"/>
                <w:sz w:val="24"/>
                <w:szCs w:val="24"/>
                <w:lang w:val="uk-UA"/>
              </w:rPr>
            </w:pPr>
            <w:r w:rsidRPr="00BC0F05">
              <w:rPr>
                <w:rFonts w:ascii="Times New Roman" w:hAnsi="Times New Roman" w:cs="Times New Roman"/>
                <w:sz w:val="24"/>
                <w:szCs w:val="24"/>
                <w:lang w:val="uk-UA"/>
              </w:rPr>
              <w:t>2</w:t>
            </w:r>
          </w:p>
          <w:p w:rsidR="00295909" w:rsidRPr="00BC0F05" w:rsidRDefault="00295909" w:rsidP="00860479">
            <w:pPr>
              <w:spacing w:after="0"/>
              <w:jc w:val="center"/>
              <w:rPr>
                <w:rFonts w:ascii="Times New Roman" w:hAnsi="Times New Roman" w:cs="Times New Roman"/>
                <w:sz w:val="24"/>
                <w:szCs w:val="24"/>
                <w:lang w:val="uk-UA"/>
              </w:rPr>
            </w:pPr>
          </w:p>
          <w:p w:rsidR="00295909" w:rsidRPr="00BC0F05" w:rsidRDefault="00295909" w:rsidP="00860479">
            <w:pPr>
              <w:spacing w:after="0"/>
              <w:jc w:val="center"/>
              <w:rPr>
                <w:rFonts w:ascii="Times New Roman" w:hAnsi="Times New Roman" w:cs="Times New Roman"/>
                <w:sz w:val="24"/>
                <w:szCs w:val="24"/>
                <w:lang w:val="uk-UA"/>
              </w:rPr>
            </w:pPr>
            <w:r w:rsidRPr="00BC0F05">
              <w:rPr>
                <w:rFonts w:ascii="Times New Roman" w:hAnsi="Times New Roman" w:cs="Times New Roman"/>
                <w:sz w:val="24"/>
                <w:szCs w:val="24"/>
                <w:lang w:val="uk-UA"/>
              </w:rPr>
              <w:t>3</w:t>
            </w:r>
          </w:p>
          <w:p w:rsidR="00295909" w:rsidRPr="00BC0F05" w:rsidRDefault="00295909" w:rsidP="00860479">
            <w:pPr>
              <w:spacing w:after="0"/>
              <w:jc w:val="center"/>
              <w:rPr>
                <w:rFonts w:ascii="Times New Roman" w:hAnsi="Times New Roman" w:cs="Times New Roman"/>
                <w:sz w:val="24"/>
                <w:szCs w:val="24"/>
                <w:lang w:val="uk-UA"/>
              </w:rPr>
            </w:pPr>
          </w:p>
          <w:p w:rsidR="00295909" w:rsidRPr="00BC0F05" w:rsidRDefault="00295909" w:rsidP="00860479">
            <w:pPr>
              <w:spacing w:after="0"/>
              <w:jc w:val="center"/>
              <w:rPr>
                <w:rFonts w:ascii="Times New Roman" w:hAnsi="Times New Roman" w:cs="Times New Roman"/>
                <w:sz w:val="24"/>
                <w:szCs w:val="24"/>
                <w:lang w:val="uk-UA"/>
              </w:rPr>
            </w:pPr>
            <w:r w:rsidRPr="00BC0F05">
              <w:rPr>
                <w:rFonts w:ascii="Times New Roman" w:hAnsi="Times New Roman" w:cs="Times New Roman"/>
                <w:sz w:val="24"/>
                <w:szCs w:val="24"/>
                <w:lang w:val="uk-UA"/>
              </w:rPr>
              <w:t>4</w:t>
            </w:r>
          </w:p>
          <w:p w:rsidR="00295909" w:rsidRPr="00BC0F05" w:rsidRDefault="00295909" w:rsidP="00860479">
            <w:pPr>
              <w:spacing w:after="0"/>
              <w:jc w:val="center"/>
              <w:rPr>
                <w:rFonts w:ascii="Times New Roman" w:hAnsi="Times New Roman" w:cs="Times New Roman"/>
                <w:sz w:val="24"/>
                <w:szCs w:val="24"/>
                <w:lang w:val="uk-UA"/>
              </w:rPr>
            </w:pPr>
          </w:p>
          <w:p w:rsidR="00295909" w:rsidRPr="00BC0F05" w:rsidRDefault="00295909" w:rsidP="00860479">
            <w:pPr>
              <w:spacing w:after="0"/>
              <w:jc w:val="center"/>
              <w:rPr>
                <w:rFonts w:ascii="Times New Roman" w:hAnsi="Times New Roman" w:cs="Times New Roman"/>
                <w:sz w:val="24"/>
                <w:szCs w:val="24"/>
                <w:lang w:val="uk-UA"/>
              </w:rPr>
            </w:pPr>
            <w:r w:rsidRPr="00BC0F05">
              <w:rPr>
                <w:rFonts w:ascii="Times New Roman" w:hAnsi="Times New Roman" w:cs="Times New Roman"/>
                <w:sz w:val="24"/>
                <w:szCs w:val="24"/>
                <w:lang w:val="uk-UA"/>
              </w:rPr>
              <w:t>5</w:t>
            </w:r>
          </w:p>
        </w:tc>
        <w:tc>
          <w:tcPr>
            <w:tcW w:w="4394" w:type="dxa"/>
            <w:gridSpan w:val="3"/>
            <w:shd w:val="clear" w:color="auto" w:fill="FFFFFF"/>
          </w:tcPr>
          <w:p w:rsidR="00295909" w:rsidRPr="00BC0F05" w:rsidRDefault="00295909" w:rsidP="002E51DA">
            <w:pPr>
              <w:pStyle w:val="a8"/>
              <w:shd w:val="clear" w:color="auto" w:fill="FFFFFF"/>
              <w:tabs>
                <w:tab w:val="left" w:pos="378"/>
              </w:tabs>
              <w:spacing w:after="0"/>
              <w:ind w:left="33"/>
              <w:rPr>
                <w:rFonts w:ascii="Times New Roman" w:hAnsi="Times New Roman" w:cs="Times New Roman"/>
                <w:sz w:val="24"/>
                <w:szCs w:val="24"/>
                <w:lang w:val="uk-UA"/>
              </w:rPr>
            </w:pPr>
            <w:r w:rsidRPr="00BC0F05">
              <w:rPr>
                <w:rFonts w:ascii="Times New Roman" w:hAnsi="Times New Roman" w:cs="Times New Roman"/>
                <w:sz w:val="24"/>
                <w:szCs w:val="24"/>
                <w:lang w:val="uk-UA"/>
              </w:rPr>
              <w:t>Аналіз виконання рішень попереднього засідання педради.</w:t>
            </w:r>
          </w:p>
          <w:p w:rsidR="00295909" w:rsidRPr="00BC0F05" w:rsidRDefault="00295909" w:rsidP="00860479">
            <w:pPr>
              <w:pStyle w:val="a8"/>
              <w:shd w:val="clear" w:color="auto" w:fill="FFFFFF"/>
              <w:tabs>
                <w:tab w:val="left" w:pos="0"/>
                <w:tab w:val="left" w:pos="573"/>
              </w:tabs>
              <w:spacing w:after="0"/>
              <w:ind w:left="33"/>
              <w:rPr>
                <w:rFonts w:ascii="Times New Roman" w:hAnsi="Times New Roman" w:cs="Times New Roman"/>
                <w:sz w:val="24"/>
                <w:szCs w:val="24"/>
                <w:lang w:val="uk-UA"/>
              </w:rPr>
            </w:pPr>
            <w:r w:rsidRPr="00BC0F05">
              <w:rPr>
                <w:rFonts w:ascii="Times New Roman" w:hAnsi="Times New Roman" w:cs="Times New Roman"/>
                <w:sz w:val="24"/>
                <w:szCs w:val="24"/>
                <w:lang w:val="uk-UA"/>
              </w:rPr>
              <w:t>Аналіз результатів освітньої та методичної роботи за 20</w:t>
            </w:r>
            <w:r w:rsidR="002E51DA" w:rsidRPr="00BC0F05">
              <w:rPr>
                <w:rFonts w:ascii="Times New Roman" w:hAnsi="Times New Roman" w:cs="Times New Roman"/>
                <w:sz w:val="24"/>
                <w:szCs w:val="24"/>
                <w:lang w:val="uk-UA"/>
              </w:rPr>
              <w:t>20</w:t>
            </w:r>
            <w:r w:rsidRPr="00BC0F05">
              <w:rPr>
                <w:rFonts w:ascii="Times New Roman" w:hAnsi="Times New Roman" w:cs="Times New Roman"/>
                <w:sz w:val="24"/>
                <w:szCs w:val="24"/>
                <w:lang w:val="uk-UA"/>
              </w:rPr>
              <w:t>/20</w:t>
            </w:r>
            <w:r w:rsidR="002E51DA" w:rsidRPr="00BC0F05">
              <w:rPr>
                <w:rFonts w:ascii="Times New Roman" w:hAnsi="Times New Roman" w:cs="Times New Roman"/>
                <w:sz w:val="24"/>
                <w:szCs w:val="24"/>
                <w:lang w:val="uk-UA"/>
              </w:rPr>
              <w:t>21</w:t>
            </w:r>
            <w:r w:rsidRPr="00BC0F05">
              <w:rPr>
                <w:rFonts w:ascii="Times New Roman" w:hAnsi="Times New Roman" w:cs="Times New Roman"/>
                <w:sz w:val="24"/>
                <w:szCs w:val="24"/>
                <w:lang w:val="uk-UA"/>
              </w:rPr>
              <w:t xml:space="preserve"> н.р.</w:t>
            </w:r>
          </w:p>
          <w:p w:rsidR="00295909" w:rsidRPr="00BC0F05" w:rsidRDefault="00295909" w:rsidP="002E51DA">
            <w:pPr>
              <w:pStyle w:val="a8"/>
              <w:shd w:val="clear" w:color="auto" w:fill="FFFFFF"/>
              <w:tabs>
                <w:tab w:val="left" w:pos="378"/>
                <w:tab w:val="left" w:pos="573"/>
              </w:tabs>
              <w:spacing w:after="0"/>
              <w:ind w:left="175" w:hanging="142"/>
              <w:rPr>
                <w:rFonts w:ascii="Times New Roman" w:hAnsi="Times New Roman" w:cs="Times New Roman"/>
                <w:sz w:val="24"/>
                <w:szCs w:val="24"/>
                <w:lang w:val="uk-UA"/>
              </w:rPr>
            </w:pPr>
            <w:r w:rsidRPr="00BC0F05">
              <w:rPr>
                <w:rFonts w:ascii="Times New Roman" w:hAnsi="Times New Roman" w:cs="Times New Roman"/>
                <w:sz w:val="24"/>
                <w:szCs w:val="24"/>
                <w:lang w:val="uk-UA"/>
              </w:rPr>
              <w:t>Про психологічну готовність старших дошкільників до навчання в школі.</w:t>
            </w:r>
          </w:p>
          <w:p w:rsidR="00295909" w:rsidRPr="00BC0F05" w:rsidRDefault="00295909" w:rsidP="00860479">
            <w:pPr>
              <w:pStyle w:val="a8"/>
              <w:shd w:val="clear" w:color="auto" w:fill="FFFFFF"/>
              <w:tabs>
                <w:tab w:val="left" w:pos="378"/>
                <w:tab w:val="left" w:pos="573"/>
              </w:tabs>
              <w:spacing w:after="0"/>
              <w:ind w:left="33"/>
              <w:rPr>
                <w:rFonts w:ascii="Times New Roman" w:hAnsi="Times New Roman" w:cs="Times New Roman"/>
                <w:sz w:val="24"/>
                <w:szCs w:val="24"/>
                <w:lang w:val="uk-UA"/>
              </w:rPr>
            </w:pPr>
            <w:r w:rsidRPr="00BC0F05">
              <w:rPr>
                <w:rFonts w:ascii="Times New Roman" w:hAnsi="Times New Roman" w:cs="Times New Roman"/>
                <w:sz w:val="24"/>
                <w:szCs w:val="24"/>
                <w:lang w:val="uk-UA"/>
              </w:rPr>
              <w:t>Творчі звіти педагогів за результатами освітнь</w:t>
            </w:r>
            <w:r w:rsidR="002E51DA" w:rsidRPr="00BC0F05">
              <w:rPr>
                <w:rFonts w:ascii="Times New Roman" w:hAnsi="Times New Roman" w:cs="Times New Roman"/>
                <w:sz w:val="24"/>
                <w:szCs w:val="24"/>
                <w:lang w:val="uk-UA"/>
              </w:rPr>
              <w:t>о-виховної роботи з дітьми у 2020</w:t>
            </w:r>
            <w:r w:rsidRPr="00BC0F05">
              <w:rPr>
                <w:rFonts w:ascii="Times New Roman" w:hAnsi="Times New Roman" w:cs="Times New Roman"/>
                <w:sz w:val="24"/>
                <w:szCs w:val="24"/>
                <w:lang w:val="uk-UA"/>
              </w:rPr>
              <w:t>/20</w:t>
            </w:r>
            <w:r w:rsidR="002E51DA" w:rsidRPr="00BC0F05">
              <w:rPr>
                <w:rFonts w:ascii="Times New Roman" w:hAnsi="Times New Roman" w:cs="Times New Roman"/>
                <w:sz w:val="24"/>
                <w:szCs w:val="24"/>
                <w:lang w:val="uk-UA"/>
              </w:rPr>
              <w:t>21</w:t>
            </w:r>
            <w:r w:rsidRPr="00BC0F05">
              <w:rPr>
                <w:rFonts w:ascii="Times New Roman" w:hAnsi="Times New Roman" w:cs="Times New Roman"/>
                <w:sz w:val="24"/>
                <w:szCs w:val="24"/>
                <w:lang w:val="uk-UA"/>
              </w:rPr>
              <w:t xml:space="preserve"> н.р.</w:t>
            </w:r>
          </w:p>
          <w:p w:rsidR="00295909" w:rsidRPr="00BC0F05" w:rsidRDefault="00295909" w:rsidP="00860479">
            <w:pPr>
              <w:pStyle w:val="a8"/>
              <w:shd w:val="clear" w:color="auto" w:fill="FFFFFF"/>
              <w:tabs>
                <w:tab w:val="left" w:pos="378"/>
                <w:tab w:val="left" w:pos="573"/>
              </w:tabs>
              <w:spacing w:after="0"/>
              <w:ind w:left="33"/>
              <w:rPr>
                <w:rFonts w:ascii="Times New Roman" w:hAnsi="Times New Roman" w:cs="Times New Roman"/>
                <w:b/>
                <w:sz w:val="24"/>
                <w:szCs w:val="24"/>
                <w:lang w:val="uk-UA"/>
              </w:rPr>
            </w:pPr>
            <w:r w:rsidRPr="00BC0F05">
              <w:rPr>
                <w:rFonts w:ascii="Times New Roman" w:hAnsi="Times New Roman" w:cs="Times New Roman"/>
                <w:sz w:val="24"/>
                <w:szCs w:val="24"/>
                <w:lang w:val="uk-UA"/>
              </w:rPr>
              <w:t>Питання організації літньої-оздоровчої кампанії. Планування навчально-виховної роботи на літній період.</w:t>
            </w:r>
          </w:p>
        </w:tc>
        <w:tc>
          <w:tcPr>
            <w:tcW w:w="1843" w:type="dxa"/>
            <w:shd w:val="clear" w:color="auto" w:fill="FFFFFF"/>
          </w:tcPr>
          <w:p w:rsidR="00295909" w:rsidRPr="00BC0F05" w:rsidRDefault="00295909"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аналіз</w:t>
            </w:r>
          </w:p>
          <w:p w:rsidR="00295909" w:rsidRPr="00BC0F05" w:rsidRDefault="00295909" w:rsidP="00860479">
            <w:pPr>
              <w:spacing w:after="0"/>
              <w:rPr>
                <w:rFonts w:ascii="Times New Roman" w:hAnsi="Times New Roman" w:cs="Times New Roman"/>
                <w:sz w:val="24"/>
                <w:szCs w:val="24"/>
                <w:lang w:val="uk-UA"/>
              </w:rPr>
            </w:pPr>
          </w:p>
          <w:p w:rsidR="00295909" w:rsidRPr="00BC0F05" w:rsidRDefault="00295909"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інформація</w:t>
            </w:r>
          </w:p>
          <w:p w:rsidR="00295909" w:rsidRPr="00BC0F05" w:rsidRDefault="00295909" w:rsidP="00860479">
            <w:pPr>
              <w:spacing w:after="0"/>
              <w:rPr>
                <w:rFonts w:ascii="Times New Roman" w:hAnsi="Times New Roman" w:cs="Times New Roman"/>
                <w:sz w:val="24"/>
                <w:szCs w:val="24"/>
                <w:lang w:val="uk-UA"/>
              </w:rPr>
            </w:pPr>
          </w:p>
          <w:p w:rsidR="00295909" w:rsidRPr="00BC0F05" w:rsidRDefault="00295909"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звіт</w:t>
            </w:r>
          </w:p>
          <w:p w:rsidR="00295909" w:rsidRPr="00BC0F05" w:rsidRDefault="00295909" w:rsidP="00860479">
            <w:pPr>
              <w:spacing w:after="0"/>
              <w:rPr>
                <w:rFonts w:ascii="Times New Roman" w:hAnsi="Times New Roman" w:cs="Times New Roman"/>
                <w:sz w:val="24"/>
                <w:szCs w:val="24"/>
                <w:lang w:val="uk-UA"/>
              </w:rPr>
            </w:pPr>
          </w:p>
          <w:p w:rsidR="00295909" w:rsidRPr="00BC0F05" w:rsidRDefault="00295909" w:rsidP="00860479">
            <w:pPr>
              <w:spacing w:after="0"/>
              <w:rPr>
                <w:rFonts w:ascii="Times New Roman" w:hAnsi="Times New Roman" w:cs="Times New Roman"/>
                <w:sz w:val="24"/>
                <w:szCs w:val="24"/>
                <w:lang w:val="uk-UA"/>
              </w:rPr>
            </w:pPr>
          </w:p>
          <w:p w:rsidR="002E51DA" w:rsidRPr="00BC0F05" w:rsidRDefault="002E51DA" w:rsidP="00860479">
            <w:pPr>
              <w:spacing w:after="0"/>
              <w:rPr>
                <w:rFonts w:ascii="Times New Roman" w:hAnsi="Times New Roman" w:cs="Times New Roman"/>
                <w:sz w:val="24"/>
                <w:szCs w:val="24"/>
                <w:lang w:val="uk-UA"/>
              </w:rPr>
            </w:pPr>
          </w:p>
          <w:p w:rsidR="00295909" w:rsidRPr="00BC0F05" w:rsidRDefault="00295909" w:rsidP="00860479">
            <w:pPr>
              <w:spacing w:after="0"/>
              <w:rPr>
                <w:rFonts w:ascii="Times New Roman" w:hAnsi="Times New Roman" w:cs="Times New Roman"/>
                <w:sz w:val="24"/>
                <w:szCs w:val="24"/>
                <w:lang w:val="uk-UA"/>
              </w:rPr>
            </w:pPr>
            <w:r w:rsidRPr="00BC0F05">
              <w:rPr>
                <w:rFonts w:ascii="Times New Roman" w:hAnsi="Times New Roman" w:cs="Times New Roman"/>
                <w:sz w:val="24"/>
                <w:szCs w:val="24"/>
                <w:lang w:val="uk-UA"/>
              </w:rPr>
              <w:t>інформація</w:t>
            </w:r>
          </w:p>
        </w:tc>
        <w:tc>
          <w:tcPr>
            <w:tcW w:w="1757" w:type="dxa"/>
            <w:shd w:val="clear" w:color="auto" w:fill="FFFFFF"/>
          </w:tcPr>
          <w:p w:rsidR="00295909" w:rsidRPr="00BC0F05" w:rsidRDefault="00295909" w:rsidP="00860479">
            <w:pPr>
              <w:spacing w:after="0"/>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Бицко А,С., в/методист</w:t>
            </w:r>
          </w:p>
          <w:p w:rsidR="00295909" w:rsidRPr="00BC0F05" w:rsidRDefault="00295909" w:rsidP="00860479">
            <w:pPr>
              <w:spacing w:after="0" w:line="240" w:lineRule="auto"/>
              <w:jc w:val="both"/>
              <w:rPr>
                <w:rFonts w:ascii="Times New Roman" w:hAnsi="Times New Roman" w:cs="Times New Roman"/>
                <w:sz w:val="24"/>
                <w:szCs w:val="24"/>
                <w:lang w:val="uk-UA"/>
              </w:rPr>
            </w:pPr>
          </w:p>
          <w:p w:rsidR="00295909" w:rsidRPr="00BC0F05" w:rsidRDefault="00295909" w:rsidP="00860479">
            <w:pPr>
              <w:spacing w:after="0" w:line="240" w:lineRule="auto"/>
              <w:jc w:val="both"/>
              <w:rPr>
                <w:rFonts w:ascii="Times New Roman" w:hAnsi="Times New Roman" w:cs="Times New Roman"/>
                <w:sz w:val="24"/>
                <w:szCs w:val="24"/>
                <w:lang w:val="uk-UA"/>
              </w:rPr>
            </w:pPr>
          </w:p>
          <w:p w:rsidR="00295909" w:rsidRPr="00BC0F05" w:rsidRDefault="00295909" w:rsidP="00860479">
            <w:pPr>
              <w:spacing w:after="0" w:line="240" w:lineRule="auto"/>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Цуприкова Р.В., педагоги</w:t>
            </w:r>
          </w:p>
          <w:p w:rsidR="00295909" w:rsidRPr="00BC0F05" w:rsidRDefault="00295909" w:rsidP="00860479">
            <w:pPr>
              <w:spacing w:after="0" w:line="240" w:lineRule="auto"/>
              <w:jc w:val="both"/>
              <w:rPr>
                <w:rFonts w:ascii="Times New Roman" w:hAnsi="Times New Roman" w:cs="Times New Roman"/>
                <w:sz w:val="24"/>
                <w:szCs w:val="24"/>
                <w:lang w:val="uk-UA"/>
              </w:rPr>
            </w:pPr>
          </w:p>
          <w:p w:rsidR="00295909" w:rsidRPr="00BC0F05" w:rsidRDefault="00295909" w:rsidP="00860479">
            <w:pPr>
              <w:spacing w:after="0" w:line="240" w:lineRule="auto"/>
              <w:jc w:val="both"/>
              <w:rPr>
                <w:rFonts w:ascii="Times New Roman" w:hAnsi="Times New Roman" w:cs="Times New Roman"/>
                <w:sz w:val="24"/>
                <w:szCs w:val="24"/>
                <w:lang w:val="uk-UA"/>
              </w:rPr>
            </w:pPr>
          </w:p>
          <w:p w:rsidR="00295909" w:rsidRPr="00BC0F05" w:rsidRDefault="00295909" w:rsidP="00860479">
            <w:pPr>
              <w:spacing w:after="0"/>
              <w:ind w:right="-193"/>
              <w:jc w:val="both"/>
              <w:rPr>
                <w:rFonts w:ascii="Times New Roman" w:hAnsi="Times New Roman" w:cs="Times New Roman"/>
                <w:sz w:val="24"/>
                <w:szCs w:val="24"/>
                <w:lang w:val="uk-UA"/>
              </w:rPr>
            </w:pPr>
            <w:r w:rsidRPr="00BC0F05">
              <w:rPr>
                <w:rFonts w:ascii="Times New Roman" w:hAnsi="Times New Roman" w:cs="Times New Roman"/>
                <w:sz w:val="24"/>
                <w:szCs w:val="24"/>
                <w:lang w:val="uk-UA"/>
              </w:rPr>
              <w:t>Ілющенко З.Є., завідувач</w:t>
            </w:r>
          </w:p>
        </w:tc>
        <w:tc>
          <w:tcPr>
            <w:tcW w:w="1361" w:type="dxa"/>
            <w:shd w:val="clear" w:color="auto" w:fill="FFFFFF"/>
          </w:tcPr>
          <w:p w:rsidR="00295909" w:rsidRPr="00BC0F05" w:rsidRDefault="00295909" w:rsidP="00860479">
            <w:pPr>
              <w:spacing w:after="0"/>
              <w:jc w:val="both"/>
              <w:rPr>
                <w:rFonts w:ascii="Times New Roman" w:hAnsi="Times New Roman" w:cs="Times New Roman"/>
                <w:sz w:val="24"/>
                <w:szCs w:val="24"/>
                <w:lang w:val="uk-UA"/>
              </w:rPr>
            </w:pPr>
          </w:p>
        </w:tc>
      </w:tr>
    </w:tbl>
    <w:p w:rsidR="00295909" w:rsidRPr="00BC0F05" w:rsidRDefault="00295909" w:rsidP="00295909">
      <w:pPr>
        <w:spacing w:after="0"/>
        <w:rPr>
          <w:rFonts w:ascii="Times New Roman" w:eastAsia="Times New Roman" w:hAnsi="Times New Roman" w:cs="Times New Roman"/>
          <w:b/>
          <w:sz w:val="24"/>
          <w:szCs w:val="24"/>
          <w:lang w:val="uk-UA"/>
        </w:rPr>
      </w:pPr>
      <w:r w:rsidRPr="00BC0F05">
        <w:rPr>
          <w:rFonts w:ascii="Times New Roman" w:eastAsia="Times New Roman" w:hAnsi="Times New Roman" w:cs="Times New Roman"/>
          <w:b/>
          <w:sz w:val="24"/>
          <w:szCs w:val="24"/>
          <w:lang w:val="uk-UA"/>
        </w:rPr>
        <w:t xml:space="preserve">                    </w:t>
      </w:r>
    </w:p>
    <w:p w:rsidR="00BC0F05" w:rsidRP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BC0F05" w:rsidRDefault="00BC0F05" w:rsidP="00860479">
      <w:pPr>
        <w:spacing w:after="0"/>
        <w:rPr>
          <w:rFonts w:ascii="Times New Roman" w:eastAsia="Times New Roman" w:hAnsi="Times New Roman" w:cs="Times New Roman"/>
          <w:b/>
          <w:sz w:val="24"/>
          <w:szCs w:val="24"/>
          <w:lang w:val="uk-UA"/>
        </w:rPr>
      </w:pPr>
    </w:p>
    <w:p w:rsidR="00BC0F05" w:rsidRPr="00BC0F05" w:rsidRDefault="00BC0F05" w:rsidP="00860479">
      <w:pPr>
        <w:spacing w:after="0"/>
        <w:rPr>
          <w:rFonts w:ascii="Times New Roman" w:eastAsia="Times New Roman" w:hAnsi="Times New Roman" w:cs="Times New Roman"/>
          <w:b/>
          <w:sz w:val="24"/>
          <w:szCs w:val="24"/>
          <w:lang w:val="uk-UA"/>
        </w:rPr>
      </w:pPr>
    </w:p>
    <w:p w:rsidR="00860479" w:rsidRPr="00BC0F05" w:rsidRDefault="00265921" w:rsidP="00860479">
      <w:pPr>
        <w:spacing w:after="0"/>
        <w:rPr>
          <w:rFonts w:ascii="Times New Roman" w:eastAsia="Times New Roman" w:hAnsi="Times New Roman" w:cs="Times New Roman"/>
          <w:b/>
          <w:sz w:val="24"/>
          <w:szCs w:val="24"/>
          <w:lang w:val="uk-UA"/>
        </w:rPr>
      </w:pPr>
      <w:r w:rsidRPr="00BC0F05">
        <w:rPr>
          <w:rFonts w:ascii="Times New Roman" w:eastAsia="Times New Roman" w:hAnsi="Times New Roman" w:cs="Times New Roman"/>
          <w:b/>
          <w:sz w:val="24"/>
          <w:szCs w:val="24"/>
          <w:lang w:val="uk-UA"/>
        </w:rPr>
        <w:lastRenderedPageBreak/>
        <w:t xml:space="preserve">                        </w:t>
      </w:r>
      <w:r w:rsidR="00860479" w:rsidRPr="00BC0F05">
        <w:rPr>
          <w:rFonts w:ascii="Times New Roman" w:eastAsia="Times New Roman" w:hAnsi="Times New Roman" w:cs="Times New Roman"/>
          <w:b/>
          <w:sz w:val="24"/>
          <w:szCs w:val="24"/>
          <w:lang w:val="uk-UA"/>
        </w:rPr>
        <w:t xml:space="preserve">   Розділ  </w:t>
      </w:r>
      <w:r w:rsidR="00860479" w:rsidRPr="00BC0F05">
        <w:rPr>
          <w:rFonts w:ascii="Times New Roman" w:eastAsia="Times New Roman" w:hAnsi="Times New Roman" w:cs="Times New Roman"/>
          <w:b/>
          <w:sz w:val="24"/>
          <w:szCs w:val="24"/>
          <w:lang w:val="en-US"/>
        </w:rPr>
        <w:t>III</w:t>
      </w:r>
      <w:r w:rsidR="00860479" w:rsidRPr="00BC0F05">
        <w:rPr>
          <w:rFonts w:ascii="Times New Roman" w:eastAsia="Times New Roman" w:hAnsi="Times New Roman" w:cs="Times New Roman"/>
          <w:b/>
          <w:sz w:val="24"/>
          <w:szCs w:val="24"/>
          <w:lang w:val="uk-UA"/>
        </w:rPr>
        <w:t>.   ВИВЧЕННЯ СТАНУ ОРГАНІЗАЦІЇ</w:t>
      </w:r>
    </w:p>
    <w:p w:rsidR="00860479" w:rsidRDefault="00860479" w:rsidP="00860479">
      <w:pPr>
        <w:rPr>
          <w:rFonts w:ascii="Times New Roman" w:eastAsia="Times New Roman" w:hAnsi="Times New Roman" w:cs="Times New Roman"/>
          <w:b/>
          <w:sz w:val="28"/>
          <w:szCs w:val="28"/>
          <w:lang w:val="uk-UA"/>
        </w:rPr>
      </w:pPr>
      <w:r w:rsidRPr="00BC0F05">
        <w:rPr>
          <w:rFonts w:ascii="Times New Roman" w:eastAsia="Times New Roman" w:hAnsi="Times New Roman" w:cs="Times New Roman"/>
          <w:b/>
          <w:sz w:val="24"/>
          <w:szCs w:val="24"/>
          <w:lang w:val="uk-UA"/>
        </w:rPr>
        <w:t xml:space="preserve">                                                    ЖИТТЄДІЯЛЬНО</w:t>
      </w:r>
      <w:r>
        <w:rPr>
          <w:rFonts w:ascii="Times New Roman" w:eastAsia="Times New Roman" w:hAnsi="Times New Roman" w:cs="Times New Roman"/>
          <w:b/>
          <w:sz w:val="28"/>
          <w:szCs w:val="28"/>
          <w:lang w:val="uk-UA"/>
        </w:rPr>
        <w:t>СТІ  ДІТЕЙ</w:t>
      </w:r>
    </w:p>
    <w:p w:rsidR="00860479" w:rsidRPr="00FD78DB" w:rsidRDefault="00860479" w:rsidP="00F87F54">
      <w:pPr>
        <w:numPr>
          <w:ilvl w:val="1"/>
          <w:numId w:val="11"/>
        </w:numPr>
        <w:overflowPunct w:val="0"/>
        <w:autoSpaceDE w:val="0"/>
        <w:autoSpaceDN w:val="0"/>
        <w:adjustRightInd w:val="0"/>
        <w:ind w:left="993"/>
        <w:textAlignment w:val="baseline"/>
        <w:rPr>
          <w:b/>
          <w:bCs/>
          <w:szCs w:val="28"/>
        </w:rPr>
      </w:pPr>
      <w:r w:rsidRPr="009C5E74">
        <w:rPr>
          <w:rFonts w:ascii="Times New Roman" w:hAnsi="Times New Roman" w:cs="Times New Roman"/>
          <w:b/>
          <w:bCs/>
          <w:i/>
          <w:sz w:val="28"/>
          <w:szCs w:val="28"/>
        </w:rPr>
        <w:t>Комплексне вивчення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68"/>
        <w:gridCol w:w="3118"/>
        <w:gridCol w:w="1276"/>
        <w:gridCol w:w="1417"/>
        <w:gridCol w:w="2127"/>
        <w:gridCol w:w="1417"/>
      </w:tblGrid>
      <w:tr w:rsidR="00860479" w:rsidRPr="00FB4950" w:rsidTr="00860479">
        <w:trPr>
          <w:cantSplit/>
          <w:trHeight w:val="1002"/>
        </w:trPr>
        <w:tc>
          <w:tcPr>
            <w:tcW w:w="56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w:t>
            </w:r>
          </w:p>
        </w:tc>
        <w:tc>
          <w:tcPr>
            <w:tcW w:w="311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p>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Напрям вивчення</w:t>
            </w:r>
          </w:p>
        </w:tc>
        <w:tc>
          <w:tcPr>
            <w:tcW w:w="1276"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 xml:space="preserve">Термін </w:t>
            </w:r>
          </w:p>
          <w:p w:rsidR="00860479" w:rsidRPr="00FB4950" w:rsidRDefault="00860479" w:rsidP="00860479">
            <w:pPr>
              <w:spacing w:after="0"/>
              <w:jc w:val="center"/>
              <w:rPr>
                <w:rFonts w:ascii="Times New Roman" w:hAnsi="Times New Roman" w:cs="Times New Roman"/>
                <w:b/>
                <w:sz w:val="24"/>
                <w:lang w:val="uk-UA"/>
              </w:rPr>
            </w:pP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Форма узагальнення</w:t>
            </w:r>
          </w:p>
        </w:tc>
        <w:tc>
          <w:tcPr>
            <w:tcW w:w="2127" w:type="dxa"/>
            <w:shd w:val="clear" w:color="auto" w:fill="DAEEF3" w:themeFill="accent5" w:themeFillTint="33"/>
          </w:tcPr>
          <w:p w:rsidR="00860479" w:rsidRPr="00FB4950" w:rsidRDefault="00860479" w:rsidP="00860479">
            <w:pPr>
              <w:spacing w:after="0"/>
              <w:rPr>
                <w:rFonts w:ascii="Times New Roman" w:hAnsi="Times New Roman" w:cs="Times New Roman"/>
                <w:b/>
                <w:sz w:val="24"/>
                <w:lang w:val="uk-UA"/>
              </w:rPr>
            </w:pPr>
            <w:r w:rsidRPr="00FB4950">
              <w:rPr>
                <w:rFonts w:ascii="Times New Roman" w:hAnsi="Times New Roman" w:cs="Times New Roman"/>
                <w:b/>
                <w:sz w:val="24"/>
                <w:lang w:val="uk-UA"/>
              </w:rPr>
              <w:t>Відповідальні</w:t>
            </w: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Примітка</w:t>
            </w:r>
          </w:p>
        </w:tc>
      </w:tr>
      <w:tr w:rsidR="00860479" w:rsidRPr="00FB4950" w:rsidTr="00860479">
        <w:trPr>
          <w:cantSplit/>
          <w:trHeight w:val="982"/>
        </w:trPr>
        <w:tc>
          <w:tcPr>
            <w:tcW w:w="568" w:type="dxa"/>
            <w:shd w:val="clear" w:color="auto" w:fill="auto"/>
          </w:tcPr>
          <w:p w:rsidR="00860479" w:rsidRPr="00FB4950" w:rsidRDefault="00860479" w:rsidP="00860479">
            <w:pPr>
              <w:spacing w:after="0"/>
              <w:jc w:val="both"/>
              <w:rPr>
                <w:rFonts w:ascii="Times New Roman" w:hAnsi="Times New Roman" w:cs="Times New Roman"/>
                <w:sz w:val="24"/>
                <w:lang w:val="uk-UA"/>
              </w:rPr>
            </w:pPr>
            <w:r w:rsidRPr="00FB4950">
              <w:rPr>
                <w:rFonts w:ascii="Times New Roman" w:hAnsi="Times New Roman" w:cs="Times New Roman"/>
                <w:sz w:val="24"/>
                <w:lang w:val="uk-UA"/>
              </w:rPr>
              <w:t>1</w:t>
            </w:r>
          </w:p>
        </w:tc>
        <w:tc>
          <w:tcPr>
            <w:tcW w:w="3118" w:type="dxa"/>
            <w:shd w:val="clear" w:color="auto" w:fill="auto"/>
          </w:tcPr>
          <w:p w:rsidR="00860479" w:rsidRPr="00FB4950"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Аналіз стану</w:t>
            </w:r>
            <w:r w:rsidRPr="00FB4950">
              <w:rPr>
                <w:rFonts w:ascii="Times New Roman" w:hAnsi="Times New Roman" w:cs="Times New Roman"/>
                <w:sz w:val="24"/>
                <w:lang w:val="uk-UA"/>
              </w:rPr>
              <w:t xml:space="preserve"> освітньо-виховного процесу в </w:t>
            </w:r>
            <w:r>
              <w:rPr>
                <w:rFonts w:ascii="Times New Roman" w:hAnsi="Times New Roman" w:cs="Times New Roman"/>
                <w:sz w:val="24"/>
                <w:lang w:val="uk-UA"/>
              </w:rPr>
              <w:t xml:space="preserve">групі ППР № </w:t>
            </w:r>
            <w:r w:rsidR="00AF5663">
              <w:rPr>
                <w:rFonts w:ascii="Times New Roman" w:hAnsi="Times New Roman" w:cs="Times New Roman"/>
                <w:sz w:val="24"/>
                <w:lang w:val="uk-UA"/>
              </w:rPr>
              <w:t>3</w:t>
            </w:r>
          </w:p>
          <w:p w:rsidR="00860479" w:rsidRPr="00FB4950" w:rsidRDefault="00860479" w:rsidP="00860479">
            <w:pPr>
              <w:spacing w:after="0"/>
              <w:rPr>
                <w:rFonts w:ascii="Times New Roman" w:hAnsi="Times New Roman" w:cs="Times New Roman"/>
                <w:sz w:val="24"/>
                <w:lang w:val="uk-UA"/>
              </w:rPr>
            </w:pPr>
          </w:p>
        </w:tc>
        <w:tc>
          <w:tcPr>
            <w:tcW w:w="1276" w:type="dxa"/>
            <w:shd w:val="clear" w:color="auto" w:fill="auto"/>
          </w:tcPr>
          <w:p w:rsidR="00860479" w:rsidRDefault="00860479" w:rsidP="00860479">
            <w:pPr>
              <w:spacing w:after="0"/>
              <w:jc w:val="both"/>
              <w:rPr>
                <w:rFonts w:ascii="Times New Roman" w:hAnsi="Times New Roman" w:cs="Times New Roman"/>
                <w:sz w:val="24"/>
                <w:lang w:val="uk-UA"/>
              </w:rPr>
            </w:pPr>
            <w:r>
              <w:rPr>
                <w:rFonts w:ascii="Times New Roman" w:hAnsi="Times New Roman" w:cs="Times New Roman"/>
                <w:sz w:val="24"/>
                <w:lang w:val="uk-UA"/>
              </w:rPr>
              <w:t>січень</w:t>
            </w:r>
          </w:p>
          <w:p w:rsidR="00860479" w:rsidRPr="00FB4950" w:rsidRDefault="00860479" w:rsidP="00AF5663">
            <w:pPr>
              <w:spacing w:after="0"/>
              <w:jc w:val="both"/>
              <w:rPr>
                <w:rFonts w:ascii="Times New Roman" w:hAnsi="Times New Roman" w:cs="Times New Roman"/>
                <w:sz w:val="24"/>
                <w:lang w:val="uk-UA"/>
              </w:rPr>
            </w:pPr>
            <w:r>
              <w:rPr>
                <w:rFonts w:ascii="Times New Roman" w:hAnsi="Times New Roman" w:cs="Times New Roman"/>
                <w:sz w:val="24"/>
                <w:lang w:val="uk-UA"/>
              </w:rPr>
              <w:t>2</w:t>
            </w:r>
            <w:r w:rsidRPr="00FB4950">
              <w:rPr>
                <w:rFonts w:ascii="Times New Roman" w:hAnsi="Times New Roman" w:cs="Times New Roman"/>
                <w:sz w:val="24"/>
                <w:lang w:val="uk-UA"/>
              </w:rPr>
              <w:t>0</w:t>
            </w:r>
            <w:r w:rsidR="00AF5663">
              <w:rPr>
                <w:rFonts w:ascii="Times New Roman" w:hAnsi="Times New Roman" w:cs="Times New Roman"/>
                <w:sz w:val="24"/>
                <w:lang w:val="uk-UA"/>
              </w:rPr>
              <w:t>21</w:t>
            </w:r>
          </w:p>
        </w:tc>
        <w:tc>
          <w:tcPr>
            <w:tcW w:w="1417" w:type="dxa"/>
            <w:shd w:val="clear" w:color="auto" w:fill="auto"/>
          </w:tcPr>
          <w:p w:rsidR="00860479" w:rsidRPr="00FB4950" w:rsidRDefault="00860479" w:rsidP="00860479">
            <w:pPr>
              <w:spacing w:after="0"/>
              <w:jc w:val="both"/>
              <w:rPr>
                <w:rFonts w:ascii="Times New Roman" w:hAnsi="Times New Roman" w:cs="Times New Roman"/>
                <w:sz w:val="24"/>
                <w:lang w:val="uk-UA"/>
              </w:rPr>
            </w:pPr>
            <w:r w:rsidRPr="00FB4950">
              <w:rPr>
                <w:rFonts w:ascii="Times New Roman" w:hAnsi="Times New Roman" w:cs="Times New Roman"/>
                <w:sz w:val="24"/>
                <w:lang w:val="uk-UA"/>
              </w:rPr>
              <w:t xml:space="preserve">довідка </w:t>
            </w:r>
          </w:p>
          <w:p w:rsidR="00860479" w:rsidRPr="00FB4950" w:rsidRDefault="00860479" w:rsidP="00860479">
            <w:pPr>
              <w:spacing w:after="0"/>
              <w:jc w:val="both"/>
              <w:rPr>
                <w:rFonts w:ascii="Times New Roman" w:hAnsi="Times New Roman" w:cs="Times New Roman"/>
                <w:sz w:val="24"/>
                <w:lang w:val="uk-UA"/>
              </w:rPr>
            </w:pPr>
            <w:r w:rsidRPr="00FB4950">
              <w:rPr>
                <w:rFonts w:ascii="Times New Roman" w:hAnsi="Times New Roman" w:cs="Times New Roman"/>
                <w:sz w:val="24"/>
                <w:lang w:val="uk-UA"/>
              </w:rPr>
              <w:t>наказ</w:t>
            </w:r>
          </w:p>
        </w:tc>
        <w:tc>
          <w:tcPr>
            <w:tcW w:w="2127" w:type="dxa"/>
            <w:shd w:val="clear" w:color="auto" w:fill="auto"/>
          </w:tcPr>
          <w:p w:rsidR="00860479" w:rsidRPr="00FB4950" w:rsidRDefault="00860479" w:rsidP="00860479">
            <w:pPr>
              <w:spacing w:after="0"/>
              <w:jc w:val="both"/>
              <w:rPr>
                <w:rFonts w:ascii="Times New Roman" w:hAnsi="Times New Roman" w:cs="Times New Roman"/>
                <w:sz w:val="24"/>
                <w:lang w:val="uk-UA"/>
              </w:rPr>
            </w:pPr>
            <w:r w:rsidRPr="00FB4950">
              <w:rPr>
                <w:rFonts w:ascii="Times New Roman" w:hAnsi="Times New Roman" w:cs="Times New Roman"/>
                <w:sz w:val="24"/>
                <w:lang w:val="uk-UA"/>
              </w:rPr>
              <w:t xml:space="preserve">завідувач вихов.-методист, </w:t>
            </w:r>
          </w:p>
        </w:tc>
        <w:tc>
          <w:tcPr>
            <w:tcW w:w="1417" w:type="dxa"/>
            <w:shd w:val="clear" w:color="auto" w:fill="auto"/>
          </w:tcPr>
          <w:p w:rsidR="00860479" w:rsidRPr="00FB4950" w:rsidRDefault="00860479" w:rsidP="00860479">
            <w:pPr>
              <w:spacing w:after="0"/>
              <w:jc w:val="both"/>
              <w:rPr>
                <w:rFonts w:ascii="Times New Roman" w:hAnsi="Times New Roman" w:cs="Times New Roman"/>
                <w:sz w:val="24"/>
                <w:lang w:val="uk-UA"/>
              </w:rPr>
            </w:pPr>
          </w:p>
        </w:tc>
      </w:tr>
    </w:tbl>
    <w:p w:rsidR="00860479" w:rsidRDefault="00860479" w:rsidP="00860479">
      <w:pPr>
        <w:spacing w:after="0"/>
        <w:jc w:val="both"/>
        <w:rPr>
          <w:rFonts w:ascii="Times New Roman" w:eastAsia="Times New Roman" w:hAnsi="Times New Roman" w:cs="Times New Roman"/>
          <w:sz w:val="28"/>
          <w:szCs w:val="28"/>
          <w:lang w:val="uk-UA"/>
        </w:rPr>
      </w:pPr>
    </w:p>
    <w:p w:rsidR="00860479" w:rsidRPr="009C5E74" w:rsidRDefault="00860479" w:rsidP="00F87F54">
      <w:pPr>
        <w:numPr>
          <w:ilvl w:val="1"/>
          <w:numId w:val="12"/>
        </w:numPr>
        <w:spacing w:after="240" w:line="240" w:lineRule="auto"/>
        <w:ind w:left="1276" w:hanging="709"/>
        <w:jc w:val="both"/>
        <w:rPr>
          <w:b/>
          <w:sz w:val="28"/>
          <w:szCs w:val="28"/>
        </w:rPr>
      </w:pPr>
      <w:r w:rsidRPr="009C5E74">
        <w:rPr>
          <w:rFonts w:ascii="Times New Roman" w:hAnsi="Times New Roman" w:cs="Times New Roman"/>
          <w:b/>
          <w:i/>
          <w:sz w:val="28"/>
          <w:szCs w:val="28"/>
        </w:rPr>
        <w:t>Тематичне вивчення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68"/>
        <w:gridCol w:w="3118"/>
        <w:gridCol w:w="1276"/>
        <w:gridCol w:w="1417"/>
        <w:gridCol w:w="2127"/>
        <w:gridCol w:w="1417"/>
      </w:tblGrid>
      <w:tr w:rsidR="00860479" w:rsidRPr="00FB4950" w:rsidTr="00860479">
        <w:trPr>
          <w:cantSplit/>
          <w:trHeight w:val="962"/>
        </w:trPr>
        <w:tc>
          <w:tcPr>
            <w:tcW w:w="56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w:t>
            </w:r>
          </w:p>
        </w:tc>
        <w:tc>
          <w:tcPr>
            <w:tcW w:w="311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p>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Напрям вивчення</w:t>
            </w:r>
          </w:p>
        </w:tc>
        <w:tc>
          <w:tcPr>
            <w:tcW w:w="1276" w:type="dxa"/>
            <w:shd w:val="clear" w:color="auto" w:fill="DAEEF3" w:themeFill="accent5" w:themeFillTint="33"/>
          </w:tcPr>
          <w:p w:rsidR="00860479"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Термін вивчен</w:t>
            </w:r>
          </w:p>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ня</w:t>
            </w: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Форма узагальнення</w:t>
            </w:r>
          </w:p>
        </w:tc>
        <w:tc>
          <w:tcPr>
            <w:tcW w:w="2127" w:type="dxa"/>
            <w:shd w:val="clear" w:color="auto" w:fill="DAEEF3" w:themeFill="accent5" w:themeFillTint="33"/>
          </w:tcPr>
          <w:p w:rsidR="00860479" w:rsidRPr="00FB4950" w:rsidRDefault="00860479" w:rsidP="00860479">
            <w:pPr>
              <w:spacing w:after="0"/>
              <w:rPr>
                <w:rFonts w:ascii="Times New Roman" w:hAnsi="Times New Roman" w:cs="Times New Roman"/>
                <w:b/>
                <w:sz w:val="24"/>
                <w:lang w:val="uk-UA"/>
              </w:rPr>
            </w:pPr>
            <w:r w:rsidRPr="00FB4950">
              <w:rPr>
                <w:rFonts w:ascii="Times New Roman" w:hAnsi="Times New Roman" w:cs="Times New Roman"/>
                <w:b/>
                <w:sz w:val="24"/>
                <w:lang w:val="uk-UA"/>
              </w:rPr>
              <w:t>Відповідальні</w:t>
            </w: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lang w:val="uk-UA"/>
              </w:rPr>
            </w:pPr>
            <w:r w:rsidRPr="00FB4950">
              <w:rPr>
                <w:rFonts w:ascii="Times New Roman" w:hAnsi="Times New Roman" w:cs="Times New Roman"/>
                <w:b/>
                <w:sz w:val="24"/>
                <w:lang w:val="uk-UA"/>
              </w:rPr>
              <w:t>Примітка</w:t>
            </w:r>
          </w:p>
        </w:tc>
      </w:tr>
      <w:tr w:rsidR="00860479" w:rsidRPr="00FB4950" w:rsidTr="0087625F">
        <w:trPr>
          <w:cantSplit/>
          <w:trHeight w:val="1006"/>
        </w:trPr>
        <w:tc>
          <w:tcPr>
            <w:tcW w:w="568" w:type="dxa"/>
            <w:shd w:val="clear" w:color="auto" w:fill="auto"/>
          </w:tcPr>
          <w:p w:rsidR="00860479" w:rsidRPr="00FB4950" w:rsidRDefault="00860479" w:rsidP="00860479">
            <w:pPr>
              <w:spacing w:after="0"/>
              <w:jc w:val="center"/>
              <w:rPr>
                <w:rFonts w:ascii="Times New Roman" w:hAnsi="Times New Roman" w:cs="Times New Roman"/>
                <w:sz w:val="24"/>
                <w:lang w:val="uk-UA"/>
              </w:rPr>
            </w:pPr>
            <w:r w:rsidRPr="00FB4950">
              <w:rPr>
                <w:rFonts w:ascii="Times New Roman" w:hAnsi="Times New Roman" w:cs="Times New Roman"/>
                <w:sz w:val="24"/>
                <w:lang w:val="uk-UA"/>
              </w:rPr>
              <w:t>1</w:t>
            </w:r>
          </w:p>
        </w:tc>
        <w:tc>
          <w:tcPr>
            <w:tcW w:w="3118" w:type="dxa"/>
            <w:shd w:val="clear" w:color="auto" w:fill="auto"/>
          </w:tcPr>
          <w:p w:rsidR="0087625F" w:rsidRPr="0087625F" w:rsidRDefault="0087625F" w:rsidP="0087625F">
            <w:pPr>
              <w:pStyle w:val="af1"/>
              <w:spacing w:line="276" w:lineRule="auto"/>
              <w:rPr>
                <w:rFonts w:ascii="Times New Roman" w:hAnsi="Times New Roman"/>
                <w:sz w:val="24"/>
                <w:szCs w:val="24"/>
                <w:lang w:val="uk-UA"/>
              </w:rPr>
            </w:pPr>
            <w:r w:rsidRPr="0087625F">
              <w:rPr>
                <w:rFonts w:ascii="Times New Roman" w:hAnsi="Times New Roman"/>
                <w:bCs/>
                <w:sz w:val="24"/>
                <w:szCs w:val="24"/>
                <w:lang w:val="uk-UA"/>
              </w:rPr>
              <w:t xml:space="preserve">   «Стан екологічного виховання в дошкільному </w:t>
            </w:r>
            <w:r>
              <w:rPr>
                <w:rFonts w:ascii="Times New Roman" w:hAnsi="Times New Roman"/>
                <w:bCs/>
                <w:sz w:val="24"/>
                <w:szCs w:val="24"/>
                <w:lang w:val="uk-UA"/>
              </w:rPr>
              <w:t>з</w:t>
            </w:r>
            <w:r w:rsidRPr="0087625F">
              <w:rPr>
                <w:rFonts w:ascii="Times New Roman" w:hAnsi="Times New Roman"/>
                <w:bCs/>
                <w:sz w:val="24"/>
                <w:szCs w:val="24"/>
                <w:lang w:val="uk-UA"/>
              </w:rPr>
              <w:t>акладі</w:t>
            </w:r>
            <w:r w:rsidRPr="0087625F">
              <w:rPr>
                <w:rFonts w:ascii="Times New Roman" w:hAnsi="Times New Roman"/>
                <w:bCs/>
                <w:color w:val="333333"/>
                <w:sz w:val="24"/>
                <w:szCs w:val="24"/>
                <w:lang w:val="uk-UA"/>
              </w:rPr>
              <w:t>».               </w:t>
            </w:r>
          </w:p>
          <w:p w:rsidR="00860479" w:rsidRPr="0087625F" w:rsidRDefault="00860479" w:rsidP="0087625F">
            <w:pPr>
              <w:pStyle w:val="af1"/>
              <w:spacing w:line="276" w:lineRule="auto"/>
              <w:rPr>
                <w:rFonts w:ascii="Times New Roman" w:hAnsi="Times New Roman"/>
                <w:color w:val="000000"/>
                <w:sz w:val="24"/>
                <w:szCs w:val="24"/>
                <w:lang w:val="uk-UA"/>
              </w:rPr>
            </w:pPr>
          </w:p>
        </w:tc>
        <w:tc>
          <w:tcPr>
            <w:tcW w:w="1276" w:type="dxa"/>
            <w:shd w:val="clear" w:color="auto" w:fill="auto"/>
          </w:tcPr>
          <w:p w:rsidR="00860479" w:rsidRPr="0003084C" w:rsidRDefault="00AF5663" w:rsidP="0087625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 20</w:t>
            </w:r>
            <w:r w:rsidR="0087625F">
              <w:rPr>
                <w:rFonts w:ascii="Times New Roman" w:hAnsi="Times New Roman" w:cs="Times New Roman"/>
                <w:sz w:val="24"/>
                <w:szCs w:val="24"/>
                <w:lang w:val="uk-UA"/>
              </w:rPr>
              <w:t>20</w:t>
            </w:r>
          </w:p>
        </w:tc>
        <w:tc>
          <w:tcPr>
            <w:tcW w:w="1417" w:type="dxa"/>
            <w:shd w:val="clear" w:color="auto" w:fill="auto"/>
          </w:tcPr>
          <w:p w:rsidR="00860479" w:rsidRPr="00FB4950" w:rsidRDefault="00860479" w:rsidP="0087625F">
            <w:pPr>
              <w:spacing w:after="0"/>
              <w:jc w:val="both"/>
              <w:rPr>
                <w:rFonts w:ascii="Times New Roman" w:hAnsi="Times New Roman" w:cs="Times New Roman"/>
                <w:sz w:val="24"/>
                <w:lang w:val="uk-UA"/>
              </w:rPr>
            </w:pPr>
            <w:r w:rsidRPr="00FB4950">
              <w:rPr>
                <w:rFonts w:ascii="Times New Roman" w:hAnsi="Times New Roman" w:cs="Times New Roman"/>
                <w:sz w:val="24"/>
                <w:lang w:val="uk-UA"/>
              </w:rPr>
              <w:t>довідка наказ</w:t>
            </w:r>
          </w:p>
        </w:tc>
        <w:tc>
          <w:tcPr>
            <w:tcW w:w="2127" w:type="dxa"/>
            <w:shd w:val="clear" w:color="auto" w:fill="auto"/>
          </w:tcPr>
          <w:p w:rsidR="00265921" w:rsidRDefault="00860479" w:rsidP="00860479">
            <w:pPr>
              <w:spacing w:after="0"/>
              <w:jc w:val="both"/>
              <w:rPr>
                <w:rFonts w:ascii="Times New Roman" w:hAnsi="Times New Roman" w:cs="Times New Roman"/>
                <w:sz w:val="24"/>
                <w:lang w:val="uk-UA"/>
              </w:rPr>
            </w:pPr>
            <w:r>
              <w:rPr>
                <w:rFonts w:ascii="Times New Roman" w:hAnsi="Times New Roman" w:cs="Times New Roman"/>
                <w:sz w:val="24"/>
                <w:lang w:val="uk-UA"/>
              </w:rPr>
              <w:t>з</w:t>
            </w:r>
            <w:r w:rsidRPr="00FB4950">
              <w:rPr>
                <w:rFonts w:ascii="Times New Roman" w:hAnsi="Times New Roman" w:cs="Times New Roman"/>
                <w:sz w:val="24"/>
                <w:lang w:val="uk-UA"/>
              </w:rPr>
              <w:t>авідувач</w:t>
            </w:r>
            <w:r>
              <w:rPr>
                <w:rFonts w:ascii="Times New Roman" w:hAnsi="Times New Roman" w:cs="Times New Roman"/>
                <w:sz w:val="24"/>
                <w:lang w:val="uk-UA"/>
              </w:rPr>
              <w:t>,</w:t>
            </w:r>
            <w:r w:rsidRPr="00FB4950">
              <w:rPr>
                <w:rFonts w:ascii="Times New Roman" w:hAnsi="Times New Roman" w:cs="Times New Roman"/>
                <w:sz w:val="24"/>
                <w:lang w:val="uk-UA"/>
              </w:rPr>
              <w:t xml:space="preserve"> </w:t>
            </w:r>
          </w:p>
          <w:p w:rsidR="00860479" w:rsidRPr="00FB4950" w:rsidRDefault="00860479" w:rsidP="00860479">
            <w:pPr>
              <w:spacing w:after="0"/>
              <w:jc w:val="both"/>
              <w:rPr>
                <w:rFonts w:ascii="Times New Roman" w:hAnsi="Times New Roman" w:cs="Times New Roman"/>
                <w:sz w:val="24"/>
                <w:lang w:val="uk-UA"/>
              </w:rPr>
            </w:pPr>
            <w:r w:rsidRPr="00FB4950">
              <w:rPr>
                <w:rFonts w:ascii="Times New Roman" w:hAnsi="Times New Roman" w:cs="Times New Roman"/>
                <w:sz w:val="24"/>
                <w:lang w:val="uk-UA"/>
              </w:rPr>
              <w:t>вихов.-методист</w:t>
            </w:r>
          </w:p>
        </w:tc>
        <w:tc>
          <w:tcPr>
            <w:tcW w:w="1417" w:type="dxa"/>
            <w:shd w:val="clear" w:color="auto" w:fill="auto"/>
          </w:tcPr>
          <w:p w:rsidR="00860479" w:rsidRPr="00FB4950" w:rsidRDefault="00860479" w:rsidP="00860479">
            <w:pPr>
              <w:spacing w:after="0"/>
              <w:jc w:val="both"/>
              <w:rPr>
                <w:rFonts w:ascii="Times New Roman" w:hAnsi="Times New Roman" w:cs="Times New Roman"/>
                <w:sz w:val="24"/>
                <w:lang w:val="uk-UA"/>
              </w:rPr>
            </w:pPr>
          </w:p>
        </w:tc>
      </w:tr>
      <w:tr w:rsidR="002A488F" w:rsidRPr="00FB4950" w:rsidTr="002A488F">
        <w:trPr>
          <w:cantSplit/>
          <w:trHeight w:val="1134"/>
        </w:trPr>
        <w:tc>
          <w:tcPr>
            <w:tcW w:w="568" w:type="dxa"/>
            <w:shd w:val="clear" w:color="auto" w:fill="auto"/>
          </w:tcPr>
          <w:p w:rsidR="002A488F" w:rsidRPr="00FB4950" w:rsidRDefault="00DD3C75" w:rsidP="002A488F">
            <w:pPr>
              <w:spacing w:after="0"/>
              <w:jc w:val="center"/>
              <w:rPr>
                <w:rFonts w:ascii="Times New Roman" w:hAnsi="Times New Roman" w:cs="Times New Roman"/>
                <w:sz w:val="24"/>
                <w:lang w:val="uk-UA"/>
              </w:rPr>
            </w:pPr>
            <w:r>
              <w:rPr>
                <w:rFonts w:ascii="Times New Roman" w:hAnsi="Times New Roman" w:cs="Times New Roman"/>
                <w:sz w:val="24"/>
                <w:lang w:val="uk-UA"/>
              </w:rPr>
              <w:t>2</w:t>
            </w:r>
          </w:p>
        </w:tc>
        <w:tc>
          <w:tcPr>
            <w:tcW w:w="3118" w:type="dxa"/>
            <w:shd w:val="clear" w:color="auto" w:fill="auto"/>
          </w:tcPr>
          <w:p w:rsidR="002A488F" w:rsidRPr="00FB4950" w:rsidRDefault="002A488F" w:rsidP="002A488F">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Визначення рівня знань</w:t>
            </w:r>
          </w:p>
          <w:p w:rsidR="002A488F" w:rsidRPr="00FB4950" w:rsidRDefault="002A488F" w:rsidP="002A488F">
            <w:pPr>
              <w:tabs>
                <w:tab w:val="left" w:pos="457"/>
              </w:tabs>
              <w:spacing w:after="0" w:line="240" w:lineRule="auto"/>
              <w:rPr>
                <w:rFonts w:ascii="Times New Roman" w:hAnsi="Times New Roman" w:cs="Times New Roman"/>
                <w:sz w:val="24"/>
                <w:shd w:val="clear" w:color="auto" w:fill="FFFFFF"/>
                <w:lang w:val="uk-UA"/>
              </w:rPr>
            </w:pPr>
            <w:r w:rsidRPr="00FB4950">
              <w:rPr>
                <w:rFonts w:ascii="Times New Roman" w:hAnsi="Times New Roman" w:cs="Times New Roman"/>
                <w:sz w:val="24"/>
                <w:szCs w:val="24"/>
                <w:lang w:val="uk-UA"/>
              </w:rPr>
              <w:t xml:space="preserve">дітей </w:t>
            </w:r>
            <w:r>
              <w:rPr>
                <w:rFonts w:ascii="Times New Roman" w:hAnsi="Times New Roman" w:cs="Times New Roman"/>
                <w:sz w:val="24"/>
                <w:szCs w:val="24"/>
                <w:lang w:val="uk-UA"/>
              </w:rPr>
              <w:t>–випускників , готовності до школи</w:t>
            </w:r>
          </w:p>
        </w:tc>
        <w:tc>
          <w:tcPr>
            <w:tcW w:w="1276" w:type="dxa"/>
            <w:shd w:val="clear" w:color="auto" w:fill="auto"/>
          </w:tcPr>
          <w:p w:rsidR="002A488F" w:rsidRDefault="002A488F" w:rsidP="002A488F">
            <w:pPr>
              <w:spacing w:after="0"/>
              <w:jc w:val="center"/>
              <w:rPr>
                <w:rFonts w:ascii="Times New Roman" w:hAnsi="Times New Roman" w:cs="Times New Roman"/>
                <w:sz w:val="24"/>
                <w:lang w:val="uk-UA"/>
              </w:rPr>
            </w:pPr>
            <w:r>
              <w:rPr>
                <w:rFonts w:ascii="Times New Roman" w:hAnsi="Times New Roman" w:cs="Times New Roman"/>
                <w:sz w:val="24"/>
                <w:lang w:val="uk-UA"/>
              </w:rPr>
              <w:t>квітень</w:t>
            </w:r>
          </w:p>
          <w:p w:rsidR="002A488F" w:rsidRDefault="002A488F" w:rsidP="003E2E1C">
            <w:pPr>
              <w:spacing w:after="0"/>
              <w:jc w:val="center"/>
              <w:rPr>
                <w:rFonts w:ascii="Times New Roman" w:hAnsi="Times New Roman" w:cs="Times New Roman"/>
                <w:sz w:val="24"/>
                <w:lang w:val="uk-UA"/>
              </w:rPr>
            </w:pPr>
            <w:r>
              <w:rPr>
                <w:rFonts w:ascii="Times New Roman" w:hAnsi="Times New Roman" w:cs="Times New Roman"/>
                <w:sz w:val="24"/>
                <w:lang w:val="uk-UA"/>
              </w:rPr>
              <w:t>20</w:t>
            </w:r>
            <w:r w:rsidR="003E2E1C">
              <w:rPr>
                <w:rFonts w:ascii="Times New Roman" w:hAnsi="Times New Roman" w:cs="Times New Roman"/>
                <w:sz w:val="24"/>
                <w:lang w:val="uk-UA"/>
              </w:rPr>
              <w:t>21</w:t>
            </w:r>
          </w:p>
        </w:tc>
        <w:tc>
          <w:tcPr>
            <w:tcW w:w="1417" w:type="dxa"/>
            <w:shd w:val="clear" w:color="auto" w:fill="auto"/>
          </w:tcPr>
          <w:p w:rsidR="002A488F" w:rsidRPr="00FB4950" w:rsidRDefault="002A488F" w:rsidP="002A488F">
            <w:pPr>
              <w:spacing w:after="0"/>
              <w:jc w:val="both"/>
              <w:rPr>
                <w:rFonts w:ascii="Times New Roman" w:hAnsi="Times New Roman" w:cs="Times New Roman"/>
                <w:sz w:val="24"/>
                <w:lang w:val="uk-UA"/>
              </w:rPr>
            </w:pPr>
            <w:r>
              <w:rPr>
                <w:rFonts w:ascii="Times New Roman" w:hAnsi="Times New Roman" w:cs="Times New Roman"/>
                <w:sz w:val="24"/>
                <w:lang w:val="uk-UA"/>
              </w:rPr>
              <w:t>довідка наказ</w:t>
            </w:r>
          </w:p>
        </w:tc>
        <w:tc>
          <w:tcPr>
            <w:tcW w:w="2127" w:type="dxa"/>
            <w:shd w:val="clear" w:color="auto" w:fill="auto"/>
          </w:tcPr>
          <w:p w:rsidR="002A488F" w:rsidRDefault="002A488F" w:rsidP="002A488F">
            <w:pPr>
              <w:spacing w:after="0"/>
              <w:jc w:val="both"/>
              <w:rPr>
                <w:rFonts w:ascii="Times New Roman" w:hAnsi="Times New Roman" w:cs="Times New Roman"/>
                <w:sz w:val="24"/>
                <w:lang w:val="uk-UA"/>
              </w:rPr>
            </w:pPr>
            <w:r w:rsidRPr="00FB4950">
              <w:rPr>
                <w:rFonts w:ascii="Times New Roman" w:hAnsi="Times New Roman" w:cs="Times New Roman"/>
                <w:sz w:val="24"/>
                <w:lang w:val="uk-UA"/>
              </w:rPr>
              <w:t>завідувач,</w:t>
            </w:r>
          </w:p>
          <w:p w:rsidR="002A488F" w:rsidRPr="00FB4950" w:rsidRDefault="002A488F" w:rsidP="002A488F">
            <w:pPr>
              <w:spacing w:after="0"/>
              <w:jc w:val="both"/>
              <w:rPr>
                <w:rFonts w:ascii="Times New Roman" w:hAnsi="Times New Roman" w:cs="Times New Roman"/>
                <w:sz w:val="24"/>
                <w:lang w:val="uk-UA"/>
              </w:rPr>
            </w:pPr>
            <w:r w:rsidRPr="00FB4950">
              <w:rPr>
                <w:rFonts w:ascii="Times New Roman" w:hAnsi="Times New Roman" w:cs="Times New Roman"/>
                <w:sz w:val="24"/>
                <w:lang w:val="uk-UA"/>
              </w:rPr>
              <w:t xml:space="preserve"> вихов.-методист</w:t>
            </w:r>
          </w:p>
        </w:tc>
        <w:tc>
          <w:tcPr>
            <w:tcW w:w="1417" w:type="dxa"/>
            <w:shd w:val="clear" w:color="auto" w:fill="auto"/>
          </w:tcPr>
          <w:p w:rsidR="002A488F" w:rsidRPr="00FB4950" w:rsidRDefault="002A488F" w:rsidP="002A488F">
            <w:pPr>
              <w:spacing w:after="0"/>
              <w:jc w:val="both"/>
              <w:rPr>
                <w:rFonts w:ascii="Times New Roman" w:hAnsi="Times New Roman" w:cs="Times New Roman"/>
                <w:sz w:val="24"/>
                <w:lang w:val="uk-UA"/>
              </w:rPr>
            </w:pPr>
          </w:p>
        </w:tc>
      </w:tr>
      <w:tr w:rsidR="00860479" w:rsidRPr="00FB4950" w:rsidTr="00860479">
        <w:trPr>
          <w:cantSplit/>
          <w:trHeight w:val="1134"/>
        </w:trPr>
        <w:tc>
          <w:tcPr>
            <w:tcW w:w="568" w:type="dxa"/>
            <w:shd w:val="clear" w:color="auto" w:fill="auto"/>
          </w:tcPr>
          <w:p w:rsidR="00860479" w:rsidRPr="00FB4950" w:rsidRDefault="00DD3C75" w:rsidP="00860479">
            <w:pPr>
              <w:spacing w:after="0"/>
              <w:jc w:val="center"/>
              <w:rPr>
                <w:rFonts w:ascii="Times New Roman" w:hAnsi="Times New Roman" w:cs="Times New Roman"/>
                <w:sz w:val="24"/>
                <w:lang w:val="uk-UA"/>
              </w:rPr>
            </w:pPr>
            <w:r>
              <w:rPr>
                <w:rFonts w:ascii="Times New Roman" w:hAnsi="Times New Roman" w:cs="Times New Roman"/>
                <w:sz w:val="24"/>
                <w:lang w:val="uk-UA"/>
              </w:rPr>
              <w:t>3</w:t>
            </w:r>
          </w:p>
        </w:tc>
        <w:tc>
          <w:tcPr>
            <w:tcW w:w="3118" w:type="dxa"/>
            <w:shd w:val="clear" w:color="auto" w:fill="auto"/>
          </w:tcPr>
          <w:p w:rsidR="00AF5663" w:rsidRPr="00AF5663" w:rsidRDefault="00AF5663" w:rsidP="00AF5663">
            <w:pPr>
              <w:tabs>
                <w:tab w:val="left" w:pos="457"/>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en-US"/>
              </w:rPr>
              <w:t>В</w:t>
            </w:r>
            <w:r w:rsidRPr="00AF5663">
              <w:rPr>
                <w:rFonts w:ascii="Times New Roman" w:hAnsi="Times New Roman" w:cs="Times New Roman"/>
                <w:sz w:val="24"/>
                <w:szCs w:val="24"/>
                <w:lang w:val="uk-UA" w:eastAsia="en-US"/>
              </w:rPr>
              <w:t xml:space="preserve">ивчення </w:t>
            </w:r>
            <w:r w:rsidRPr="00AF5663">
              <w:rPr>
                <w:rFonts w:ascii="Times New Roman" w:hAnsi="Times New Roman" w:cs="Times New Roman"/>
                <w:sz w:val="24"/>
                <w:szCs w:val="24"/>
                <w:lang w:val="uk-UA"/>
              </w:rPr>
              <w:t>щодо формування навичок безпечної поведінки дітей</w:t>
            </w:r>
          </w:p>
        </w:tc>
        <w:tc>
          <w:tcPr>
            <w:tcW w:w="1276" w:type="dxa"/>
            <w:shd w:val="clear" w:color="auto" w:fill="auto"/>
          </w:tcPr>
          <w:p w:rsidR="00AF5663" w:rsidRDefault="002A488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860479" w:rsidRPr="0003084C" w:rsidRDefault="00860479" w:rsidP="00AF5663">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AF5663">
              <w:rPr>
                <w:rFonts w:ascii="Times New Roman" w:hAnsi="Times New Roman" w:cs="Times New Roman"/>
                <w:sz w:val="24"/>
                <w:szCs w:val="24"/>
                <w:lang w:val="uk-UA"/>
              </w:rPr>
              <w:t>21</w:t>
            </w:r>
          </w:p>
        </w:tc>
        <w:tc>
          <w:tcPr>
            <w:tcW w:w="1417" w:type="dxa"/>
            <w:shd w:val="clear" w:color="auto" w:fill="auto"/>
          </w:tcPr>
          <w:p w:rsidR="00860479" w:rsidRPr="00FB4950" w:rsidRDefault="00860479" w:rsidP="00860479">
            <w:pPr>
              <w:spacing w:after="0"/>
              <w:jc w:val="both"/>
              <w:rPr>
                <w:rFonts w:ascii="Times New Roman" w:hAnsi="Times New Roman" w:cs="Times New Roman"/>
                <w:sz w:val="24"/>
                <w:lang w:val="uk-UA"/>
              </w:rPr>
            </w:pPr>
            <w:r>
              <w:rPr>
                <w:rFonts w:ascii="Times New Roman" w:hAnsi="Times New Roman" w:cs="Times New Roman"/>
                <w:sz w:val="24"/>
                <w:lang w:val="uk-UA"/>
              </w:rPr>
              <w:t>довідка наказ</w:t>
            </w:r>
          </w:p>
        </w:tc>
        <w:tc>
          <w:tcPr>
            <w:tcW w:w="2127" w:type="dxa"/>
            <w:shd w:val="clear" w:color="auto" w:fill="auto"/>
          </w:tcPr>
          <w:p w:rsidR="00860479" w:rsidRPr="00FB4950" w:rsidRDefault="00860479" w:rsidP="00860479">
            <w:pPr>
              <w:spacing w:after="0"/>
              <w:jc w:val="both"/>
              <w:rPr>
                <w:rFonts w:ascii="Times New Roman" w:hAnsi="Times New Roman" w:cs="Times New Roman"/>
                <w:sz w:val="24"/>
                <w:lang w:val="uk-UA"/>
              </w:rPr>
            </w:pPr>
            <w:r>
              <w:rPr>
                <w:rFonts w:ascii="Times New Roman" w:hAnsi="Times New Roman" w:cs="Times New Roman"/>
                <w:sz w:val="24"/>
                <w:lang w:val="uk-UA"/>
              </w:rPr>
              <w:t>з</w:t>
            </w:r>
            <w:r w:rsidRPr="00FB4950">
              <w:rPr>
                <w:rFonts w:ascii="Times New Roman" w:hAnsi="Times New Roman" w:cs="Times New Roman"/>
                <w:sz w:val="24"/>
                <w:lang w:val="uk-UA"/>
              </w:rPr>
              <w:t>авідувач</w:t>
            </w:r>
            <w:r>
              <w:rPr>
                <w:rFonts w:ascii="Times New Roman" w:hAnsi="Times New Roman" w:cs="Times New Roman"/>
                <w:sz w:val="24"/>
                <w:lang w:val="uk-UA"/>
              </w:rPr>
              <w:t>,</w:t>
            </w:r>
            <w:r w:rsidRPr="00FB4950">
              <w:rPr>
                <w:rFonts w:ascii="Times New Roman" w:hAnsi="Times New Roman" w:cs="Times New Roman"/>
                <w:sz w:val="24"/>
                <w:lang w:val="uk-UA"/>
              </w:rPr>
              <w:t xml:space="preserve"> вихов.-методист</w:t>
            </w:r>
          </w:p>
        </w:tc>
        <w:tc>
          <w:tcPr>
            <w:tcW w:w="1417" w:type="dxa"/>
            <w:shd w:val="clear" w:color="auto" w:fill="auto"/>
          </w:tcPr>
          <w:p w:rsidR="00860479" w:rsidRPr="00FB4950" w:rsidRDefault="00860479" w:rsidP="00860479">
            <w:pPr>
              <w:spacing w:after="0"/>
              <w:jc w:val="both"/>
              <w:rPr>
                <w:rFonts w:ascii="Times New Roman" w:hAnsi="Times New Roman" w:cs="Times New Roman"/>
                <w:sz w:val="24"/>
                <w:lang w:val="uk-UA"/>
              </w:rPr>
            </w:pPr>
          </w:p>
        </w:tc>
      </w:tr>
    </w:tbl>
    <w:p w:rsidR="007E62F6" w:rsidRDefault="007E62F6" w:rsidP="00860479">
      <w:pPr>
        <w:tabs>
          <w:tab w:val="left" w:pos="426"/>
          <w:tab w:val="left" w:pos="567"/>
        </w:tabs>
        <w:spacing w:after="240" w:line="240" w:lineRule="auto"/>
        <w:ind w:left="567"/>
        <w:jc w:val="both"/>
        <w:rPr>
          <w:rFonts w:ascii="Times New Roman" w:hAnsi="Times New Roman" w:cs="Times New Roman"/>
          <w:b/>
          <w:i/>
          <w:sz w:val="28"/>
          <w:szCs w:val="28"/>
          <w:lang w:val="uk-UA"/>
        </w:rPr>
      </w:pPr>
    </w:p>
    <w:p w:rsidR="00860479" w:rsidRPr="009C5E74" w:rsidRDefault="00860479" w:rsidP="00860479">
      <w:pPr>
        <w:tabs>
          <w:tab w:val="left" w:pos="426"/>
          <w:tab w:val="left" w:pos="567"/>
        </w:tabs>
        <w:spacing w:after="240" w:line="240" w:lineRule="auto"/>
        <w:ind w:left="567"/>
        <w:jc w:val="both"/>
        <w:rPr>
          <w:b/>
          <w:sz w:val="28"/>
          <w:szCs w:val="28"/>
        </w:rPr>
      </w:pPr>
      <w:r>
        <w:rPr>
          <w:rFonts w:ascii="Times New Roman" w:hAnsi="Times New Roman" w:cs="Times New Roman"/>
          <w:b/>
          <w:i/>
          <w:sz w:val="28"/>
          <w:szCs w:val="28"/>
          <w:lang w:val="uk-UA"/>
        </w:rPr>
        <w:t>3.2 Вибірковий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68"/>
        <w:gridCol w:w="3118"/>
        <w:gridCol w:w="1276"/>
        <w:gridCol w:w="1417"/>
        <w:gridCol w:w="2127"/>
        <w:gridCol w:w="1417"/>
      </w:tblGrid>
      <w:tr w:rsidR="00860479" w:rsidRPr="00FB4950" w:rsidTr="00860479">
        <w:trPr>
          <w:cantSplit/>
          <w:trHeight w:val="940"/>
        </w:trPr>
        <w:tc>
          <w:tcPr>
            <w:tcW w:w="56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w:t>
            </w:r>
          </w:p>
        </w:tc>
        <w:tc>
          <w:tcPr>
            <w:tcW w:w="3118"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szCs w:val="24"/>
                <w:lang w:val="uk-UA"/>
              </w:rPr>
            </w:pPr>
          </w:p>
          <w:p w:rsidR="00860479" w:rsidRPr="00FB4950"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Напрям вивчення</w:t>
            </w:r>
          </w:p>
        </w:tc>
        <w:tc>
          <w:tcPr>
            <w:tcW w:w="1276" w:type="dxa"/>
            <w:shd w:val="clear" w:color="auto" w:fill="DAEEF3" w:themeFill="accent5" w:themeFillTint="33"/>
          </w:tcPr>
          <w:p w:rsidR="00860479"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Термін вивчен</w:t>
            </w:r>
          </w:p>
          <w:p w:rsidR="00860479" w:rsidRPr="00FB4950"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ня</w:t>
            </w: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Форма узагальнення</w:t>
            </w:r>
          </w:p>
        </w:tc>
        <w:tc>
          <w:tcPr>
            <w:tcW w:w="2127" w:type="dxa"/>
            <w:shd w:val="clear" w:color="auto" w:fill="DAEEF3" w:themeFill="accent5" w:themeFillTint="33"/>
          </w:tcPr>
          <w:p w:rsidR="00860479" w:rsidRPr="00FB4950" w:rsidRDefault="00860479" w:rsidP="00860479">
            <w:pPr>
              <w:spacing w:after="0"/>
              <w:rPr>
                <w:rFonts w:ascii="Times New Roman" w:hAnsi="Times New Roman" w:cs="Times New Roman"/>
                <w:b/>
                <w:sz w:val="24"/>
                <w:szCs w:val="24"/>
                <w:lang w:val="uk-UA"/>
              </w:rPr>
            </w:pPr>
            <w:r w:rsidRPr="00FB4950">
              <w:rPr>
                <w:rFonts w:ascii="Times New Roman" w:hAnsi="Times New Roman" w:cs="Times New Roman"/>
                <w:b/>
                <w:sz w:val="24"/>
                <w:szCs w:val="24"/>
                <w:lang w:val="uk-UA"/>
              </w:rPr>
              <w:t>Відповідальні</w:t>
            </w:r>
          </w:p>
        </w:tc>
        <w:tc>
          <w:tcPr>
            <w:tcW w:w="1417" w:type="dxa"/>
            <w:shd w:val="clear" w:color="auto" w:fill="DAEEF3" w:themeFill="accent5" w:themeFillTint="33"/>
          </w:tcPr>
          <w:p w:rsidR="00860479" w:rsidRPr="00FB4950" w:rsidRDefault="00860479" w:rsidP="00860479">
            <w:pPr>
              <w:spacing w:after="0"/>
              <w:jc w:val="center"/>
              <w:rPr>
                <w:rFonts w:ascii="Times New Roman" w:hAnsi="Times New Roman" w:cs="Times New Roman"/>
                <w:b/>
                <w:sz w:val="24"/>
                <w:szCs w:val="24"/>
                <w:lang w:val="uk-UA"/>
              </w:rPr>
            </w:pPr>
            <w:r w:rsidRPr="00FB4950">
              <w:rPr>
                <w:rFonts w:ascii="Times New Roman" w:hAnsi="Times New Roman" w:cs="Times New Roman"/>
                <w:b/>
                <w:sz w:val="24"/>
                <w:szCs w:val="24"/>
                <w:lang w:val="uk-UA"/>
              </w:rPr>
              <w:t>Примітка</w:t>
            </w:r>
          </w:p>
        </w:tc>
      </w:tr>
      <w:tr w:rsidR="00860479" w:rsidRPr="00FB4950" w:rsidTr="00860479">
        <w:trPr>
          <w:cantSplit/>
          <w:trHeight w:val="349"/>
        </w:trPr>
        <w:tc>
          <w:tcPr>
            <w:tcW w:w="568" w:type="dxa"/>
            <w:vMerge w:val="restart"/>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p w:rsidR="00860479" w:rsidRDefault="00860479" w:rsidP="00860479">
            <w:pPr>
              <w:spacing w:after="0"/>
              <w:jc w:val="center"/>
              <w:rPr>
                <w:rFonts w:ascii="Times New Roman" w:hAnsi="Times New Roman" w:cs="Times New Roman"/>
                <w:sz w:val="24"/>
                <w:szCs w:val="24"/>
                <w:lang w:val="uk-UA"/>
              </w:rPr>
            </w:pPr>
          </w:p>
          <w:p w:rsidR="00860479" w:rsidRPr="00FB4950" w:rsidRDefault="00860479" w:rsidP="00860479">
            <w:pPr>
              <w:spacing w:after="0"/>
              <w:jc w:val="both"/>
              <w:rPr>
                <w:rFonts w:ascii="Times New Roman" w:hAnsi="Times New Roman" w:cs="Times New Roman"/>
                <w:sz w:val="24"/>
                <w:szCs w:val="24"/>
                <w:lang w:val="uk-UA"/>
              </w:rPr>
            </w:pPr>
          </w:p>
        </w:tc>
        <w:tc>
          <w:tcPr>
            <w:tcW w:w="3118" w:type="dxa"/>
            <w:shd w:val="clear" w:color="auto" w:fill="FFFFFF"/>
          </w:tcPr>
          <w:p w:rsidR="00860479" w:rsidRDefault="009F13DF" w:rsidP="00860479">
            <w:pPr>
              <w:spacing w:after="0"/>
              <w:ind w:hanging="686"/>
              <w:rPr>
                <w:rFonts w:ascii="Times New Roman" w:hAnsi="Times New Roman" w:cs="Times New Roman"/>
                <w:sz w:val="24"/>
                <w:szCs w:val="24"/>
                <w:lang w:val="uk-UA"/>
              </w:rPr>
            </w:pPr>
            <w:r>
              <w:rPr>
                <w:rFonts w:ascii="Times New Roman" w:hAnsi="Times New Roman" w:cs="Times New Roman"/>
                <w:sz w:val="24"/>
                <w:szCs w:val="24"/>
                <w:lang w:val="uk-UA"/>
              </w:rPr>
              <w:lastRenderedPageBreak/>
              <w:t>Стан   В</w:t>
            </w:r>
            <w:r w:rsidR="00860479" w:rsidRPr="009C5E74">
              <w:rPr>
                <w:rFonts w:ascii="Times New Roman" w:hAnsi="Times New Roman" w:cs="Times New Roman"/>
                <w:sz w:val="24"/>
                <w:szCs w:val="24"/>
                <w:lang w:val="uk-UA"/>
              </w:rPr>
              <w:t xml:space="preserve">едення ділової  </w:t>
            </w:r>
          </w:p>
          <w:p w:rsidR="00860479" w:rsidRPr="009C5E74" w:rsidRDefault="00860479" w:rsidP="00860479">
            <w:pPr>
              <w:spacing w:after="0"/>
              <w:rPr>
                <w:rFonts w:ascii="Times New Roman" w:hAnsi="Times New Roman" w:cs="Times New Roman"/>
                <w:sz w:val="24"/>
                <w:szCs w:val="24"/>
                <w:lang w:val="uk-UA"/>
              </w:rPr>
            </w:pPr>
            <w:r w:rsidRPr="009C5E74">
              <w:rPr>
                <w:rFonts w:ascii="Times New Roman" w:hAnsi="Times New Roman" w:cs="Times New Roman"/>
                <w:sz w:val="24"/>
                <w:szCs w:val="24"/>
                <w:lang w:val="uk-UA"/>
              </w:rPr>
              <w:t xml:space="preserve">  документації.</w:t>
            </w:r>
          </w:p>
          <w:p w:rsidR="00860479" w:rsidRPr="009C5E74" w:rsidRDefault="00860479" w:rsidP="00860479">
            <w:pPr>
              <w:spacing w:after="0"/>
              <w:rPr>
                <w:rFonts w:ascii="Times New Roman" w:hAnsi="Times New Roman" w:cs="Times New Roman"/>
                <w:sz w:val="24"/>
                <w:szCs w:val="24"/>
                <w:lang w:val="uk-UA"/>
              </w:rPr>
            </w:pPr>
          </w:p>
        </w:tc>
        <w:tc>
          <w:tcPr>
            <w:tcW w:w="1276" w:type="dxa"/>
            <w:vMerge w:val="restart"/>
            <w:shd w:val="clear" w:color="auto" w:fill="FFFFFF"/>
          </w:tcPr>
          <w:p w:rsidR="00860479" w:rsidRPr="00FB4950" w:rsidRDefault="00860479" w:rsidP="003E2E1C">
            <w:pPr>
              <w:spacing w:after="0"/>
              <w:jc w:val="center"/>
              <w:rPr>
                <w:rFonts w:ascii="Times New Roman" w:hAnsi="Times New Roman" w:cs="Times New Roman"/>
                <w:sz w:val="24"/>
                <w:szCs w:val="24"/>
                <w:lang w:val="uk-UA"/>
              </w:rPr>
            </w:pPr>
            <w:r w:rsidRPr="00FB4950">
              <w:rPr>
                <w:rFonts w:ascii="Times New Roman" w:hAnsi="Times New Roman" w:cs="Times New Roman"/>
                <w:sz w:val="24"/>
                <w:szCs w:val="24"/>
                <w:lang w:val="uk-UA"/>
              </w:rPr>
              <w:t>протягом року</w:t>
            </w:r>
          </w:p>
        </w:tc>
        <w:tc>
          <w:tcPr>
            <w:tcW w:w="1417" w:type="dxa"/>
            <w:vMerge w:val="restart"/>
            <w:shd w:val="clear" w:color="auto" w:fill="FFFFFF"/>
          </w:tcPr>
          <w:p w:rsidR="00860479" w:rsidRPr="00FB4950" w:rsidRDefault="00860479" w:rsidP="00860479">
            <w:pPr>
              <w:spacing w:after="0"/>
              <w:jc w:val="center"/>
              <w:rPr>
                <w:rFonts w:ascii="Times New Roman" w:hAnsi="Times New Roman" w:cs="Times New Roman"/>
                <w:sz w:val="24"/>
                <w:szCs w:val="24"/>
                <w:lang w:val="uk-UA"/>
              </w:rPr>
            </w:pPr>
            <w:r w:rsidRPr="00FB4950">
              <w:rPr>
                <w:rFonts w:ascii="Times New Roman" w:hAnsi="Times New Roman" w:cs="Times New Roman"/>
                <w:sz w:val="24"/>
                <w:szCs w:val="24"/>
                <w:lang w:val="uk-UA"/>
              </w:rPr>
              <w:t>картка аналізу</w:t>
            </w:r>
          </w:p>
          <w:p w:rsidR="00860479" w:rsidRPr="00FB4950"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до відома</w:t>
            </w:r>
          </w:p>
        </w:tc>
        <w:tc>
          <w:tcPr>
            <w:tcW w:w="2127" w:type="dxa"/>
            <w:vMerge w:val="restart"/>
            <w:shd w:val="clear" w:color="auto" w:fill="FFFFFF"/>
          </w:tcPr>
          <w:p w:rsidR="00860479" w:rsidRPr="00FB4950"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Ілющенко З.Є.,</w:t>
            </w:r>
            <w:r w:rsidRPr="00FB4950">
              <w:rPr>
                <w:rFonts w:ascii="Times New Roman" w:hAnsi="Times New Roman" w:cs="Times New Roman"/>
                <w:sz w:val="24"/>
                <w:szCs w:val="24"/>
                <w:lang w:val="uk-UA"/>
              </w:rPr>
              <w:t xml:space="preserve">завідувач, </w:t>
            </w:r>
          </w:p>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tc>
        <w:tc>
          <w:tcPr>
            <w:tcW w:w="1417" w:type="dxa"/>
            <w:vMerge w:val="restart"/>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r>
      <w:tr w:rsidR="00860479" w:rsidRPr="00FB4950" w:rsidTr="00860479">
        <w:trPr>
          <w:cantSplit/>
          <w:trHeight w:val="349"/>
        </w:trPr>
        <w:tc>
          <w:tcPr>
            <w:tcW w:w="568"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3118" w:type="dxa"/>
            <w:shd w:val="clear" w:color="auto" w:fill="FFFFFF"/>
          </w:tcPr>
          <w:p w:rsidR="00860479" w:rsidRPr="0003084C" w:rsidRDefault="00860479" w:rsidP="00860479">
            <w:pPr>
              <w:spacing w:after="0"/>
              <w:ind w:left="33"/>
              <w:rPr>
                <w:rFonts w:ascii="Times New Roman" w:hAnsi="Times New Roman" w:cs="Times New Roman"/>
                <w:sz w:val="24"/>
                <w:szCs w:val="24"/>
                <w:lang w:val="uk-UA"/>
              </w:rPr>
            </w:pPr>
            <w:r w:rsidRPr="0003084C">
              <w:rPr>
                <w:rFonts w:ascii="Times New Roman" w:hAnsi="Times New Roman" w:cs="Times New Roman"/>
                <w:sz w:val="24"/>
                <w:szCs w:val="24"/>
                <w:lang w:val="uk-UA"/>
              </w:rPr>
              <w:t>Вибіркове вивчення планування</w:t>
            </w:r>
          </w:p>
        </w:tc>
        <w:tc>
          <w:tcPr>
            <w:tcW w:w="1276"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212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r>
      <w:tr w:rsidR="00860479" w:rsidRPr="00FB4950" w:rsidTr="00860479">
        <w:trPr>
          <w:cantSplit/>
          <w:trHeight w:val="349"/>
        </w:trPr>
        <w:tc>
          <w:tcPr>
            <w:tcW w:w="568"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3118" w:type="dxa"/>
            <w:shd w:val="clear" w:color="auto" w:fill="FFFFFF"/>
          </w:tcPr>
          <w:p w:rsidR="00860479" w:rsidRPr="0003084C" w:rsidRDefault="00860479" w:rsidP="00860479">
            <w:pPr>
              <w:spacing w:after="0"/>
              <w:ind w:firstLine="33"/>
              <w:rPr>
                <w:rFonts w:ascii="Times New Roman" w:hAnsi="Times New Roman" w:cs="Times New Roman"/>
                <w:sz w:val="24"/>
                <w:szCs w:val="24"/>
                <w:lang w:val="uk-UA"/>
              </w:rPr>
            </w:pPr>
            <w:r w:rsidRPr="0003084C">
              <w:rPr>
                <w:rFonts w:ascii="Times New Roman" w:hAnsi="Times New Roman" w:cs="Times New Roman"/>
                <w:sz w:val="24"/>
                <w:szCs w:val="24"/>
                <w:lang w:val="uk-UA"/>
              </w:rPr>
              <w:t>Вивчення стану виконання рішень педагогічних рад</w:t>
            </w:r>
          </w:p>
        </w:tc>
        <w:tc>
          <w:tcPr>
            <w:tcW w:w="1276"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212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r>
      <w:tr w:rsidR="00860479" w:rsidRPr="00FB4950" w:rsidTr="00860479">
        <w:trPr>
          <w:cantSplit/>
          <w:trHeight w:val="1195"/>
        </w:trPr>
        <w:tc>
          <w:tcPr>
            <w:tcW w:w="568"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3118" w:type="dxa"/>
            <w:shd w:val="clear" w:color="auto" w:fill="FFFFFF"/>
          </w:tcPr>
          <w:p w:rsidR="00860479" w:rsidRPr="0003084C" w:rsidRDefault="00860479" w:rsidP="00860479">
            <w:pPr>
              <w:spacing w:after="0"/>
              <w:ind w:left="50" w:hanging="50"/>
              <w:rPr>
                <w:rFonts w:ascii="Times New Roman" w:hAnsi="Times New Roman" w:cs="Times New Roman"/>
                <w:sz w:val="24"/>
                <w:szCs w:val="24"/>
                <w:lang w:val="uk-UA"/>
              </w:rPr>
            </w:pPr>
            <w:r w:rsidRPr="00045C27">
              <w:rPr>
                <w:sz w:val="24"/>
                <w:szCs w:val="24"/>
                <w:lang w:val="uk-UA"/>
              </w:rPr>
              <w:t xml:space="preserve"> </w:t>
            </w:r>
            <w:r w:rsidRPr="0003084C">
              <w:rPr>
                <w:rFonts w:ascii="Times New Roman" w:hAnsi="Times New Roman" w:cs="Times New Roman"/>
                <w:sz w:val="24"/>
                <w:szCs w:val="24"/>
                <w:lang w:val="uk-UA"/>
              </w:rPr>
              <w:t>Визначити стан виконання Інструкції з організації охорони життя та здоров’я дітей в ДНЗ</w:t>
            </w:r>
          </w:p>
        </w:tc>
        <w:tc>
          <w:tcPr>
            <w:tcW w:w="1276"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212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c>
          <w:tcPr>
            <w:tcW w:w="1417" w:type="dxa"/>
            <w:vMerge/>
            <w:shd w:val="clear" w:color="auto" w:fill="FFFFFF"/>
          </w:tcPr>
          <w:p w:rsidR="00860479" w:rsidRPr="00FB4950" w:rsidRDefault="00860479" w:rsidP="00860479">
            <w:pPr>
              <w:spacing w:after="0"/>
              <w:jc w:val="both"/>
              <w:rPr>
                <w:rFonts w:ascii="Times New Roman" w:hAnsi="Times New Roman" w:cs="Times New Roman"/>
                <w:sz w:val="24"/>
                <w:szCs w:val="24"/>
                <w:lang w:val="uk-UA"/>
              </w:rPr>
            </w:pPr>
          </w:p>
        </w:tc>
      </w:tr>
      <w:tr w:rsidR="00265921" w:rsidRPr="00FB4950" w:rsidTr="002A488F">
        <w:trPr>
          <w:cantSplit/>
          <w:trHeight w:val="1006"/>
        </w:trPr>
        <w:tc>
          <w:tcPr>
            <w:tcW w:w="568" w:type="dxa"/>
            <w:shd w:val="clear" w:color="auto" w:fill="FFFFFF"/>
          </w:tcPr>
          <w:p w:rsidR="00265921" w:rsidRPr="00FB4950" w:rsidRDefault="003E2E1C" w:rsidP="002A488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p>
        </w:tc>
        <w:tc>
          <w:tcPr>
            <w:tcW w:w="3118" w:type="dxa"/>
            <w:shd w:val="clear" w:color="auto" w:fill="FFFFFF"/>
          </w:tcPr>
          <w:p w:rsidR="00265921" w:rsidRPr="00FB4950" w:rsidRDefault="00265921" w:rsidP="002A488F">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 xml:space="preserve"> Стан оформлення та ведення вихователями  </w:t>
            </w:r>
          </w:p>
          <w:p w:rsidR="00265921" w:rsidRPr="00FB4950" w:rsidRDefault="00265921" w:rsidP="002A488F">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«Щоденника самоосвіти»</w:t>
            </w:r>
          </w:p>
        </w:tc>
        <w:tc>
          <w:tcPr>
            <w:tcW w:w="1276" w:type="dxa"/>
            <w:shd w:val="clear" w:color="auto" w:fill="FFFFFF"/>
          </w:tcPr>
          <w:p w:rsidR="00265921" w:rsidRPr="00FB4950" w:rsidRDefault="003E2E1C" w:rsidP="002A488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p w:rsidR="00265921" w:rsidRPr="00FB4950" w:rsidRDefault="00265921" w:rsidP="002A488F">
            <w:pPr>
              <w:spacing w:after="0"/>
              <w:rPr>
                <w:rFonts w:ascii="Times New Roman" w:hAnsi="Times New Roman" w:cs="Times New Roman"/>
                <w:sz w:val="24"/>
                <w:szCs w:val="24"/>
                <w:lang w:val="uk-UA"/>
              </w:rPr>
            </w:pPr>
          </w:p>
        </w:tc>
        <w:tc>
          <w:tcPr>
            <w:tcW w:w="1417" w:type="dxa"/>
            <w:shd w:val="clear" w:color="auto" w:fill="FFFFFF"/>
          </w:tcPr>
          <w:p w:rsidR="00265921" w:rsidRPr="00FB4950" w:rsidRDefault="00265921" w:rsidP="002A488F">
            <w:pPr>
              <w:spacing w:after="0"/>
              <w:jc w:val="both"/>
              <w:rPr>
                <w:rFonts w:ascii="Times New Roman" w:hAnsi="Times New Roman" w:cs="Times New Roman"/>
                <w:sz w:val="24"/>
                <w:szCs w:val="24"/>
                <w:lang w:val="uk-UA"/>
              </w:rPr>
            </w:pPr>
            <w:r w:rsidRPr="00FB4950">
              <w:rPr>
                <w:rFonts w:ascii="Times New Roman" w:hAnsi="Times New Roman" w:cs="Times New Roman"/>
                <w:sz w:val="24"/>
                <w:szCs w:val="24"/>
                <w:lang w:val="uk-UA"/>
              </w:rPr>
              <w:t>інформація</w:t>
            </w:r>
          </w:p>
          <w:p w:rsidR="00265921" w:rsidRPr="00FB4950" w:rsidRDefault="00265921" w:rsidP="002A488F">
            <w:pPr>
              <w:spacing w:after="0"/>
              <w:rPr>
                <w:rFonts w:ascii="Times New Roman" w:hAnsi="Times New Roman" w:cs="Times New Roman"/>
                <w:sz w:val="24"/>
                <w:szCs w:val="24"/>
                <w:lang w:val="uk-UA"/>
              </w:rPr>
            </w:pPr>
          </w:p>
        </w:tc>
        <w:tc>
          <w:tcPr>
            <w:tcW w:w="2127" w:type="dxa"/>
            <w:shd w:val="clear" w:color="auto" w:fill="FFFFFF"/>
          </w:tcPr>
          <w:p w:rsidR="00265921" w:rsidRPr="00FB4950" w:rsidRDefault="00265921" w:rsidP="002A488F">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 xml:space="preserve"> </w:t>
            </w:r>
            <w:r>
              <w:rPr>
                <w:rFonts w:ascii="Times New Roman" w:hAnsi="Times New Roman" w:cs="Times New Roman"/>
                <w:sz w:val="24"/>
                <w:szCs w:val="24"/>
                <w:lang w:val="uk-UA"/>
              </w:rPr>
              <w:t>Бицко А.С.,</w:t>
            </w:r>
            <w:r w:rsidRPr="00FB4950">
              <w:rPr>
                <w:rFonts w:ascii="Times New Roman" w:hAnsi="Times New Roman" w:cs="Times New Roman"/>
                <w:sz w:val="24"/>
                <w:szCs w:val="24"/>
                <w:lang w:val="uk-UA"/>
              </w:rPr>
              <w:t>вихов.-</w:t>
            </w:r>
          </w:p>
          <w:p w:rsidR="00265921" w:rsidRPr="00FB4950" w:rsidRDefault="00265921" w:rsidP="002A488F">
            <w:pPr>
              <w:spacing w:after="0"/>
              <w:jc w:val="both"/>
              <w:rPr>
                <w:rFonts w:ascii="Times New Roman" w:hAnsi="Times New Roman" w:cs="Times New Roman"/>
                <w:sz w:val="24"/>
                <w:szCs w:val="24"/>
                <w:lang w:val="uk-UA"/>
              </w:rPr>
            </w:pPr>
            <w:r w:rsidRPr="00FB4950">
              <w:rPr>
                <w:rFonts w:ascii="Times New Roman" w:hAnsi="Times New Roman" w:cs="Times New Roman"/>
                <w:sz w:val="24"/>
                <w:szCs w:val="24"/>
                <w:lang w:val="uk-UA"/>
              </w:rPr>
              <w:t>методист</w:t>
            </w:r>
          </w:p>
        </w:tc>
        <w:tc>
          <w:tcPr>
            <w:tcW w:w="1417" w:type="dxa"/>
            <w:shd w:val="clear" w:color="auto" w:fill="FFFFFF"/>
          </w:tcPr>
          <w:p w:rsidR="00265921" w:rsidRPr="00FB4950" w:rsidRDefault="00265921" w:rsidP="002A488F">
            <w:pPr>
              <w:spacing w:after="0"/>
              <w:jc w:val="both"/>
              <w:rPr>
                <w:rFonts w:ascii="Times New Roman" w:hAnsi="Times New Roman" w:cs="Times New Roman"/>
                <w:sz w:val="24"/>
                <w:szCs w:val="24"/>
                <w:lang w:val="uk-UA"/>
              </w:rPr>
            </w:pPr>
          </w:p>
        </w:tc>
      </w:tr>
      <w:tr w:rsidR="00860479" w:rsidRPr="00FB4950" w:rsidTr="00860479">
        <w:trPr>
          <w:cantSplit/>
          <w:trHeight w:val="413"/>
        </w:trPr>
        <w:tc>
          <w:tcPr>
            <w:tcW w:w="9923" w:type="dxa"/>
            <w:gridSpan w:val="6"/>
            <w:shd w:val="clear" w:color="auto" w:fill="FFFFFF"/>
          </w:tcPr>
          <w:p w:rsidR="00860479" w:rsidRPr="00FB4950" w:rsidRDefault="00860479" w:rsidP="00860479">
            <w:pPr>
              <w:spacing w:after="0"/>
              <w:jc w:val="both"/>
              <w:rPr>
                <w:rFonts w:ascii="Times New Roman" w:hAnsi="Times New Roman" w:cs="Times New Roman"/>
                <w:sz w:val="24"/>
                <w:szCs w:val="24"/>
                <w:lang w:val="uk-UA"/>
              </w:rPr>
            </w:pPr>
            <w:r>
              <w:rPr>
                <w:rFonts w:ascii="Times New Roman" w:hAnsi="Times New Roman" w:cs="Times New Roman"/>
                <w:b/>
                <w:i/>
                <w:sz w:val="28"/>
                <w:szCs w:val="28"/>
                <w:lang w:val="uk-UA"/>
              </w:rPr>
              <w:t xml:space="preserve">       3.3  Оперативний</w:t>
            </w:r>
          </w:p>
        </w:tc>
      </w:tr>
      <w:tr w:rsidR="00860479" w:rsidRPr="00FB4950" w:rsidTr="00860479">
        <w:trPr>
          <w:cantSplit/>
          <w:trHeight w:val="695"/>
        </w:trPr>
        <w:tc>
          <w:tcPr>
            <w:tcW w:w="568"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18" w:type="dxa"/>
            <w:shd w:val="clear" w:color="auto" w:fill="FFFFFF"/>
          </w:tcPr>
          <w:p w:rsidR="00860479" w:rsidRPr="00265921" w:rsidRDefault="00860479" w:rsidP="00860479">
            <w:pPr>
              <w:spacing w:before="100" w:beforeAutospacing="1" w:after="100" w:afterAutospacing="1" w:line="240" w:lineRule="auto"/>
              <w:rPr>
                <w:rFonts w:ascii="Times New Roman" w:hAnsi="Times New Roman" w:cs="Times New Roman"/>
                <w:sz w:val="24"/>
                <w:szCs w:val="24"/>
                <w:lang w:val="uk-UA"/>
              </w:rPr>
            </w:pPr>
            <w:r w:rsidRPr="00265921">
              <w:rPr>
                <w:rFonts w:ascii="Times New Roman" w:eastAsia="Times New Roman" w:hAnsi="Times New Roman" w:cs="Times New Roman"/>
                <w:sz w:val="24"/>
                <w:szCs w:val="24"/>
                <w:lang w:val="uk-UA"/>
              </w:rPr>
              <w:t>Підготовка, проведення та ефективність ранкової гімнастики та  після денного сну</w:t>
            </w:r>
          </w:p>
        </w:tc>
        <w:tc>
          <w:tcPr>
            <w:tcW w:w="1276" w:type="dxa"/>
            <w:shd w:val="clear" w:color="auto" w:fill="FFFFFF"/>
          </w:tcPr>
          <w:p w:rsidR="00860479" w:rsidRPr="00C51A48"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tc>
        <w:tc>
          <w:tcPr>
            <w:tcW w:w="2127"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Ілющенко З.Є.,завідувач</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24586E" w:rsidTr="00860479">
        <w:trPr>
          <w:cantSplit/>
          <w:trHeight w:val="695"/>
        </w:trPr>
        <w:tc>
          <w:tcPr>
            <w:tcW w:w="568"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18" w:type="dxa"/>
            <w:shd w:val="clear" w:color="auto" w:fill="FFFFFF"/>
          </w:tcPr>
          <w:p w:rsidR="00860479" w:rsidRPr="0003084C" w:rsidRDefault="00860479" w:rsidP="00860479">
            <w:pPr>
              <w:spacing w:after="0"/>
              <w:rPr>
                <w:rFonts w:ascii="Times New Roman" w:hAnsi="Times New Roman" w:cs="Times New Roman"/>
                <w:sz w:val="24"/>
                <w:szCs w:val="24"/>
                <w:lang w:val="uk-UA"/>
              </w:rPr>
            </w:pPr>
            <w:r w:rsidRPr="0003084C">
              <w:rPr>
                <w:rFonts w:ascii="Times New Roman" w:hAnsi="Times New Roman" w:cs="Times New Roman"/>
                <w:sz w:val="24"/>
                <w:szCs w:val="24"/>
                <w:lang w:val="uk-UA"/>
              </w:rPr>
              <w:t>Аналіз календарних планів роботи педагогів</w:t>
            </w: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 відома</w:t>
            </w:r>
          </w:p>
        </w:tc>
        <w:tc>
          <w:tcPr>
            <w:tcW w:w="2127" w:type="dxa"/>
            <w:shd w:val="clear" w:color="auto" w:fill="FFFFFF"/>
          </w:tcPr>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Pr="00FB4950" w:rsidRDefault="00860479" w:rsidP="00860479">
            <w:pPr>
              <w:spacing w:after="0"/>
              <w:jc w:val="both"/>
              <w:rPr>
                <w:rFonts w:ascii="Times New Roman" w:hAnsi="Times New Roman" w:cs="Times New Roman"/>
                <w:sz w:val="24"/>
                <w:szCs w:val="24"/>
                <w:lang w:val="uk-UA"/>
              </w:rPr>
            </w:pPr>
            <w:r w:rsidRPr="00FB4950">
              <w:rPr>
                <w:rFonts w:ascii="Times New Roman" w:hAnsi="Times New Roman" w:cs="Times New Roman"/>
                <w:sz w:val="24"/>
                <w:szCs w:val="24"/>
                <w:lang w:val="uk-UA"/>
              </w:rPr>
              <w:t>методист</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24586E" w:rsidTr="00860479">
        <w:trPr>
          <w:cantSplit/>
          <w:trHeight w:val="695"/>
        </w:trPr>
        <w:tc>
          <w:tcPr>
            <w:tcW w:w="568"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18" w:type="dxa"/>
            <w:shd w:val="clear" w:color="auto" w:fill="FFFFFF"/>
          </w:tcPr>
          <w:p w:rsidR="00860479" w:rsidRPr="0003084C" w:rsidRDefault="00860479" w:rsidP="00860479">
            <w:pPr>
              <w:spacing w:after="0"/>
              <w:rPr>
                <w:rFonts w:ascii="Times New Roman" w:hAnsi="Times New Roman" w:cs="Times New Roman"/>
                <w:sz w:val="24"/>
                <w:szCs w:val="24"/>
                <w:lang w:val="uk-UA"/>
              </w:rPr>
            </w:pPr>
            <w:r w:rsidRPr="0003084C">
              <w:rPr>
                <w:rFonts w:ascii="Times New Roman" w:hAnsi="Times New Roman" w:cs="Times New Roman"/>
                <w:sz w:val="24"/>
                <w:szCs w:val="24"/>
                <w:lang w:val="uk-UA"/>
              </w:rPr>
              <w:t>Спільна робота сім’ї та дошкільного закладу з охорони життя та здоров’я дітей</w:t>
            </w: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 відома</w:t>
            </w:r>
          </w:p>
        </w:tc>
        <w:tc>
          <w:tcPr>
            <w:tcW w:w="2127" w:type="dxa"/>
            <w:shd w:val="clear" w:color="auto" w:fill="FFFFFF"/>
          </w:tcPr>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FB4950">
              <w:rPr>
                <w:rFonts w:ascii="Times New Roman" w:hAnsi="Times New Roman" w:cs="Times New Roman"/>
                <w:sz w:val="24"/>
                <w:szCs w:val="24"/>
                <w:lang w:val="uk-UA"/>
              </w:rPr>
              <w:t>методист</w:t>
            </w:r>
          </w:p>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Ілющенко З.Є.,</w:t>
            </w:r>
          </w:p>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24586E" w:rsidTr="00860479">
        <w:trPr>
          <w:cantSplit/>
          <w:trHeight w:val="695"/>
        </w:trPr>
        <w:tc>
          <w:tcPr>
            <w:tcW w:w="568"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18" w:type="dxa"/>
            <w:shd w:val="clear" w:color="auto" w:fill="FFFFFF"/>
          </w:tcPr>
          <w:p w:rsidR="00860479" w:rsidRPr="0003084C" w:rsidRDefault="009F13DF" w:rsidP="00860479">
            <w:pPr>
              <w:spacing w:after="0"/>
              <w:rPr>
                <w:rFonts w:ascii="Times New Roman" w:hAnsi="Times New Roman" w:cs="Times New Roman"/>
                <w:sz w:val="24"/>
                <w:szCs w:val="24"/>
                <w:lang w:val="uk-UA"/>
              </w:rPr>
            </w:pPr>
            <w:r>
              <w:rPr>
                <w:rFonts w:ascii="Times New Roman" w:hAnsi="Times New Roman" w:cs="Times New Roman"/>
                <w:sz w:val="24"/>
                <w:shd w:val="clear" w:color="auto" w:fill="FFFFFF"/>
                <w:lang w:val="uk-UA"/>
              </w:rPr>
              <w:t>Підготовка та проведення прогулянки</w:t>
            </w:r>
          </w:p>
        </w:tc>
        <w:tc>
          <w:tcPr>
            <w:tcW w:w="1276" w:type="dxa"/>
            <w:shd w:val="clear" w:color="auto" w:fill="FFFFFF"/>
          </w:tcPr>
          <w:p w:rsidR="00860479" w:rsidRDefault="003E2E1C" w:rsidP="009F13DF">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до відома</w:t>
            </w:r>
          </w:p>
        </w:tc>
        <w:tc>
          <w:tcPr>
            <w:tcW w:w="2127" w:type="dxa"/>
            <w:shd w:val="clear" w:color="auto" w:fill="FFFFFF"/>
          </w:tcPr>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Default="00860479"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FB4950">
              <w:rPr>
                <w:rFonts w:ascii="Times New Roman" w:hAnsi="Times New Roman" w:cs="Times New Roman"/>
                <w:sz w:val="24"/>
                <w:szCs w:val="24"/>
                <w:lang w:val="uk-UA"/>
              </w:rPr>
              <w:t>методист</w:t>
            </w:r>
          </w:p>
          <w:p w:rsidR="00860479" w:rsidRDefault="00860479" w:rsidP="00860479">
            <w:pPr>
              <w:spacing w:after="0"/>
              <w:jc w:val="both"/>
              <w:rPr>
                <w:rFonts w:ascii="Times New Roman" w:hAnsi="Times New Roman" w:cs="Times New Roman"/>
                <w:sz w:val="24"/>
                <w:szCs w:val="24"/>
                <w:lang w:val="uk-UA"/>
              </w:rPr>
            </w:pP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9F13DF" w:rsidRPr="0024586E" w:rsidTr="00860479">
        <w:trPr>
          <w:cantSplit/>
          <w:trHeight w:val="695"/>
        </w:trPr>
        <w:tc>
          <w:tcPr>
            <w:tcW w:w="568" w:type="dxa"/>
            <w:shd w:val="clear" w:color="auto" w:fill="FFFFFF"/>
          </w:tcPr>
          <w:p w:rsidR="009F13DF" w:rsidRDefault="00265921"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18" w:type="dxa"/>
            <w:shd w:val="clear" w:color="auto" w:fill="FFFFFF"/>
          </w:tcPr>
          <w:p w:rsidR="009F13DF" w:rsidRPr="009F13DF" w:rsidRDefault="009F13DF" w:rsidP="00860479">
            <w:pPr>
              <w:spacing w:after="0"/>
              <w:rPr>
                <w:rFonts w:ascii="Times New Roman" w:hAnsi="Times New Roman" w:cs="Times New Roman"/>
                <w:sz w:val="24"/>
                <w:szCs w:val="24"/>
                <w:shd w:val="clear" w:color="auto" w:fill="FFFFFF"/>
                <w:lang w:val="uk-UA"/>
              </w:rPr>
            </w:pPr>
            <w:r w:rsidRPr="009F13DF">
              <w:rPr>
                <w:rFonts w:ascii="Times New Roman" w:hAnsi="Times New Roman" w:cs="Times New Roman"/>
                <w:color w:val="000000"/>
                <w:sz w:val="24"/>
                <w:szCs w:val="24"/>
                <w:lang w:val="uk-UA"/>
              </w:rPr>
              <w:t>Організація роботи з охорони життя та здоров’я дітей</w:t>
            </w:r>
          </w:p>
        </w:tc>
        <w:tc>
          <w:tcPr>
            <w:tcW w:w="1276" w:type="dxa"/>
            <w:shd w:val="clear" w:color="auto" w:fill="FFFFFF"/>
          </w:tcPr>
          <w:p w:rsidR="009F13DF" w:rsidRDefault="009F13D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раз на квартал</w:t>
            </w:r>
          </w:p>
        </w:tc>
        <w:tc>
          <w:tcPr>
            <w:tcW w:w="1417" w:type="dxa"/>
            <w:shd w:val="clear" w:color="auto" w:fill="FFFFFF"/>
          </w:tcPr>
          <w:p w:rsidR="009F13DF" w:rsidRDefault="009F13D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 до відома</w:t>
            </w:r>
          </w:p>
        </w:tc>
        <w:tc>
          <w:tcPr>
            <w:tcW w:w="2127" w:type="dxa"/>
            <w:shd w:val="clear" w:color="auto" w:fill="FFFFFF"/>
          </w:tcPr>
          <w:p w:rsidR="009F13DF" w:rsidRDefault="009F13DF" w:rsidP="009F13D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Ілющенко З.Є.,завідувач</w:t>
            </w:r>
          </w:p>
          <w:p w:rsidR="009F13DF" w:rsidRDefault="009F13DF" w:rsidP="009F13D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265921" w:rsidRDefault="009F13DF" w:rsidP="00BC0F0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FB4950">
              <w:rPr>
                <w:rFonts w:ascii="Times New Roman" w:hAnsi="Times New Roman" w:cs="Times New Roman"/>
                <w:sz w:val="24"/>
                <w:szCs w:val="24"/>
                <w:lang w:val="uk-UA"/>
              </w:rPr>
              <w:t>методист</w:t>
            </w:r>
          </w:p>
        </w:tc>
        <w:tc>
          <w:tcPr>
            <w:tcW w:w="1417" w:type="dxa"/>
            <w:shd w:val="clear" w:color="auto" w:fill="FFFFFF"/>
          </w:tcPr>
          <w:p w:rsidR="009F13DF" w:rsidRPr="00FB4950" w:rsidRDefault="009F13DF" w:rsidP="00860479">
            <w:pPr>
              <w:spacing w:after="0"/>
              <w:jc w:val="both"/>
              <w:rPr>
                <w:rFonts w:ascii="Times New Roman" w:hAnsi="Times New Roman" w:cs="Times New Roman"/>
                <w:sz w:val="24"/>
                <w:szCs w:val="24"/>
                <w:highlight w:val="yellow"/>
                <w:lang w:val="uk-UA"/>
              </w:rPr>
            </w:pPr>
          </w:p>
        </w:tc>
      </w:tr>
      <w:tr w:rsidR="00860479" w:rsidRPr="00FB4950" w:rsidTr="00860479">
        <w:trPr>
          <w:cantSplit/>
          <w:trHeight w:val="695"/>
        </w:trPr>
        <w:tc>
          <w:tcPr>
            <w:tcW w:w="568" w:type="dxa"/>
            <w:shd w:val="clear" w:color="auto" w:fill="FFFFFF"/>
          </w:tcPr>
          <w:p w:rsidR="00860479" w:rsidRDefault="00BC0F05"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18" w:type="dxa"/>
            <w:shd w:val="clear" w:color="auto" w:fill="FFFFFF"/>
          </w:tcPr>
          <w:p w:rsidR="00860479" w:rsidRPr="00BC145D" w:rsidRDefault="00860479" w:rsidP="00860479">
            <w:pPr>
              <w:spacing w:after="0"/>
              <w:rPr>
                <w:rFonts w:ascii="Times New Roman" w:eastAsia="Times New Roman" w:hAnsi="Times New Roman" w:cs="Times New Roman"/>
                <w:sz w:val="24"/>
                <w:szCs w:val="24"/>
                <w:lang w:val="uk-UA"/>
              </w:rPr>
            </w:pPr>
            <w:r w:rsidRPr="00F97B8B">
              <w:rPr>
                <w:rFonts w:ascii="Times New Roman" w:eastAsia="Times New Roman" w:hAnsi="Times New Roman" w:cs="Times New Roman"/>
                <w:sz w:val="24"/>
                <w:szCs w:val="24"/>
              </w:rPr>
              <w:t>Дотримання режиму дня</w:t>
            </w:r>
            <w:r w:rsidR="00BC145D">
              <w:rPr>
                <w:rFonts w:ascii="Times New Roman" w:eastAsia="Times New Roman" w:hAnsi="Times New Roman" w:cs="Times New Roman"/>
                <w:sz w:val="24"/>
                <w:szCs w:val="24"/>
                <w:lang w:val="uk-UA"/>
              </w:rPr>
              <w:t xml:space="preserve"> та проти санітарно-епідемічних вимог</w:t>
            </w:r>
          </w:p>
          <w:p w:rsidR="00860479" w:rsidRPr="00702C0B" w:rsidRDefault="00860479" w:rsidP="00860479">
            <w:pPr>
              <w:spacing w:after="0"/>
              <w:rPr>
                <w:rFonts w:ascii="Times New Roman" w:eastAsia="Times New Roman" w:hAnsi="Times New Roman" w:cs="Times New Roman"/>
                <w:sz w:val="24"/>
                <w:szCs w:val="24"/>
                <w:lang w:val="uk-UA"/>
              </w:rPr>
            </w:pP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tc>
        <w:tc>
          <w:tcPr>
            <w:tcW w:w="2127"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w:t>
            </w:r>
          </w:p>
          <w:p w:rsidR="00860479" w:rsidRDefault="00860479" w:rsidP="00860479">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 xml:space="preserve">завідувач, </w:t>
            </w:r>
          </w:p>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24586E" w:rsidTr="00860479">
        <w:trPr>
          <w:cantSplit/>
          <w:trHeight w:val="695"/>
        </w:trPr>
        <w:tc>
          <w:tcPr>
            <w:tcW w:w="568" w:type="dxa"/>
            <w:shd w:val="clear" w:color="auto" w:fill="FFFFFF"/>
          </w:tcPr>
          <w:p w:rsidR="00860479" w:rsidRDefault="00BC0F05"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18" w:type="dxa"/>
            <w:shd w:val="clear" w:color="auto" w:fill="FFFFFF"/>
          </w:tcPr>
          <w:p w:rsidR="00860479" w:rsidRPr="00280DD4" w:rsidRDefault="00860479" w:rsidP="00860479">
            <w:pPr>
              <w:spacing w:after="0"/>
              <w:rPr>
                <w:rFonts w:ascii="Times New Roman" w:eastAsia="Times New Roman" w:hAnsi="Times New Roman" w:cs="Times New Roman"/>
                <w:sz w:val="24"/>
                <w:szCs w:val="24"/>
                <w:lang w:val="uk-UA"/>
              </w:rPr>
            </w:pPr>
            <w:r w:rsidRPr="00280DD4">
              <w:rPr>
                <w:rFonts w:ascii="Times New Roman" w:hAnsi="Times New Roman" w:cs="Times New Roman"/>
                <w:sz w:val="24"/>
                <w:szCs w:val="24"/>
                <w:lang w:val="uk-UA"/>
              </w:rPr>
              <w:t>Готовність педагогів до робочого дня</w:t>
            </w: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tc>
        <w:tc>
          <w:tcPr>
            <w:tcW w:w="2127"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w:t>
            </w:r>
          </w:p>
          <w:p w:rsidR="00860479" w:rsidRPr="00FB4950" w:rsidRDefault="00860479" w:rsidP="00860479">
            <w:pPr>
              <w:spacing w:after="0"/>
              <w:rPr>
                <w:rFonts w:ascii="Times New Roman" w:hAnsi="Times New Roman" w:cs="Times New Roman"/>
                <w:sz w:val="24"/>
                <w:szCs w:val="24"/>
                <w:lang w:val="uk-UA"/>
              </w:rPr>
            </w:pPr>
            <w:r w:rsidRPr="00FB4950">
              <w:rPr>
                <w:rFonts w:ascii="Times New Roman" w:hAnsi="Times New Roman" w:cs="Times New Roman"/>
                <w:sz w:val="24"/>
                <w:szCs w:val="24"/>
                <w:lang w:val="uk-UA"/>
              </w:rPr>
              <w:t xml:space="preserve">завідувач, </w:t>
            </w:r>
          </w:p>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FB4950" w:rsidTr="00860479">
        <w:trPr>
          <w:cantSplit/>
          <w:trHeight w:val="695"/>
        </w:trPr>
        <w:tc>
          <w:tcPr>
            <w:tcW w:w="568" w:type="dxa"/>
            <w:shd w:val="clear" w:color="auto" w:fill="FFFFFF"/>
          </w:tcPr>
          <w:p w:rsidR="00860479" w:rsidRPr="00FB4950" w:rsidRDefault="00BC0F05"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18" w:type="dxa"/>
            <w:shd w:val="clear" w:color="auto" w:fill="FFFFFF"/>
          </w:tcPr>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Проведення рухливих ігор на прогулянці</w:t>
            </w:r>
          </w:p>
        </w:tc>
        <w:tc>
          <w:tcPr>
            <w:tcW w:w="1276" w:type="dxa"/>
            <w:shd w:val="clear" w:color="auto" w:fill="FFFFFF"/>
          </w:tcPr>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Pr="00FB4950"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картки аналізу</w:t>
            </w:r>
          </w:p>
        </w:tc>
        <w:tc>
          <w:tcPr>
            <w:tcW w:w="2127" w:type="dxa"/>
            <w:shd w:val="clear" w:color="auto" w:fill="FFFFFF"/>
          </w:tcPr>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 xml:space="preserve">методист, </w:t>
            </w:r>
          </w:p>
          <w:p w:rsidR="00860479" w:rsidRPr="00FB4950" w:rsidRDefault="00860479" w:rsidP="00860479">
            <w:pPr>
              <w:spacing w:after="0"/>
              <w:rPr>
                <w:rFonts w:ascii="Times New Roman" w:hAnsi="Times New Roman" w:cs="Times New Roman"/>
                <w:sz w:val="24"/>
                <w:szCs w:val="24"/>
                <w:lang w:val="uk-UA"/>
              </w:rPr>
            </w:pP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FB4950" w:rsidTr="00860479">
        <w:trPr>
          <w:cantSplit/>
          <w:trHeight w:val="695"/>
        </w:trPr>
        <w:tc>
          <w:tcPr>
            <w:tcW w:w="568" w:type="dxa"/>
            <w:shd w:val="clear" w:color="auto" w:fill="FFFFFF"/>
          </w:tcPr>
          <w:p w:rsidR="00860479" w:rsidRDefault="00BC0F05" w:rsidP="0086047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18"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Рівень сформованості КГН у дітей з ППР</w:t>
            </w: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картки аналізу</w:t>
            </w:r>
          </w:p>
        </w:tc>
        <w:tc>
          <w:tcPr>
            <w:tcW w:w="2127" w:type="dxa"/>
            <w:shd w:val="clear" w:color="auto" w:fill="FFFFFF"/>
          </w:tcPr>
          <w:p w:rsidR="00860479" w:rsidRPr="00FB4950"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r w:rsidR="00860479" w:rsidRPr="00B02704" w:rsidTr="00860479">
        <w:trPr>
          <w:cantSplit/>
          <w:trHeight w:val="695"/>
        </w:trPr>
        <w:tc>
          <w:tcPr>
            <w:tcW w:w="568" w:type="dxa"/>
            <w:shd w:val="clear" w:color="auto" w:fill="FFFFFF"/>
          </w:tcPr>
          <w:p w:rsidR="00860479" w:rsidRDefault="00BC0F05" w:rsidP="00BC0F05">
            <w:pPr>
              <w:spacing w:after="0"/>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18" w:type="dxa"/>
            <w:shd w:val="clear" w:color="auto" w:fill="FFFFFF"/>
          </w:tcPr>
          <w:p w:rsidR="00860479" w:rsidRPr="00C51A48" w:rsidRDefault="00860479" w:rsidP="00860479">
            <w:pPr>
              <w:spacing w:after="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та проведення вечірніх корекційних занять</w:t>
            </w:r>
          </w:p>
        </w:tc>
        <w:tc>
          <w:tcPr>
            <w:tcW w:w="1276"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417" w:type="dxa"/>
            <w:shd w:val="clear" w:color="auto" w:fill="FFFFFF"/>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інформація</w:t>
            </w:r>
          </w:p>
        </w:tc>
        <w:tc>
          <w:tcPr>
            <w:tcW w:w="2127" w:type="dxa"/>
            <w:shd w:val="clear" w:color="auto" w:fill="FFFFFF"/>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в/</w:t>
            </w:r>
            <w:r w:rsidRPr="00FB4950">
              <w:rPr>
                <w:rFonts w:ascii="Times New Roman" w:hAnsi="Times New Roman" w:cs="Times New Roman"/>
                <w:sz w:val="24"/>
                <w:szCs w:val="24"/>
                <w:lang w:val="uk-UA"/>
              </w:rPr>
              <w:t>методист</w:t>
            </w:r>
          </w:p>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 завідувач</w:t>
            </w:r>
          </w:p>
        </w:tc>
        <w:tc>
          <w:tcPr>
            <w:tcW w:w="1417" w:type="dxa"/>
            <w:shd w:val="clear" w:color="auto" w:fill="FFFFFF"/>
          </w:tcPr>
          <w:p w:rsidR="00860479" w:rsidRPr="00FB4950" w:rsidRDefault="00860479" w:rsidP="00860479">
            <w:pPr>
              <w:spacing w:after="0"/>
              <w:jc w:val="both"/>
              <w:rPr>
                <w:rFonts w:ascii="Times New Roman" w:hAnsi="Times New Roman" w:cs="Times New Roman"/>
                <w:sz w:val="24"/>
                <w:szCs w:val="24"/>
                <w:highlight w:val="yellow"/>
                <w:lang w:val="uk-UA"/>
              </w:rPr>
            </w:pPr>
          </w:p>
        </w:tc>
      </w:tr>
    </w:tbl>
    <w:p w:rsidR="00860479" w:rsidRDefault="00860479" w:rsidP="00860479">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 xml:space="preserve">  </w:t>
      </w:r>
      <w:r>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-328930</wp:posOffset>
            </wp:positionH>
            <wp:positionV relativeFrom="paragraph">
              <wp:posOffset>-178435</wp:posOffset>
            </wp:positionV>
            <wp:extent cx="904875" cy="619125"/>
            <wp:effectExtent l="19050" t="0" r="9525" b="0"/>
            <wp:wrapThrough wrapText="bothSides">
              <wp:wrapPolygon edited="0">
                <wp:start x="-455" y="0"/>
                <wp:lineTo x="-455" y="21268"/>
                <wp:lineTo x="21827" y="21268"/>
                <wp:lineTo x="21827" y="0"/>
                <wp:lineTo x="-455" y="0"/>
              </wp:wrapPolygon>
            </wp:wrapThrough>
            <wp:docPr id="4" name="Рисунок 10" descr="ditu i ky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tu i kylki"/>
                    <pic:cNvPicPr>
                      <a:picLocks noChangeAspect="1" noChangeArrowheads="1"/>
                    </pic:cNvPicPr>
                  </pic:nvPicPr>
                  <pic:blipFill>
                    <a:blip r:embed="rId25" cstate="print"/>
                    <a:srcRect/>
                    <a:stretch>
                      <a:fillRect/>
                    </a:stretch>
                  </pic:blipFill>
                  <pic:spPr bwMode="auto">
                    <a:xfrm>
                      <a:off x="0" y="0"/>
                      <a:ext cx="904875" cy="619125"/>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8"/>
          <w:szCs w:val="28"/>
          <w:lang w:val="uk-UA"/>
        </w:rPr>
        <w:t xml:space="preserve">  </w:t>
      </w:r>
      <w:r w:rsidRPr="00765BAF">
        <w:rPr>
          <w:rFonts w:ascii="Times New Roman" w:eastAsia="Times New Roman" w:hAnsi="Times New Roman" w:cs="Times New Roman"/>
          <w:b/>
          <w:sz w:val="28"/>
          <w:szCs w:val="28"/>
        </w:rPr>
        <w:t xml:space="preserve">Розділ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r w:rsidRPr="00765BAF">
        <w:rPr>
          <w:rFonts w:ascii="Times New Roman" w:eastAsia="Times New Roman" w:hAnsi="Times New Roman" w:cs="Times New Roman"/>
          <w:b/>
          <w:sz w:val="28"/>
          <w:szCs w:val="28"/>
        </w:rPr>
        <w:t xml:space="preserve">. </w:t>
      </w:r>
      <w:r w:rsidRPr="00D52BE6">
        <w:rPr>
          <w:rFonts w:ascii="Times New Roman" w:eastAsia="Times New Roman" w:hAnsi="Times New Roman" w:cs="Times New Roman"/>
          <w:b/>
          <w:sz w:val="28"/>
          <w:szCs w:val="28"/>
        </w:rPr>
        <w:t xml:space="preserve">   </w:t>
      </w:r>
      <w:r w:rsidRPr="00765BAF">
        <w:rPr>
          <w:rFonts w:ascii="Times New Roman" w:eastAsia="Times New Roman" w:hAnsi="Times New Roman" w:cs="Times New Roman"/>
          <w:b/>
          <w:sz w:val="28"/>
          <w:szCs w:val="28"/>
        </w:rPr>
        <w:t>О</w:t>
      </w:r>
      <w:r>
        <w:rPr>
          <w:rFonts w:ascii="Times New Roman" w:eastAsia="Times New Roman" w:hAnsi="Times New Roman" w:cs="Times New Roman"/>
          <w:b/>
          <w:sz w:val="28"/>
          <w:szCs w:val="28"/>
          <w:lang w:val="uk-UA"/>
        </w:rPr>
        <w:t>РГАНІЗАЦІЙНО- ПЕДАГОГІЧНА РОБОТА</w:t>
      </w:r>
    </w:p>
    <w:p w:rsidR="00860479" w:rsidRPr="00D015C5" w:rsidRDefault="00860479" w:rsidP="00860479">
      <w:pP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t>Блок 4.1 Робота з батьками</w:t>
      </w:r>
    </w:p>
    <w:tbl>
      <w:tblPr>
        <w:tblStyle w:val="a3"/>
        <w:tblW w:w="9923" w:type="dxa"/>
        <w:tblInd w:w="-34" w:type="dxa"/>
        <w:tblLayout w:type="fixed"/>
        <w:tblLook w:val="04A0"/>
      </w:tblPr>
      <w:tblGrid>
        <w:gridCol w:w="568"/>
        <w:gridCol w:w="4394"/>
        <w:gridCol w:w="1417"/>
        <w:gridCol w:w="2127"/>
        <w:gridCol w:w="1417"/>
      </w:tblGrid>
      <w:tr w:rsidR="00860479" w:rsidRPr="004F5D70" w:rsidTr="00241178">
        <w:tc>
          <w:tcPr>
            <w:tcW w:w="568" w:type="dxa"/>
            <w:shd w:val="clear" w:color="auto" w:fill="E5DFEC" w:themeFill="accent4" w:themeFillTint="33"/>
          </w:tcPr>
          <w:p w:rsidR="00860479" w:rsidRPr="004F5D70" w:rsidRDefault="00860479" w:rsidP="00860479">
            <w:pPr>
              <w:jc w:val="center"/>
              <w:rPr>
                <w:rFonts w:ascii="Times New Roman" w:hAnsi="Times New Roman" w:cs="Times New Roman"/>
                <w:b/>
                <w:sz w:val="24"/>
                <w:szCs w:val="24"/>
                <w:lang w:val="uk-UA"/>
              </w:rPr>
            </w:pPr>
            <w:r w:rsidRPr="004F5D70">
              <w:rPr>
                <w:rFonts w:ascii="Times New Roman" w:hAnsi="Times New Roman" w:cs="Times New Roman"/>
                <w:b/>
                <w:sz w:val="24"/>
                <w:szCs w:val="24"/>
                <w:lang w:val="uk-UA"/>
              </w:rPr>
              <w:t>№</w:t>
            </w:r>
          </w:p>
        </w:tc>
        <w:tc>
          <w:tcPr>
            <w:tcW w:w="4394" w:type="dxa"/>
            <w:shd w:val="clear" w:color="auto" w:fill="E5DFEC" w:themeFill="accent4" w:themeFillTint="33"/>
          </w:tcPr>
          <w:p w:rsidR="00860479" w:rsidRPr="004F5D70" w:rsidRDefault="00860479" w:rsidP="00860479">
            <w:pPr>
              <w:jc w:val="center"/>
              <w:rPr>
                <w:rFonts w:ascii="Times New Roman" w:hAnsi="Times New Roman" w:cs="Times New Roman"/>
                <w:b/>
                <w:sz w:val="24"/>
                <w:szCs w:val="24"/>
                <w:lang w:val="uk-UA"/>
              </w:rPr>
            </w:pPr>
            <w:r w:rsidRPr="004F5D70">
              <w:rPr>
                <w:rFonts w:ascii="Times New Roman" w:hAnsi="Times New Roman" w:cs="Times New Roman"/>
                <w:b/>
                <w:sz w:val="24"/>
                <w:szCs w:val="24"/>
                <w:lang w:val="uk-UA"/>
              </w:rPr>
              <w:t>Зміст роботи</w:t>
            </w:r>
          </w:p>
        </w:tc>
        <w:tc>
          <w:tcPr>
            <w:tcW w:w="1417" w:type="dxa"/>
            <w:shd w:val="clear" w:color="auto" w:fill="E5DFEC" w:themeFill="accent4" w:themeFillTint="33"/>
          </w:tcPr>
          <w:p w:rsidR="00860479" w:rsidRPr="004F5D70" w:rsidRDefault="00860479" w:rsidP="00860479">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Термін </w:t>
            </w:r>
          </w:p>
        </w:tc>
        <w:tc>
          <w:tcPr>
            <w:tcW w:w="2127" w:type="dxa"/>
            <w:shd w:val="clear" w:color="auto" w:fill="E5DFEC" w:themeFill="accent4" w:themeFillTint="33"/>
          </w:tcPr>
          <w:p w:rsidR="00860479" w:rsidRPr="004F5D70" w:rsidRDefault="00860479" w:rsidP="00860479">
            <w:pPr>
              <w:jc w:val="center"/>
              <w:rPr>
                <w:rFonts w:ascii="Times New Roman" w:hAnsi="Times New Roman" w:cs="Times New Roman"/>
                <w:b/>
                <w:sz w:val="24"/>
                <w:szCs w:val="24"/>
                <w:lang w:val="uk-UA"/>
              </w:rPr>
            </w:pPr>
            <w:r w:rsidRPr="004F5D70">
              <w:rPr>
                <w:rFonts w:ascii="Times New Roman" w:hAnsi="Times New Roman" w:cs="Times New Roman"/>
                <w:b/>
                <w:sz w:val="24"/>
                <w:szCs w:val="24"/>
                <w:lang w:val="uk-UA"/>
              </w:rPr>
              <w:t xml:space="preserve">Відповідальний </w:t>
            </w:r>
          </w:p>
        </w:tc>
        <w:tc>
          <w:tcPr>
            <w:tcW w:w="1417" w:type="dxa"/>
            <w:shd w:val="clear" w:color="auto" w:fill="E5DFEC" w:themeFill="accent4" w:themeFillTint="33"/>
          </w:tcPr>
          <w:p w:rsidR="00860479" w:rsidRPr="004F5D70" w:rsidRDefault="00860479" w:rsidP="00860479">
            <w:pPr>
              <w:jc w:val="center"/>
              <w:rPr>
                <w:rFonts w:ascii="Times New Roman" w:hAnsi="Times New Roman" w:cs="Times New Roman"/>
                <w:b/>
                <w:sz w:val="24"/>
                <w:szCs w:val="24"/>
                <w:lang w:val="uk-UA"/>
              </w:rPr>
            </w:pPr>
            <w:r w:rsidRPr="004F5D70">
              <w:rPr>
                <w:rFonts w:ascii="Times New Roman" w:hAnsi="Times New Roman" w:cs="Times New Roman"/>
                <w:b/>
                <w:sz w:val="24"/>
                <w:szCs w:val="24"/>
                <w:lang w:val="uk-UA"/>
              </w:rPr>
              <w:t xml:space="preserve">Примітка </w:t>
            </w:r>
          </w:p>
        </w:tc>
      </w:tr>
      <w:tr w:rsidR="005A646E" w:rsidRPr="00162A5F" w:rsidTr="00241178">
        <w:tc>
          <w:tcPr>
            <w:tcW w:w="9923" w:type="dxa"/>
            <w:gridSpan w:val="5"/>
            <w:shd w:val="clear" w:color="auto" w:fill="E5DFEC" w:themeFill="accent4" w:themeFillTint="33"/>
          </w:tcPr>
          <w:p w:rsidR="005A646E" w:rsidRPr="00162A5F" w:rsidRDefault="005A646E" w:rsidP="00F87F54">
            <w:pPr>
              <w:pStyle w:val="a8"/>
              <w:numPr>
                <w:ilvl w:val="0"/>
                <w:numId w:val="25"/>
              </w:numPr>
              <w:jc w:val="center"/>
              <w:rPr>
                <w:rFonts w:ascii="Times New Roman" w:hAnsi="Times New Roman" w:cs="Times New Roman"/>
                <w:b/>
                <w:sz w:val="28"/>
                <w:szCs w:val="28"/>
                <w:lang w:val="uk-UA"/>
              </w:rPr>
            </w:pPr>
            <w:r w:rsidRPr="00162A5F">
              <w:rPr>
                <w:rFonts w:ascii="Times New Roman" w:hAnsi="Times New Roman" w:cs="Times New Roman"/>
                <w:b/>
                <w:sz w:val="28"/>
                <w:szCs w:val="28"/>
                <w:lang w:val="uk-UA"/>
              </w:rPr>
              <w:t>Батьківські збори</w:t>
            </w:r>
          </w:p>
        </w:tc>
      </w:tr>
      <w:tr w:rsidR="00410FD9" w:rsidRPr="00C23605" w:rsidTr="00241178">
        <w:tc>
          <w:tcPr>
            <w:tcW w:w="568" w:type="dxa"/>
            <w:vMerge w:val="restart"/>
          </w:tcPr>
          <w:p w:rsidR="00410FD9" w:rsidRPr="00C23605" w:rsidRDefault="00410FD9" w:rsidP="00860479">
            <w:pPr>
              <w:jc w:val="center"/>
              <w:rPr>
                <w:rFonts w:ascii="Times New Roman" w:hAnsi="Times New Roman" w:cs="Times New Roman"/>
                <w:sz w:val="24"/>
                <w:szCs w:val="24"/>
                <w:lang w:val="uk-UA"/>
              </w:rPr>
            </w:pPr>
            <w:r w:rsidRPr="00C23605">
              <w:rPr>
                <w:rFonts w:ascii="Times New Roman" w:hAnsi="Times New Roman" w:cs="Times New Roman"/>
                <w:sz w:val="24"/>
                <w:szCs w:val="24"/>
                <w:lang w:val="uk-UA"/>
              </w:rPr>
              <w:t>1</w:t>
            </w:r>
            <w:r>
              <w:rPr>
                <w:rFonts w:ascii="Times New Roman" w:hAnsi="Times New Roman" w:cs="Times New Roman"/>
                <w:sz w:val="24"/>
                <w:szCs w:val="24"/>
                <w:lang w:val="uk-UA"/>
              </w:rPr>
              <w:t>.1</w:t>
            </w:r>
          </w:p>
          <w:p w:rsidR="00410FD9" w:rsidRPr="00C23605" w:rsidRDefault="00410FD9" w:rsidP="00860479">
            <w:pPr>
              <w:jc w:val="center"/>
              <w:rPr>
                <w:rFonts w:ascii="Times New Roman" w:hAnsi="Times New Roman" w:cs="Times New Roman"/>
                <w:sz w:val="24"/>
                <w:szCs w:val="24"/>
                <w:lang w:val="uk-UA"/>
              </w:rPr>
            </w:pPr>
          </w:p>
        </w:tc>
        <w:tc>
          <w:tcPr>
            <w:tcW w:w="4394" w:type="dxa"/>
            <w:vMerge w:val="restart"/>
          </w:tcPr>
          <w:p w:rsidR="00410FD9" w:rsidRPr="00757DEF" w:rsidRDefault="00410FD9" w:rsidP="00860479">
            <w:pPr>
              <w:rPr>
                <w:rFonts w:ascii="Times New Roman" w:hAnsi="Times New Roman" w:cs="Times New Roman"/>
                <w:b/>
                <w:sz w:val="24"/>
                <w:szCs w:val="24"/>
                <w:lang w:val="uk-UA"/>
              </w:rPr>
            </w:pPr>
            <w:r w:rsidRPr="00757DEF">
              <w:rPr>
                <w:rFonts w:ascii="Times New Roman" w:hAnsi="Times New Roman" w:cs="Times New Roman"/>
                <w:b/>
                <w:sz w:val="24"/>
                <w:szCs w:val="24"/>
                <w:lang w:val="uk-UA"/>
              </w:rPr>
              <w:t>Загальні батьківські збори</w:t>
            </w:r>
          </w:p>
          <w:p w:rsidR="00410FD9"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 звіт завідувача «Підготовка ДНЗ до навчального року»</w:t>
            </w:r>
          </w:p>
          <w:p w:rsidR="00410FD9"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 організація навчально-виховної роботи в закладі (презентація)</w:t>
            </w:r>
          </w:p>
          <w:p w:rsidR="00410FD9" w:rsidRPr="00C23605"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 -вибори БК закладу</w:t>
            </w:r>
          </w:p>
        </w:tc>
        <w:tc>
          <w:tcPr>
            <w:tcW w:w="1417" w:type="dxa"/>
            <w:vMerge w:val="restart"/>
          </w:tcPr>
          <w:p w:rsidR="00410FD9"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w:t>
            </w:r>
          </w:p>
          <w:p w:rsidR="00410FD9" w:rsidRPr="00C23605" w:rsidRDefault="00410FD9" w:rsidP="005263F1">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7" w:type="dxa"/>
            <w:vMerge w:val="restart"/>
          </w:tcPr>
          <w:p w:rsidR="00410FD9"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Ілющенко З.Є., завідувач</w:t>
            </w:r>
          </w:p>
          <w:p w:rsidR="00410FD9"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 в/методист</w:t>
            </w:r>
          </w:p>
          <w:p w:rsidR="00410FD9" w:rsidRDefault="00410FD9" w:rsidP="00860479">
            <w:pPr>
              <w:rPr>
                <w:rFonts w:ascii="Times New Roman" w:hAnsi="Times New Roman" w:cs="Times New Roman"/>
                <w:sz w:val="24"/>
                <w:szCs w:val="24"/>
                <w:lang w:val="uk-UA"/>
              </w:rPr>
            </w:pPr>
          </w:p>
          <w:p w:rsidR="00410FD9" w:rsidRDefault="00410FD9" w:rsidP="00860479">
            <w:pPr>
              <w:rPr>
                <w:rFonts w:ascii="Times New Roman" w:hAnsi="Times New Roman" w:cs="Times New Roman"/>
                <w:sz w:val="24"/>
                <w:szCs w:val="24"/>
                <w:lang w:val="uk-UA"/>
              </w:rPr>
            </w:pPr>
          </w:p>
          <w:p w:rsidR="00410FD9" w:rsidRDefault="00410FD9" w:rsidP="00860479">
            <w:pPr>
              <w:rPr>
                <w:rFonts w:ascii="Times New Roman" w:hAnsi="Times New Roman" w:cs="Times New Roman"/>
                <w:sz w:val="24"/>
                <w:szCs w:val="24"/>
                <w:lang w:val="uk-UA"/>
              </w:rPr>
            </w:pPr>
          </w:p>
          <w:p w:rsidR="00410FD9" w:rsidRPr="00C23605" w:rsidRDefault="00410FD9"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417" w:type="dxa"/>
          </w:tcPr>
          <w:p w:rsidR="00410FD9" w:rsidRPr="00C23605" w:rsidRDefault="00410FD9" w:rsidP="00860479">
            <w:pPr>
              <w:jc w:val="center"/>
              <w:rPr>
                <w:rFonts w:ascii="Times New Roman" w:hAnsi="Times New Roman" w:cs="Times New Roman"/>
                <w:sz w:val="24"/>
                <w:szCs w:val="24"/>
                <w:lang w:val="uk-UA"/>
              </w:rPr>
            </w:pPr>
          </w:p>
        </w:tc>
      </w:tr>
      <w:tr w:rsidR="00410FD9" w:rsidRPr="00E12E01" w:rsidTr="00241178">
        <w:tc>
          <w:tcPr>
            <w:tcW w:w="568" w:type="dxa"/>
            <w:vMerge/>
          </w:tcPr>
          <w:p w:rsidR="00410FD9" w:rsidRPr="00E12E01" w:rsidRDefault="00410FD9" w:rsidP="00860479">
            <w:pPr>
              <w:jc w:val="center"/>
              <w:rPr>
                <w:rFonts w:ascii="Times New Roman" w:hAnsi="Times New Roman" w:cs="Times New Roman"/>
                <w:sz w:val="24"/>
                <w:szCs w:val="24"/>
                <w:lang w:val="uk-UA"/>
              </w:rPr>
            </w:pPr>
          </w:p>
        </w:tc>
        <w:tc>
          <w:tcPr>
            <w:tcW w:w="4394" w:type="dxa"/>
            <w:vMerge/>
          </w:tcPr>
          <w:p w:rsidR="00410FD9" w:rsidRPr="00E12E01" w:rsidRDefault="00410FD9" w:rsidP="00860479">
            <w:pPr>
              <w:rPr>
                <w:rFonts w:ascii="Times New Roman" w:hAnsi="Times New Roman" w:cs="Times New Roman"/>
                <w:sz w:val="24"/>
                <w:szCs w:val="24"/>
                <w:lang w:val="uk-UA"/>
              </w:rPr>
            </w:pPr>
          </w:p>
        </w:tc>
        <w:tc>
          <w:tcPr>
            <w:tcW w:w="1417" w:type="dxa"/>
            <w:vMerge/>
          </w:tcPr>
          <w:p w:rsidR="00410FD9" w:rsidRPr="00E12E01" w:rsidRDefault="00410FD9" w:rsidP="00860479">
            <w:pPr>
              <w:jc w:val="center"/>
              <w:rPr>
                <w:rFonts w:ascii="Times New Roman" w:hAnsi="Times New Roman" w:cs="Times New Roman"/>
                <w:sz w:val="24"/>
                <w:szCs w:val="24"/>
                <w:lang w:val="uk-UA"/>
              </w:rPr>
            </w:pPr>
          </w:p>
        </w:tc>
        <w:tc>
          <w:tcPr>
            <w:tcW w:w="2127" w:type="dxa"/>
            <w:vMerge/>
          </w:tcPr>
          <w:p w:rsidR="00410FD9" w:rsidRPr="00E12E01" w:rsidRDefault="00410FD9" w:rsidP="00860479">
            <w:pPr>
              <w:rPr>
                <w:rFonts w:ascii="Times New Roman" w:hAnsi="Times New Roman" w:cs="Times New Roman"/>
                <w:sz w:val="24"/>
                <w:szCs w:val="24"/>
                <w:lang w:val="uk-UA"/>
              </w:rPr>
            </w:pPr>
          </w:p>
        </w:tc>
        <w:tc>
          <w:tcPr>
            <w:tcW w:w="1417" w:type="dxa"/>
          </w:tcPr>
          <w:p w:rsidR="00410FD9" w:rsidRPr="00E12E01" w:rsidRDefault="00410FD9" w:rsidP="00860479">
            <w:pPr>
              <w:jc w:val="center"/>
              <w:rPr>
                <w:rFonts w:ascii="Times New Roman" w:hAnsi="Times New Roman" w:cs="Times New Roman"/>
                <w:sz w:val="24"/>
                <w:szCs w:val="24"/>
                <w:lang w:val="uk-UA"/>
              </w:rPr>
            </w:pPr>
          </w:p>
        </w:tc>
      </w:tr>
      <w:tr w:rsidR="00860479" w:rsidRPr="006B3B56" w:rsidTr="00241178">
        <w:tc>
          <w:tcPr>
            <w:tcW w:w="568" w:type="dxa"/>
          </w:tcPr>
          <w:p w:rsidR="00860479" w:rsidRPr="00E12E01" w:rsidRDefault="00162A5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394" w:type="dxa"/>
          </w:tcPr>
          <w:p w:rsidR="00860479" w:rsidRPr="00757DEF" w:rsidRDefault="00860479" w:rsidP="00860479">
            <w:pPr>
              <w:rPr>
                <w:rFonts w:ascii="Times New Roman" w:hAnsi="Times New Roman" w:cs="Times New Roman"/>
                <w:b/>
                <w:sz w:val="24"/>
                <w:szCs w:val="24"/>
                <w:lang w:val="uk-UA"/>
              </w:rPr>
            </w:pPr>
            <w:r w:rsidRPr="00757DEF">
              <w:rPr>
                <w:rFonts w:ascii="Times New Roman" w:hAnsi="Times New Roman" w:cs="Times New Roman"/>
                <w:b/>
                <w:sz w:val="24"/>
                <w:szCs w:val="24"/>
                <w:lang w:val="uk-UA"/>
              </w:rPr>
              <w:t>Групові батьківські збори:</w:t>
            </w:r>
          </w:p>
          <w:p w:rsidR="005A646E" w:rsidRPr="00757DEF" w:rsidRDefault="005A646E" w:rsidP="00860479">
            <w:pPr>
              <w:rPr>
                <w:rFonts w:ascii="Times New Roman" w:hAnsi="Times New Roman" w:cs="Times New Roman"/>
                <w:b/>
                <w:sz w:val="24"/>
                <w:szCs w:val="24"/>
                <w:lang w:val="uk-UA"/>
              </w:rPr>
            </w:pPr>
            <w:r w:rsidRPr="00757DEF">
              <w:rPr>
                <w:rFonts w:ascii="Times New Roman" w:hAnsi="Times New Roman" w:cs="Times New Roman"/>
                <w:b/>
                <w:sz w:val="24"/>
                <w:szCs w:val="24"/>
                <w:lang w:val="uk-UA"/>
              </w:rPr>
              <w:t>Питання:</w:t>
            </w:r>
          </w:p>
          <w:p w:rsidR="00860479" w:rsidRDefault="005A646E" w:rsidP="00860479">
            <w:pPr>
              <w:rPr>
                <w:rFonts w:ascii="Times New Roman" w:hAnsi="Times New Roman" w:cs="Times New Roman"/>
                <w:sz w:val="24"/>
                <w:szCs w:val="24"/>
                <w:lang w:val="uk-UA"/>
              </w:rPr>
            </w:pPr>
            <w:r>
              <w:rPr>
                <w:rFonts w:ascii="Times New Roman" w:hAnsi="Times New Roman" w:cs="Times New Roman"/>
                <w:sz w:val="24"/>
                <w:szCs w:val="24"/>
                <w:lang w:val="uk-UA"/>
              </w:rPr>
              <w:t>-</w:t>
            </w:r>
            <w:r w:rsidR="00860479">
              <w:rPr>
                <w:rFonts w:ascii="Times New Roman" w:hAnsi="Times New Roman" w:cs="Times New Roman"/>
                <w:sz w:val="24"/>
                <w:szCs w:val="24"/>
                <w:lang w:val="uk-UA"/>
              </w:rPr>
              <w:t xml:space="preserve"> « Напрямки корекційної та розвивальної роботи»</w:t>
            </w:r>
          </w:p>
          <w:p w:rsidR="00860479" w:rsidRPr="00E12E01" w:rsidRDefault="005A646E" w:rsidP="00860479">
            <w:pPr>
              <w:rPr>
                <w:rFonts w:ascii="Times New Roman" w:hAnsi="Times New Roman" w:cs="Times New Roman"/>
                <w:sz w:val="24"/>
                <w:szCs w:val="24"/>
                <w:lang w:val="uk-UA"/>
              </w:rPr>
            </w:pPr>
            <w:r>
              <w:rPr>
                <w:rFonts w:ascii="Times New Roman" w:hAnsi="Times New Roman" w:cs="Times New Roman"/>
                <w:sz w:val="24"/>
                <w:szCs w:val="24"/>
                <w:lang w:val="uk-UA"/>
              </w:rPr>
              <w:t>-</w:t>
            </w:r>
            <w:r w:rsidR="00860479">
              <w:rPr>
                <w:rFonts w:ascii="Times New Roman" w:hAnsi="Times New Roman" w:cs="Times New Roman"/>
                <w:sz w:val="24"/>
                <w:szCs w:val="24"/>
                <w:lang w:val="uk-UA"/>
              </w:rPr>
              <w:t xml:space="preserve"> Вибори БК</w:t>
            </w:r>
          </w:p>
        </w:tc>
        <w:tc>
          <w:tcPr>
            <w:tcW w:w="1417" w:type="dxa"/>
            <w:vMerge/>
          </w:tcPr>
          <w:p w:rsidR="00860479" w:rsidRPr="00E12E01" w:rsidRDefault="00860479" w:rsidP="00860479">
            <w:pPr>
              <w:jc w:val="center"/>
              <w:rPr>
                <w:rFonts w:ascii="Times New Roman" w:hAnsi="Times New Roman" w:cs="Times New Roman"/>
                <w:sz w:val="24"/>
                <w:szCs w:val="24"/>
                <w:lang w:val="uk-UA"/>
              </w:rPr>
            </w:pPr>
          </w:p>
        </w:tc>
        <w:tc>
          <w:tcPr>
            <w:tcW w:w="2127" w:type="dxa"/>
            <w:vMerge/>
          </w:tcPr>
          <w:p w:rsidR="00860479" w:rsidRPr="00E12E01" w:rsidRDefault="00860479" w:rsidP="00860479">
            <w:pPr>
              <w:rPr>
                <w:rFonts w:ascii="Times New Roman" w:hAnsi="Times New Roman" w:cs="Times New Roman"/>
                <w:sz w:val="24"/>
                <w:szCs w:val="24"/>
                <w:lang w:val="uk-UA"/>
              </w:rPr>
            </w:pP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860479" w:rsidRPr="00E12E01" w:rsidTr="00241178">
        <w:tc>
          <w:tcPr>
            <w:tcW w:w="568" w:type="dxa"/>
          </w:tcPr>
          <w:p w:rsidR="00860479" w:rsidRPr="00E12E01" w:rsidRDefault="00162A5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4394" w:type="dxa"/>
          </w:tcPr>
          <w:p w:rsidR="00860479" w:rsidRPr="00757DEF" w:rsidRDefault="00860479" w:rsidP="00860479">
            <w:pPr>
              <w:rPr>
                <w:rFonts w:ascii="Times New Roman" w:hAnsi="Times New Roman" w:cs="Times New Roman"/>
                <w:b/>
                <w:sz w:val="24"/>
                <w:szCs w:val="24"/>
                <w:lang w:val="uk-UA"/>
              </w:rPr>
            </w:pPr>
            <w:r w:rsidRPr="00757DEF">
              <w:rPr>
                <w:rFonts w:ascii="Times New Roman" w:hAnsi="Times New Roman" w:cs="Times New Roman"/>
                <w:b/>
                <w:sz w:val="24"/>
                <w:szCs w:val="24"/>
                <w:lang w:val="uk-UA"/>
              </w:rPr>
              <w:t>Групові батьківські збори</w:t>
            </w:r>
          </w:p>
          <w:p w:rsidR="00860479" w:rsidRPr="00221185" w:rsidRDefault="00860479" w:rsidP="00860479">
            <w:pPr>
              <w:rPr>
                <w:rFonts w:ascii="Times New Roman" w:eastAsia="Calibri" w:hAnsi="Times New Roman" w:cs="Times New Roman"/>
                <w:sz w:val="24"/>
                <w:szCs w:val="24"/>
                <w:lang w:val="uk-UA" w:eastAsia="en-US"/>
              </w:rPr>
            </w:pPr>
            <w:r w:rsidRPr="00757DEF">
              <w:rPr>
                <w:rFonts w:ascii="Times New Roman" w:hAnsi="Times New Roman" w:cs="Times New Roman"/>
                <w:b/>
                <w:sz w:val="24"/>
                <w:szCs w:val="24"/>
                <w:lang w:val="uk-UA"/>
              </w:rPr>
              <w:t>Тема</w:t>
            </w:r>
            <w:r w:rsidRPr="00221185">
              <w:rPr>
                <w:rFonts w:ascii="Times New Roman" w:hAnsi="Times New Roman" w:cs="Times New Roman"/>
                <w:sz w:val="24"/>
                <w:szCs w:val="24"/>
                <w:lang w:val="uk-UA"/>
              </w:rPr>
              <w:t xml:space="preserve">: « </w:t>
            </w:r>
            <w:r w:rsidR="005A646E">
              <w:rPr>
                <w:rFonts w:ascii="Times New Roman" w:hAnsi="Times New Roman" w:cs="Times New Roman"/>
                <w:sz w:val="24"/>
                <w:szCs w:val="24"/>
                <w:lang w:val="uk-UA"/>
              </w:rPr>
              <w:t>Стиль батьківського спілкування як фактор формування характеру дитини</w:t>
            </w:r>
            <w:r>
              <w:rPr>
                <w:rFonts w:ascii="Times New Roman" w:hAnsi="Times New Roman" w:cs="Times New Roman"/>
                <w:sz w:val="24"/>
                <w:szCs w:val="24"/>
                <w:lang w:val="uk-UA"/>
              </w:rPr>
              <w:t>»</w:t>
            </w:r>
            <w:r w:rsidRPr="00221185">
              <w:rPr>
                <w:rFonts w:ascii="Times New Roman" w:eastAsia="Calibri" w:hAnsi="Times New Roman" w:cs="Times New Roman"/>
                <w:sz w:val="24"/>
                <w:szCs w:val="24"/>
                <w:lang w:val="uk-UA" w:eastAsia="en-US"/>
              </w:rPr>
              <w:t xml:space="preserve">   </w:t>
            </w:r>
          </w:p>
          <w:p w:rsidR="00860479" w:rsidRPr="00221185" w:rsidRDefault="00860479" w:rsidP="00860479">
            <w:pPr>
              <w:rPr>
                <w:rFonts w:ascii="Times New Roman" w:hAnsi="Times New Roman" w:cs="Times New Roman"/>
                <w:sz w:val="24"/>
                <w:szCs w:val="24"/>
                <w:lang w:val="uk-UA"/>
              </w:rPr>
            </w:pPr>
          </w:p>
        </w:tc>
        <w:tc>
          <w:tcPr>
            <w:tcW w:w="1417"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860479" w:rsidRDefault="00860479" w:rsidP="005A646E">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5A646E">
              <w:rPr>
                <w:rFonts w:ascii="Times New Roman" w:hAnsi="Times New Roman" w:cs="Times New Roman"/>
                <w:sz w:val="24"/>
                <w:szCs w:val="24"/>
                <w:lang w:val="uk-UA"/>
              </w:rPr>
              <w:t>20</w:t>
            </w: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5A646E" w:rsidRPr="00E12E01" w:rsidTr="00241178">
        <w:tc>
          <w:tcPr>
            <w:tcW w:w="568" w:type="dxa"/>
          </w:tcPr>
          <w:p w:rsidR="005A646E" w:rsidRDefault="00162A5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4394" w:type="dxa"/>
          </w:tcPr>
          <w:p w:rsidR="005A646E" w:rsidRPr="00757DEF" w:rsidRDefault="005A646E" w:rsidP="00860479">
            <w:pPr>
              <w:rPr>
                <w:rFonts w:ascii="Times New Roman" w:hAnsi="Times New Roman" w:cs="Times New Roman"/>
                <w:b/>
                <w:sz w:val="24"/>
                <w:szCs w:val="24"/>
                <w:lang w:val="uk-UA"/>
              </w:rPr>
            </w:pPr>
            <w:r w:rsidRPr="00757DEF">
              <w:rPr>
                <w:rFonts w:ascii="Times New Roman" w:hAnsi="Times New Roman" w:cs="Times New Roman"/>
                <w:b/>
                <w:sz w:val="24"/>
                <w:szCs w:val="24"/>
                <w:lang w:val="uk-UA"/>
              </w:rPr>
              <w:t>Групові батьківські збори</w:t>
            </w:r>
          </w:p>
          <w:p w:rsidR="005A646E" w:rsidRPr="005A646E" w:rsidRDefault="005A646E" w:rsidP="005A646E">
            <w:pPr>
              <w:rPr>
                <w:rFonts w:ascii="Times New Roman" w:hAnsi="Times New Roman" w:cs="Times New Roman"/>
                <w:sz w:val="24"/>
                <w:szCs w:val="24"/>
                <w:lang w:val="uk-UA"/>
              </w:rPr>
            </w:pPr>
            <w:r w:rsidRPr="00757DEF">
              <w:rPr>
                <w:rFonts w:ascii="Times New Roman" w:hAnsi="Times New Roman"/>
                <w:b/>
                <w:sz w:val="24"/>
                <w:szCs w:val="24"/>
                <w:lang w:val="uk-UA"/>
              </w:rPr>
              <w:t>Тема</w:t>
            </w:r>
            <w:r>
              <w:rPr>
                <w:rFonts w:ascii="Times New Roman" w:hAnsi="Times New Roman"/>
                <w:sz w:val="24"/>
                <w:szCs w:val="24"/>
                <w:lang w:val="uk-UA"/>
              </w:rPr>
              <w:t>: «</w:t>
            </w:r>
            <w:r w:rsidRPr="005A646E">
              <w:rPr>
                <w:rFonts w:ascii="Times New Roman" w:hAnsi="Times New Roman"/>
                <w:sz w:val="24"/>
                <w:szCs w:val="24"/>
                <w:lang w:val="uk-UA"/>
              </w:rPr>
              <w:t>Формування  здоров’язбережувальної компетенції дітей в сім’ї</w:t>
            </w:r>
            <w:r>
              <w:rPr>
                <w:rFonts w:ascii="Times New Roman" w:hAnsi="Times New Roman"/>
                <w:sz w:val="24"/>
                <w:szCs w:val="24"/>
                <w:lang w:val="uk-UA"/>
              </w:rPr>
              <w:t>»</w:t>
            </w:r>
          </w:p>
        </w:tc>
        <w:tc>
          <w:tcPr>
            <w:tcW w:w="1417" w:type="dxa"/>
          </w:tcPr>
          <w:p w:rsidR="005A646E" w:rsidRDefault="005A646E"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w:t>
            </w:r>
          </w:p>
          <w:p w:rsidR="005A646E" w:rsidRDefault="005A646E"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127" w:type="dxa"/>
          </w:tcPr>
          <w:p w:rsidR="005A646E" w:rsidRDefault="005A646E"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417" w:type="dxa"/>
          </w:tcPr>
          <w:p w:rsidR="005A646E" w:rsidRPr="00E12E01" w:rsidRDefault="005A646E" w:rsidP="00860479">
            <w:pPr>
              <w:jc w:val="center"/>
              <w:rPr>
                <w:rFonts w:ascii="Times New Roman" w:hAnsi="Times New Roman" w:cs="Times New Roman"/>
                <w:sz w:val="24"/>
                <w:szCs w:val="24"/>
                <w:lang w:val="uk-UA"/>
              </w:rPr>
            </w:pPr>
          </w:p>
        </w:tc>
      </w:tr>
      <w:tr w:rsidR="00410FD9" w:rsidRPr="00602B3E" w:rsidTr="00241178">
        <w:trPr>
          <w:trHeight w:val="2827"/>
        </w:trPr>
        <w:tc>
          <w:tcPr>
            <w:tcW w:w="568" w:type="dxa"/>
          </w:tcPr>
          <w:p w:rsidR="00410FD9" w:rsidRPr="00E12E01" w:rsidRDefault="00410FD9" w:rsidP="00410FD9">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4394" w:type="dxa"/>
          </w:tcPr>
          <w:p w:rsidR="00410FD9" w:rsidRDefault="00410FD9" w:rsidP="00BC145D">
            <w:pPr>
              <w:tabs>
                <w:tab w:val="left" w:pos="284"/>
              </w:tabs>
              <w:jc w:val="both"/>
              <w:rPr>
                <w:rFonts w:ascii="Times New Roman" w:hAnsi="Times New Roman" w:cs="Times New Roman"/>
                <w:sz w:val="24"/>
                <w:lang w:val="uk-UA"/>
              </w:rPr>
            </w:pPr>
            <w:r w:rsidRPr="00410FD9">
              <w:rPr>
                <w:rFonts w:ascii="Times New Roman" w:hAnsi="Times New Roman" w:cs="Times New Roman"/>
                <w:b/>
                <w:sz w:val="24"/>
                <w:lang w:val="uk-UA"/>
              </w:rPr>
              <w:t>Загальні  батьківські збори</w:t>
            </w:r>
            <w:r>
              <w:rPr>
                <w:rFonts w:ascii="Times New Roman" w:hAnsi="Times New Roman" w:cs="Times New Roman"/>
                <w:sz w:val="24"/>
                <w:lang w:val="uk-UA"/>
              </w:rPr>
              <w:t>:</w:t>
            </w:r>
          </w:p>
          <w:p w:rsidR="00410FD9" w:rsidRPr="005605DE" w:rsidRDefault="00410FD9" w:rsidP="00BC145D">
            <w:pPr>
              <w:tabs>
                <w:tab w:val="left" w:pos="284"/>
              </w:tabs>
              <w:jc w:val="both"/>
              <w:rPr>
                <w:rFonts w:ascii="Times New Roman" w:hAnsi="Times New Roman" w:cs="Times New Roman"/>
                <w:sz w:val="24"/>
                <w:lang w:val="uk-UA"/>
              </w:rPr>
            </w:pPr>
            <w:r>
              <w:rPr>
                <w:rFonts w:ascii="Times New Roman" w:hAnsi="Times New Roman" w:cs="Times New Roman"/>
                <w:sz w:val="24"/>
                <w:lang w:val="uk-UA"/>
              </w:rPr>
              <w:t>- Звіт завідувача</w:t>
            </w:r>
          </w:p>
          <w:p w:rsidR="00410FD9" w:rsidRPr="005605DE" w:rsidRDefault="00410FD9" w:rsidP="00BC145D">
            <w:pPr>
              <w:tabs>
                <w:tab w:val="left" w:pos="284"/>
              </w:tabs>
              <w:jc w:val="both"/>
              <w:rPr>
                <w:rFonts w:ascii="Times New Roman" w:hAnsi="Times New Roman" w:cs="Times New Roman"/>
                <w:sz w:val="24"/>
                <w:lang w:val="uk-UA"/>
              </w:rPr>
            </w:pPr>
            <w:r>
              <w:rPr>
                <w:rFonts w:ascii="Times New Roman" w:hAnsi="Times New Roman" w:cs="Times New Roman"/>
                <w:sz w:val="24"/>
                <w:lang w:val="uk-UA"/>
              </w:rPr>
              <w:t>-</w:t>
            </w:r>
            <w:r w:rsidRPr="005605DE">
              <w:rPr>
                <w:rFonts w:ascii="Times New Roman" w:hAnsi="Times New Roman" w:cs="Times New Roman"/>
                <w:sz w:val="24"/>
                <w:lang w:val="uk-UA"/>
              </w:rPr>
              <w:t xml:space="preserve"> Підсумки спільної роботи ДНЗ та батьківського</w:t>
            </w:r>
            <w:r>
              <w:rPr>
                <w:rFonts w:ascii="Times New Roman" w:hAnsi="Times New Roman" w:cs="Times New Roman"/>
                <w:sz w:val="24"/>
                <w:lang w:val="uk-UA"/>
              </w:rPr>
              <w:t xml:space="preserve"> </w:t>
            </w:r>
            <w:r w:rsidRPr="005605DE">
              <w:rPr>
                <w:rFonts w:ascii="Times New Roman" w:hAnsi="Times New Roman" w:cs="Times New Roman"/>
                <w:sz w:val="24"/>
                <w:lang w:val="uk-UA"/>
              </w:rPr>
              <w:t>комітету.</w:t>
            </w:r>
            <w:r>
              <w:rPr>
                <w:rFonts w:ascii="Times New Roman" w:hAnsi="Times New Roman" w:cs="Times New Roman"/>
                <w:sz w:val="24"/>
                <w:lang w:val="uk-UA"/>
              </w:rPr>
              <w:t xml:space="preserve"> Звіт БК</w:t>
            </w:r>
          </w:p>
          <w:p w:rsidR="00410FD9" w:rsidRPr="005605DE" w:rsidRDefault="00410FD9" w:rsidP="00BC145D">
            <w:pPr>
              <w:tabs>
                <w:tab w:val="left" w:pos="284"/>
                <w:tab w:val="left" w:pos="554"/>
                <w:tab w:val="left" w:pos="824"/>
              </w:tabs>
              <w:rPr>
                <w:rFonts w:ascii="Times New Roman" w:hAnsi="Times New Roman" w:cs="Times New Roman"/>
                <w:sz w:val="24"/>
                <w:lang w:val="uk-UA"/>
              </w:rPr>
            </w:pPr>
            <w:r>
              <w:rPr>
                <w:rFonts w:ascii="Times New Roman" w:hAnsi="Times New Roman" w:cs="Times New Roman"/>
                <w:sz w:val="24"/>
                <w:lang w:val="uk-UA"/>
              </w:rPr>
              <w:t>-</w:t>
            </w:r>
            <w:r w:rsidRPr="005605DE">
              <w:rPr>
                <w:rFonts w:ascii="Times New Roman" w:hAnsi="Times New Roman" w:cs="Times New Roman"/>
                <w:sz w:val="24"/>
                <w:lang w:val="uk-UA"/>
              </w:rPr>
              <w:t xml:space="preserve"> Попередження дитячого травмат</w:t>
            </w:r>
            <w:r>
              <w:rPr>
                <w:rFonts w:ascii="Times New Roman" w:hAnsi="Times New Roman" w:cs="Times New Roman"/>
                <w:sz w:val="24"/>
                <w:lang w:val="uk-UA"/>
              </w:rPr>
              <w:t xml:space="preserve">изму </w:t>
            </w:r>
            <w:r w:rsidRPr="005605DE">
              <w:rPr>
                <w:rFonts w:ascii="Times New Roman" w:hAnsi="Times New Roman" w:cs="Times New Roman"/>
                <w:sz w:val="24"/>
                <w:lang w:val="uk-UA"/>
              </w:rPr>
              <w:t xml:space="preserve"> спільне завдання ДНЗ та сім'ї.</w:t>
            </w:r>
          </w:p>
          <w:p w:rsidR="00410FD9" w:rsidRDefault="00410FD9" w:rsidP="00BC145D">
            <w:pPr>
              <w:tabs>
                <w:tab w:val="left" w:pos="284"/>
              </w:tabs>
              <w:jc w:val="both"/>
              <w:rPr>
                <w:rFonts w:ascii="Times New Roman" w:hAnsi="Times New Roman" w:cs="Times New Roman"/>
                <w:sz w:val="24"/>
                <w:szCs w:val="24"/>
                <w:lang w:val="uk-UA"/>
              </w:rPr>
            </w:pPr>
            <w:r>
              <w:rPr>
                <w:rFonts w:ascii="Times New Roman" w:hAnsi="Times New Roman" w:cs="Times New Roman"/>
                <w:sz w:val="24"/>
                <w:lang w:val="uk-UA"/>
              </w:rPr>
              <w:t>-</w:t>
            </w:r>
            <w:r w:rsidR="00241178">
              <w:rPr>
                <w:rFonts w:ascii="Times New Roman" w:hAnsi="Times New Roman" w:cs="Times New Roman"/>
                <w:sz w:val="24"/>
                <w:lang w:val="uk-UA"/>
              </w:rPr>
              <w:t xml:space="preserve"> </w:t>
            </w:r>
            <w:r w:rsidRPr="005605DE">
              <w:rPr>
                <w:rFonts w:ascii="Times New Roman" w:hAnsi="Times New Roman" w:cs="Times New Roman"/>
                <w:sz w:val="24"/>
                <w:lang w:val="uk-UA"/>
              </w:rPr>
              <w:t>Організація харчування дітей в літній оздоровчий період</w:t>
            </w:r>
          </w:p>
          <w:p w:rsidR="00410FD9" w:rsidRDefault="00410FD9" w:rsidP="00BC145D">
            <w:pPr>
              <w:rPr>
                <w:rFonts w:ascii="Times New Roman" w:hAnsi="Times New Roman" w:cs="Times New Roman"/>
                <w:sz w:val="24"/>
                <w:szCs w:val="24"/>
                <w:lang w:val="uk-UA"/>
              </w:rPr>
            </w:pPr>
            <w:r>
              <w:rPr>
                <w:rFonts w:ascii="Times New Roman" w:hAnsi="Times New Roman" w:cs="Times New Roman"/>
                <w:sz w:val="24"/>
                <w:lang w:val="uk-UA"/>
              </w:rPr>
              <w:t>- Виставка дитячих поробок «Чого</w:t>
            </w:r>
            <w:r w:rsidRPr="005605DE">
              <w:rPr>
                <w:rFonts w:ascii="Times New Roman" w:hAnsi="Times New Roman" w:cs="Times New Roman"/>
                <w:sz w:val="24"/>
                <w:lang w:val="uk-UA"/>
              </w:rPr>
              <w:t xml:space="preserve"> ми навчилися за рік»</w:t>
            </w:r>
            <w:r>
              <w:rPr>
                <w:rFonts w:ascii="Times New Roman" w:hAnsi="Times New Roman" w:cs="Times New Roman"/>
                <w:sz w:val="24"/>
                <w:lang w:val="uk-UA"/>
              </w:rPr>
              <w:t>.</w:t>
            </w:r>
          </w:p>
        </w:tc>
        <w:tc>
          <w:tcPr>
            <w:tcW w:w="1417" w:type="dxa"/>
          </w:tcPr>
          <w:p w:rsidR="00410FD9" w:rsidRDefault="00410FD9" w:rsidP="00410FD9">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2021</w:t>
            </w:r>
          </w:p>
        </w:tc>
        <w:tc>
          <w:tcPr>
            <w:tcW w:w="2127" w:type="dxa"/>
          </w:tcPr>
          <w:p w:rsidR="00410FD9" w:rsidRDefault="00410FD9" w:rsidP="00BC145D">
            <w:pPr>
              <w:rPr>
                <w:rFonts w:ascii="Times New Roman" w:hAnsi="Times New Roman" w:cs="Times New Roman"/>
                <w:sz w:val="24"/>
                <w:szCs w:val="24"/>
                <w:lang w:val="uk-UA"/>
              </w:rPr>
            </w:pPr>
          </w:p>
          <w:p w:rsidR="00410FD9" w:rsidRDefault="00410FD9" w:rsidP="00BC145D">
            <w:pPr>
              <w:rPr>
                <w:rFonts w:ascii="Times New Roman" w:hAnsi="Times New Roman" w:cs="Times New Roman"/>
                <w:sz w:val="24"/>
                <w:szCs w:val="24"/>
                <w:lang w:val="uk-UA"/>
              </w:rPr>
            </w:pPr>
            <w:r>
              <w:rPr>
                <w:rFonts w:ascii="Times New Roman" w:hAnsi="Times New Roman" w:cs="Times New Roman"/>
                <w:sz w:val="24"/>
                <w:szCs w:val="24"/>
                <w:lang w:val="uk-UA"/>
              </w:rPr>
              <w:t>Ілющенко З.Є.,</w:t>
            </w:r>
          </w:p>
          <w:p w:rsidR="00410FD9" w:rsidRDefault="00410FD9" w:rsidP="00BC145D">
            <w:pP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p w:rsidR="00410FD9" w:rsidRDefault="00410FD9" w:rsidP="00BC145D">
            <w:pPr>
              <w:rPr>
                <w:rFonts w:ascii="Times New Roman" w:hAnsi="Times New Roman" w:cs="Times New Roman"/>
                <w:sz w:val="24"/>
                <w:szCs w:val="24"/>
                <w:lang w:val="uk-UA"/>
              </w:rPr>
            </w:pPr>
            <w:r>
              <w:rPr>
                <w:rFonts w:ascii="Times New Roman" w:hAnsi="Times New Roman" w:cs="Times New Roman"/>
                <w:sz w:val="24"/>
                <w:szCs w:val="24"/>
                <w:lang w:val="uk-UA"/>
              </w:rPr>
              <w:t>Голова БК</w:t>
            </w:r>
          </w:p>
          <w:p w:rsidR="00410FD9" w:rsidRDefault="00410FD9" w:rsidP="00BC145D">
            <w:pPr>
              <w:rPr>
                <w:rFonts w:ascii="Times New Roman" w:hAnsi="Times New Roman" w:cs="Times New Roman"/>
                <w:sz w:val="24"/>
                <w:szCs w:val="24"/>
                <w:lang w:val="uk-UA"/>
              </w:rPr>
            </w:pPr>
          </w:p>
          <w:p w:rsidR="00410FD9" w:rsidRDefault="00410FD9" w:rsidP="00BC145D">
            <w:pPr>
              <w:rPr>
                <w:rFonts w:ascii="Times New Roman" w:hAnsi="Times New Roman" w:cs="Times New Roman"/>
                <w:sz w:val="24"/>
                <w:szCs w:val="24"/>
                <w:lang w:val="uk-UA"/>
              </w:rPr>
            </w:pPr>
            <w:r>
              <w:rPr>
                <w:rFonts w:ascii="Times New Roman" w:hAnsi="Times New Roman" w:cs="Times New Roman"/>
                <w:sz w:val="24"/>
                <w:szCs w:val="24"/>
                <w:lang w:val="uk-UA"/>
              </w:rPr>
              <w:t>Бицко А.С., методист, педагоги</w:t>
            </w:r>
          </w:p>
        </w:tc>
        <w:tc>
          <w:tcPr>
            <w:tcW w:w="1417" w:type="dxa"/>
          </w:tcPr>
          <w:p w:rsidR="00410FD9" w:rsidRPr="00E12E01" w:rsidRDefault="00410FD9" w:rsidP="00BC145D">
            <w:pPr>
              <w:jc w:val="center"/>
              <w:rPr>
                <w:rFonts w:ascii="Times New Roman" w:hAnsi="Times New Roman" w:cs="Times New Roman"/>
                <w:sz w:val="24"/>
                <w:szCs w:val="24"/>
                <w:lang w:val="uk-UA"/>
              </w:rPr>
            </w:pP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394"/>
        <w:gridCol w:w="1417"/>
        <w:gridCol w:w="2127"/>
        <w:gridCol w:w="1417"/>
      </w:tblGrid>
      <w:tr w:rsidR="005A646E" w:rsidRPr="00162A5F" w:rsidTr="004F09F9">
        <w:trPr>
          <w:trHeight w:val="31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5A646E" w:rsidRPr="00162A5F" w:rsidRDefault="00162A5F" w:rsidP="007B241B">
            <w:pPr>
              <w:spacing w:after="0" w:line="240" w:lineRule="auto"/>
              <w:ind w:left="72" w:right="252" w:firstLine="180"/>
              <w:jc w:val="center"/>
              <w:rPr>
                <w:rFonts w:ascii="Times New Roman" w:hAnsi="Times New Roman"/>
                <w:b/>
                <w:sz w:val="28"/>
                <w:szCs w:val="28"/>
              </w:rPr>
            </w:pPr>
            <w:r>
              <w:rPr>
                <w:rFonts w:ascii="Times New Roman" w:hAnsi="Times New Roman"/>
                <w:b/>
                <w:sz w:val="28"/>
                <w:szCs w:val="28"/>
                <w:lang w:val="uk-UA"/>
              </w:rPr>
              <w:t>2.</w:t>
            </w:r>
            <w:r w:rsidR="005A646E" w:rsidRPr="00162A5F">
              <w:rPr>
                <w:rFonts w:ascii="Times New Roman" w:hAnsi="Times New Roman"/>
                <w:b/>
                <w:sz w:val="28"/>
                <w:szCs w:val="28"/>
              </w:rPr>
              <w:t xml:space="preserve"> З метою просвітницької роботи з батьками:</w:t>
            </w:r>
          </w:p>
        </w:tc>
      </w:tr>
      <w:tr w:rsidR="005A646E" w:rsidRPr="00162A5F"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2.1.</w:t>
            </w:r>
          </w:p>
        </w:tc>
        <w:tc>
          <w:tcPr>
            <w:tcW w:w="4394" w:type="dxa"/>
            <w:tcBorders>
              <w:top w:val="single" w:sz="4" w:space="0" w:color="000000"/>
              <w:left w:val="single" w:sz="4" w:space="0" w:color="000000"/>
              <w:bottom w:val="single" w:sz="4" w:space="0" w:color="000000"/>
              <w:right w:val="single" w:sz="4" w:space="0" w:color="000000"/>
            </w:tcBorders>
          </w:tcPr>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Через індивідуальні та індивідуальні-групові форми роботи ознайомити батьків, або осіб, які їх замінюють, з документами, що регламентують діяльність закладу дошкільної освіти:</w:t>
            </w:r>
          </w:p>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1. Інструкцію по попередженню ДТП.</w:t>
            </w:r>
          </w:p>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2. Виконання правил протипожежної безпеки, цивільного захисту.</w:t>
            </w:r>
          </w:p>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3. Санітарний регламент для закладів дошкільної освіти.</w:t>
            </w:r>
          </w:p>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4. Правила особистої безпеки.</w:t>
            </w:r>
          </w:p>
        </w:tc>
        <w:tc>
          <w:tcPr>
            <w:tcW w:w="1417" w:type="dxa"/>
            <w:tcBorders>
              <w:top w:val="single" w:sz="4" w:space="0" w:color="000000"/>
              <w:left w:val="single" w:sz="4" w:space="0" w:color="000000"/>
              <w:right w:val="single" w:sz="4" w:space="0" w:color="000000"/>
            </w:tcBorders>
            <w:vAlign w:val="center"/>
          </w:tcPr>
          <w:p w:rsidR="005A646E" w:rsidRPr="00162A5F" w:rsidRDefault="00162A5F"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в</w:t>
            </w:r>
            <w:r w:rsidR="005A646E" w:rsidRPr="00162A5F">
              <w:rPr>
                <w:rFonts w:ascii="Times New Roman" w:hAnsi="Times New Roman"/>
                <w:sz w:val="24"/>
                <w:szCs w:val="24"/>
                <w:lang w:val="uk-UA"/>
              </w:rPr>
              <w:t>ересень</w:t>
            </w:r>
          </w:p>
          <w:p w:rsidR="00162A5F" w:rsidRPr="00162A5F" w:rsidRDefault="00162A5F"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2020</w:t>
            </w:r>
          </w:p>
        </w:tc>
        <w:tc>
          <w:tcPr>
            <w:tcW w:w="2127" w:type="dxa"/>
            <w:tcBorders>
              <w:top w:val="single" w:sz="4" w:space="0" w:color="000000"/>
              <w:left w:val="single" w:sz="4" w:space="0" w:color="000000"/>
              <w:right w:val="single" w:sz="4" w:space="0" w:color="000000"/>
            </w:tcBorders>
            <w:vAlign w:val="center"/>
          </w:tcPr>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Завідувач,</w:t>
            </w:r>
          </w:p>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вихователі</w:t>
            </w:r>
          </w:p>
        </w:tc>
        <w:tc>
          <w:tcPr>
            <w:tcW w:w="1417" w:type="dxa"/>
            <w:tcBorders>
              <w:top w:val="single" w:sz="4" w:space="0" w:color="000000"/>
              <w:left w:val="single" w:sz="4" w:space="0" w:color="000000"/>
              <w:right w:val="single" w:sz="4" w:space="0" w:color="000000"/>
            </w:tcBorders>
          </w:tcPr>
          <w:p w:rsidR="005A646E" w:rsidRPr="00162A5F" w:rsidRDefault="005A646E" w:rsidP="007B241B">
            <w:pPr>
              <w:spacing w:after="0" w:line="240" w:lineRule="auto"/>
              <w:ind w:left="72" w:right="252" w:firstLine="180"/>
              <w:jc w:val="center"/>
              <w:rPr>
                <w:rFonts w:ascii="Times New Roman" w:hAnsi="Times New Roman"/>
                <w:sz w:val="24"/>
                <w:szCs w:val="24"/>
                <w:lang w:val="uk-UA"/>
              </w:rPr>
            </w:pPr>
          </w:p>
        </w:tc>
      </w:tr>
      <w:tr w:rsidR="005A646E" w:rsidRPr="00162A5F"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5A646E" w:rsidRPr="00162A5F" w:rsidRDefault="005A646E" w:rsidP="00162A5F">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2.2</w:t>
            </w:r>
          </w:p>
        </w:tc>
        <w:tc>
          <w:tcPr>
            <w:tcW w:w="4394" w:type="dxa"/>
            <w:tcBorders>
              <w:top w:val="single" w:sz="4" w:space="0" w:color="000000"/>
              <w:left w:val="single" w:sz="4" w:space="0" w:color="000000"/>
              <w:bottom w:val="single" w:sz="4" w:space="0" w:color="000000"/>
              <w:right w:val="single" w:sz="4" w:space="0" w:color="000000"/>
            </w:tcBorders>
          </w:tcPr>
          <w:p w:rsidR="005A646E" w:rsidRPr="00162A5F" w:rsidRDefault="005A646E" w:rsidP="007B241B">
            <w:pPr>
              <w:spacing w:after="0" w:line="240" w:lineRule="auto"/>
              <w:rPr>
                <w:rFonts w:ascii="Times New Roman" w:hAnsi="Times New Roman"/>
                <w:sz w:val="24"/>
                <w:szCs w:val="24"/>
                <w:lang w:val="uk-UA"/>
              </w:rPr>
            </w:pPr>
            <w:r w:rsidRPr="00162A5F">
              <w:rPr>
                <w:rFonts w:ascii="Times New Roman" w:hAnsi="Times New Roman"/>
                <w:sz w:val="24"/>
                <w:szCs w:val="24"/>
                <w:lang w:val="uk-UA"/>
              </w:rPr>
              <w:t>Ознайомити батьків або осіб, які їх замінюють, з правилами прийому дітей до закладу дошкільної освіти.</w:t>
            </w:r>
          </w:p>
        </w:tc>
        <w:tc>
          <w:tcPr>
            <w:tcW w:w="1417" w:type="dxa"/>
            <w:tcBorders>
              <w:top w:val="single" w:sz="4" w:space="0" w:color="000000"/>
              <w:left w:val="single" w:sz="4" w:space="0" w:color="000000"/>
              <w:right w:val="single" w:sz="4" w:space="0" w:color="000000"/>
            </w:tcBorders>
            <w:vAlign w:val="center"/>
          </w:tcPr>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Під час прийому дітей</w:t>
            </w:r>
          </w:p>
        </w:tc>
        <w:tc>
          <w:tcPr>
            <w:tcW w:w="2127" w:type="dxa"/>
            <w:tcBorders>
              <w:top w:val="single" w:sz="4" w:space="0" w:color="000000"/>
              <w:left w:val="single" w:sz="4" w:space="0" w:color="000000"/>
              <w:right w:val="single" w:sz="4" w:space="0" w:color="000000"/>
            </w:tcBorders>
            <w:vAlign w:val="center"/>
          </w:tcPr>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Завідувач,</w:t>
            </w:r>
          </w:p>
          <w:p w:rsidR="005A646E" w:rsidRPr="00162A5F" w:rsidRDefault="00E55B01"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005A646E" w:rsidRPr="00162A5F">
              <w:rPr>
                <w:rFonts w:ascii="Times New Roman" w:hAnsi="Times New Roman"/>
                <w:sz w:val="24"/>
                <w:szCs w:val="24"/>
                <w:lang w:val="uk-UA"/>
              </w:rPr>
              <w:t>р</w:t>
            </w:r>
            <w:r>
              <w:rPr>
                <w:rFonts w:ascii="Times New Roman" w:hAnsi="Times New Roman"/>
                <w:sz w:val="24"/>
                <w:szCs w:val="24"/>
                <w:lang w:val="uk-UA"/>
              </w:rPr>
              <w:t>.</w:t>
            </w:r>
            <w:r w:rsidR="005A646E" w:rsidRPr="00162A5F">
              <w:rPr>
                <w:rFonts w:ascii="Times New Roman" w:hAnsi="Times New Roman"/>
                <w:sz w:val="24"/>
                <w:szCs w:val="24"/>
                <w:lang w:val="uk-UA"/>
              </w:rPr>
              <w:t xml:space="preserve"> психолог,</w:t>
            </w:r>
          </w:p>
          <w:p w:rsidR="005A646E" w:rsidRPr="00162A5F" w:rsidRDefault="005A646E"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сестра медична старша</w:t>
            </w:r>
          </w:p>
        </w:tc>
        <w:tc>
          <w:tcPr>
            <w:tcW w:w="1417" w:type="dxa"/>
            <w:tcBorders>
              <w:top w:val="single" w:sz="4" w:space="0" w:color="000000"/>
              <w:left w:val="single" w:sz="4" w:space="0" w:color="000000"/>
              <w:right w:val="single" w:sz="4" w:space="0" w:color="000000"/>
            </w:tcBorders>
          </w:tcPr>
          <w:p w:rsidR="005A646E" w:rsidRPr="00162A5F" w:rsidRDefault="005A646E" w:rsidP="007B241B">
            <w:pPr>
              <w:spacing w:after="0" w:line="240" w:lineRule="auto"/>
              <w:ind w:left="72" w:right="252" w:firstLine="180"/>
              <w:jc w:val="center"/>
              <w:rPr>
                <w:rFonts w:ascii="Times New Roman" w:hAnsi="Times New Roman"/>
                <w:sz w:val="24"/>
                <w:szCs w:val="24"/>
                <w:lang w:val="uk-UA"/>
              </w:rPr>
            </w:pPr>
          </w:p>
        </w:tc>
      </w:tr>
      <w:tr w:rsidR="00162A5F" w:rsidRPr="00162A5F" w:rsidTr="004F09F9">
        <w:trPr>
          <w:trHeight w:val="31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162A5F" w:rsidRPr="00162A5F" w:rsidRDefault="00162A5F" w:rsidP="00162A5F">
            <w:pPr>
              <w:spacing w:after="0" w:line="240" w:lineRule="auto"/>
              <w:ind w:left="360" w:right="252"/>
              <w:jc w:val="center"/>
              <w:rPr>
                <w:rFonts w:ascii="Times New Roman" w:hAnsi="Times New Roman"/>
                <w:b/>
                <w:sz w:val="24"/>
                <w:szCs w:val="24"/>
                <w:lang w:val="uk-UA"/>
              </w:rPr>
            </w:pPr>
            <w:r>
              <w:rPr>
                <w:rFonts w:ascii="Times New Roman" w:hAnsi="Times New Roman"/>
                <w:b/>
                <w:sz w:val="28"/>
                <w:szCs w:val="20"/>
                <w:lang w:val="uk-UA"/>
              </w:rPr>
              <w:lastRenderedPageBreak/>
              <w:t>3.</w:t>
            </w:r>
            <w:r w:rsidRPr="00162A5F">
              <w:rPr>
                <w:rFonts w:ascii="Times New Roman" w:hAnsi="Times New Roman"/>
                <w:b/>
                <w:sz w:val="28"/>
                <w:szCs w:val="20"/>
              </w:rPr>
              <w:t>З метою пропагування освітньої діяльності закладу:</w:t>
            </w:r>
          </w:p>
        </w:tc>
      </w:tr>
      <w:tr w:rsidR="00162A5F" w:rsidRPr="00162A5F"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162A5F" w:rsidRPr="00162A5F" w:rsidRDefault="00162A5F" w:rsidP="00162A5F">
            <w:pPr>
              <w:spacing w:after="0" w:line="240" w:lineRule="auto"/>
              <w:jc w:val="center"/>
              <w:rPr>
                <w:rFonts w:ascii="Times New Roman" w:hAnsi="Times New Roman"/>
                <w:sz w:val="24"/>
                <w:szCs w:val="24"/>
                <w:lang w:val="uk-UA"/>
              </w:rPr>
            </w:pPr>
            <w:r>
              <w:rPr>
                <w:rFonts w:ascii="Times New Roman" w:hAnsi="Times New Roman"/>
                <w:sz w:val="24"/>
                <w:szCs w:val="24"/>
                <w:lang w:val="uk-UA"/>
              </w:rPr>
              <w:t>3.1</w:t>
            </w:r>
          </w:p>
        </w:tc>
        <w:tc>
          <w:tcPr>
            <w:tcW w:w="4394" w:type="dxa"/>
            <w:tcBorders>
              <w:top w:val="single" w:sz="4" w:space="0" w:color="000000"/>
              <w:left w:val="single" w:sz="4" w:space="0" w:color="000000"/>
              <w:bottom w:val="single" w:sz="4" w:space="0" w:color="000000"/>
              <w:right w:val="single" w:sz="4" w:space="0" w:color="000000"/>
            </w:tcBorders>
          </w:tcPr>
          <w:p w:rsidR="00162A5F" w:rsidRPr="00162A5F" w:rsidRDefault="00A34AF0" w:rsidP="00A34AF0">
            <w:pPr>
              <w:spacing w:after="0" w:line="240" w:lineRule="auto"/>
              <w:rPr>
                <w:rFonts w:ascii="Times New Roman" w:hAnsi="Times New Roman"/>
                <w:sz w:val="24"/>
                <w:szCs w:val="24"/>
                <w:lang w:val="uk-UA"/>
              </w:rPr>
            </w:pPr>
            <w:r>
              <w:rPr>
                <w:rFonts w:ascii="Times New Roman" w:hAnsi="Times New Roman"/>
                <w:sz w:val="24"/>
                <w:szCs w:val="24"/>
                <w:lang w:val="uk-UA"/>
              </w:rPr>
              <w:t>Організовувати екскурсії по ДНЗ</w:t>
            </w:r>
            <w:r w:rsidR="00162A5F" w:rsidRPr="00162A5F">
              <w:rPr>
                <w:rFonts w:ascii="Times New Roman" w:hAnsi="Times New Roman"/>
                <w:sz w:val="24"/>
                <w:szCs w:val="24"/>
                <w:lang w:val="uk-UA"/>
              </w:rPr>
              <w:t xml:space="preserve">  в День відкритих дверей.</w:t>
            </w:r>
          </w:p>
        </w:tc>
        <w:tc>
          <w:tcPr>
            <w:tcW w:w="1417" w:type="dxa"/>
            <w:tcBorders>
              <w:top w:val="single" w:sz="4" w:space="0" w:color="000000"/>
              <w:left w:val="single" w:sz="4" w:space="0" w:color="000000"/>
              <w:right w:val="single" w:sz="4" w:space="0" w:color="000000"/>
            </w:tcBorders>
            <w:vAlign w:val="center"/>
          </w:tcPr>
          <w:p w:rsidR="00162A5F" w:rsidRPr="00162A5F" w:rsidRDefault="00162A5F"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1 раз на рік</w:t>
            </w:r>
          </w:p>
        </w:tc>
        <w:tc>
          <w:tcPr>
            <w:tcW w:w="2127" w:type="dxa"/>
            <w:tcBorders>
              <w:top w:val="single" w:sz="4" w:space="0" w:color="000000"/>
              <w:left w:val="single" w:sz="4" w:space="0" w:color="000000"/>
              <w:right w:val="single" w:sz="4" w:space="0" w:color="000000"/>
            </w:tcBorders>
            <w:vAlign w:val="center"/>
          </w:tcPr>
          <w:p w:rsidR="00162A5F" w:rsidRPr="00162A5F" w:rsidRDefault="00162A5F" w:rsidP="007B241B">
            <w:pPr>
              <w:spacing w:after="0" w:line="240" w:lineRule="auto"/>
              <w:jc w:val="center"/>
              <w:rPr>
                <w:rFonts w:ascii="Times New Roman" w:hAnsi="Times New Roman"/>
                <w:sz w:val="24"/>
                <w:szCs w:val="24"/>
                <w:lang w:val="uk-UA"/>
              </w:rPr>
            </w:pPr>
            <w:r w:rsidRPr="00162A5F">
              <w:rPr>
                <w:rFonts w:ascii="Times New Roman" w:hAnsi="Times New Roman"/>
                <w:sz w:val="24"/>
                <w:szCs w:val="24"/>
                <w:lang w:val="uk-UA"/>
              </w:rPr>
              <w:t>Завідувач, вихователь-методист</w:t>
            </w:r>
          </w:p>
        </w:tc>
        <w:tc>
          <w:tcPr>
            <w:tcW w:w="1417" w:type="dxa"/>
            <w:tcBorders>
              <w:top w:val="single" w:sz="4" w:space="0" w:color="000000"/>
              <w:left w:val="single" w:sz="4" w:space="0" w:color="000000"/>
              <w:right w:val="single" w:sz="4" w:space="0" w:color="000000"/>
            </w:tcBorders>
          </w:tcPr>
          <w:p w:rsidR="00162A5F" w:rsidRPr="00162A5F" w:rsidRDefault="00162A5F" w:rsidP="007B241B">
            <w:pPr>
              <w:spacing w:after="0" w:line="240" w:lineRule="auto"/>
              <w:ind w:left="72" w:right="252" w:firstLine="180"/>
              <w:jc w:val="center"/>
              <w:rPr>
                <w:rFonts w:ascii="Times New Roman" w:hAnsi="Times New Roman"/>
                <w:sz w:val="24"/>
                <w:szCs w:val="24"/>
                <w:lang w:val="uk-UA"/>
              </w:rPr>
            </w:pPr>
          </w:p>
        </w:tc>
      </w:tr>
      <w:tr w:rsidR="00162A5F" w:rsidRPr="00162A5F" w:rsidTr="004F09F9">
        <w:trPr>
          <w:trHeight w:val="802"/>
        </w:trPr>
        <w:tc>
          <w:tcPr>
            <w:tcW w:w="568" w:type="dxa"/>
            <w:tcBorders>
              <w:top w:val="single" w:sz="4" w:space="0" w:color="000000"/>
              <w:left w:val="single" w:sz="4" w:space="0" w:color="000000"/>
              <w:bottom w:val="single" w:sz="4" w:space="0" w:color="000000"/>
              <w:right w:val="single" w:sz="4" w:space="0" w:color="000000"/>
            </w:tcBorders>
          </w:tcPr>
          <w:p w:rsidR="00162A5F" w:rsidRPr="00162A5F" w:rsidRDefault="00162A5F" w:rsidP="00162A5F">
            <w:pPr>
              <w:spacing w:after="0" w:line="240" w:lineRule="auto"/>
              <w:jc w:val="center"/>
              <w:rPr>
                <w:rFonts w:ascii="Times New Roman" w:hAnsi="Times New Roman"/>
                <w:sz w:val="24"/>
                <w:szCs w:val="24"/>
                <w:lang w:val="uk-UA"/>
              </w:rPr>
            </w:pPr>
            <w:r>
              <w:rPr>
                <w:rFonts w:ascii="Times New Roman" w:hAnsi="Times New Roman"/>
                <w:sz w:val="24"/>
                <w:szCs w:val="24"/>
                <w:lang w:val="uk-UA"/>
              </w:rPr>
              <w:t>3.2</w:t>
            </w:r>
          </w:p>
        </w:tc>
        <w:tc>
          <w:tcPr>
            <w:tcW w:w="4394" w:type="dxa"/>
            <w:tcBorders>
              <w:top w:val="single" w:sz="4" w:space="0" w:color="000000"/>
              <w:left w:val="single" w:sz="4" w:space="0" w:color="000000"/>
              <w:bottom w:val="single" w:sz="4" w:space="0" w:color="000000"/>
              <w:right w:val="single" w:sz="4" w:space="0" w:color="000000"/>
            </w:tcBorders>
          </w:tcPr>
          <w:p w:rsidR="00162A5F" w:rsidRPr="00162A5F" w:rsidRDefault="00162A5F" w:rsidP="00E55B01">
            <w:pPr>
              <w:spacing w:after="0" w:line="240" w:lineRule="auto"/>
              <w:rPr>
                <w:rFonts w:ascii="Times New Roman" w:hAnsi="Times New Roman"/>
                <w:sz w:val="24"/>
                <w:szCs w:val="24"/>
                <w:lang w:val="uk-UA"/>
              </w:rPr>
            </w:pPr>
            <w:r w:rsidRPr="00162A5F">
              <w:rPr>
                <w:rFonts w:ascii="Times New Roman" w:hAnsi="Times New Roman"/>
                <w:sz w:val="24"/>
                <w:szCs w:val="24"/>
                <w:lang w:val="uk-UA"/>
              </w:rPr>
              <w:t>Оновити рекламні буклети з інформацією про освітню діяльність груп.</w:t>
            </w:r>
          </w:p>
        </w:tc>
        <w:tc>
          <w:tcPr>
            <w:tcW w:w="1417" w:type="dxa"/>
            <w:tcBorders>
              <w:top w:val="single" w:sz="4" w:space="0" w:color="000000"/>
              <w:left w:val="single" w:sz="4" w:space="0" w:color="000000"/>
              <w:right w:val="single" w:sz="4" w:space="0" w:color="000000"/>
            </w:tcBorders>
            <w:vAlign w:val="center"/>
          </w:tcPr>
          <w:p w:rsidR="00162A5F" w:rsidRDefault="00162A5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ж</w:t>
            </w:r>
            <w:r w:rsidRPr="00162A5F">
              <w:rPr>
                <w:rFonts w:ascii="Times New Roman" w:hAnsi="Times New Roman"/>
                <w:sz w:val="24"/>
                <w:szCs w:val="24"/>
                <w:lang w:val="uk-UA"/>
              </w:rPr>
              <w:t>овтень</w:t>
            </w:r>
          </w:p>
          <w:p w:rsidR="00162A5F" w:rsidRPr="00162A5F" w:rsidRDefault="00162A5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r w:rsidRPr="00162A5F">
              <w:rPr>
                <w:rFonts w:ascii="Times New Roman" w:hAnsi="Times New Roman"/>
                <w:sz w:val="24"/>
                <w:szCs w:val="24"/>
                <w:lang w:val="uk-UA"/>
              </w:rPr>
              <w:t xml:space="preserve"> </w:t>
            </w:r>
          </w:p>
        </w:tc>
        <w:tc>
          <w:tcPr>
            <w:tcW w:w="2127" w:type="dxa"/>
            <w:tcBorders>
              <w:top w:val="single" w:sz="4" w:space="0" w:color="000000"/>
              <w:left w:val="single" w:sz="4" w:space="0" w:color="000000"/>
              <w:right w:val="single" w:sz="4" w:space="0" w:color="000000"/>
            </w:tcBorders>
            <w:vAlign w:val="center"/>
          </w:tcPr>
          <w:p w:rsidR="00162A5F" w:rsidRDefault="00162A5F" w:rsidP="00E55B01">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 в/методист</w:t>
            </w:r>
          </w:p>
          <w:p w:rsidR="00162A5F" w:rsidRPr="00162A5F" w:rsidRDefault="00162A5F" w:rsidP="00E55B01">
            <w:pPr>
              <w:spacing w:after="0"/>
              <w:rPr>
                <w:rFonts w:ascii="Times New Roman" w:hAnsi="Times New Roman"/>
                <w:sz w:val="24"/>
                <w:szCs w:val="24"/>
                <w:lang w:val="uk-UA"/>
              </w:rPr>
            </w:pPr>
            <w:r w:rsidRPr="00162A5F">
              <w:rPr>
                <w:rFonts w:ascii="Times New Roman" w:hAnsi="Times New Roman"/>
                <w:sz w:val="24"/>
                <w:szCs w:val="24"/>
                <w:lang w:val="uk-UA"/>
              </w:rPr>
              <w:t>вихователі</w:t>
            </w:r>
          </w:p>
        </w:tc>
        <w:tc>
          <w:tcPr>
            <w:tcW w:w="1417" w:type="dxa"/>
            <w:tcBorders>
              <w:top w:val="single" w:sz="4" w:space="0" w:color="000000"/>
              <w:left w:val="single" w:sz="4" w:space="0" w:color="000000"/>
              <w:right w:val="single" w:sz="4" w:space="0" w:color="000000"/>
            </w:tcBorders>
          </w:tcPr>
          <w:p w:rsidR="00162A5F" w:rsidRPr="00162A5F" w:rsidRDefault="00162A5F" w:rsidP="007B241B">
            <w:pPr>
              <w:spacing w:after="0" w:line="240" w:lineRule="auto"/>
              <w:ind w:left="72" w:right="252" w:firstLine="180"/>
              <w:jc w:val="center"/>
              <w:rPr>
                <w:rFonts w:ascii="Times New Roman" w:hAnsi="Times New Roman"/>
                <w:sz w:val="24"/>
                <w:szCs w:val="24"/>
                <w:lang w:val="uk-UA"/>
              </w:rPr>
            </w:pPr>
          </w:p>
        </w:tc>
      </w:tr>
      <w:tr w:rsidR="00162A5F" w:rsidRPr="00162A5F" w:rsidTr="004F09F9">
        <w:trPr>
          <w:trHeight w:val="709"/>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162A5F" w:rsidRPr="00162A5F" w:rsidRDefault="00162A5F" w:rsidP="000D6B86">
            <w:pPr>
              <w:pStyle w:val="a8"/>
              <w:spacing w:after="0" w:line="240" w:lineRule="auto"/>
              <w:ind w:right="252"/>
              <w:jc w:val="center"/>
              <w:rPr>
                <w:rFonts w:ascii="Times New Roman" w:hAnsi="Times New Roman"/>
                <w:b/>
                <w:sz w:val="28"/>
                <w:szCs w:val="28"/>
                <w:lang w:val="uk-UA"/>
              </w:rPr>
            </w:pPr>
            <w:r>
              <w:rPr>
                <w:rFonts w:ascii="Times New Roman" w:hAnsi="Times New Roman"/>
                <w:b/>
                <w:sz w:val="28"/>
                <w:szCs w:val="28"/>
                <w:lang w:val="uk-UA"/>
              </w:rPr>
              <w:t>4.</w:t>
            </w:r>
            <w:r w:rsidRPr="00162A5F">
              <w:rPr>
                <w:rFonts w:ascii="Times New Roman" w:hAnsi="Times New Roman"/>
                <w:b/>
                <w:sz w:val="28"/>
                <w:szCs w:val="28"/>
                <w:lang w:val="uk-UA"/>
              </w:rPr>
              <w:t>З метою визначення потреб родин та особливостей виховання дітей</w:t>
            </w:r>
            <w:r w:rsidR="000D6B86">
              <w:rPr>
                <w:rFonts w:ascii="Times New Roman" w:hAnsi="Times New Roman"/>
                <w:b/>
                <w:sz w:val="28"/>
                <w:szCs w:val="28"/>
                <w:lang w:val="uk-UA"/>
              </w:rPr>
              <w:t xml:space="preserve"> </w:t>
            </w:r>
            <w:r w:rsidRPr="00162A5F">
              <w:rPr>
                <w:rFonts w:ascii="Times New Roman" w:hAnsi="Times New Roman"/>
                <w:b/>
                <w:sz w:val="28"/>
                <w:szCs w:val="28"/>
                <w:lang w:val="uk-UA"/>
              </w:rPr>
              <w:t>у сім’ях:</w:t>
            </w:r>
          </w:p>
        </w:tc>
      </w:tr>
      <w:tr w:rsidR="00162A5F" w:rsidRPr="00826A24"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162A5F" w:rsidRPr="00826A24" w:rsidRDefault="00162A5F" w:rsidP="007B241B">
            <w:pPr>
              <w:spacing w:after="0" w:line="240" w:lineRule="auto"/>
              <w:jc w:val="center"/>
              <w:rPr>
                <w:rFonts w:ascii="Times New Roman" w:hAnsi="Times New Roman"/>
                <w:sz w:val="24"/>
                <w:szCs w:val="24"/>
                <w:lang w:val="uk-UA"/>
              </w:rPr>
            </w:pPr>
            <w:r w:rsidRPr="00826A24">
              <w:rPr>
                <w:rFonts w:ascii="Times New Roman" w:hAnsi="Times New Roman"/>
                <w:sz w:val="24"/>
                <w:szCs w:val="24"/>
                <w:lang w:val="uk-UA"/>
              </w:rPr>
              <w:t>4.1.</w:t>
            </w:r>
          </w:p>
        </w:tc>
        <w:tc>
          <w:tcPr>
            <w:tcW w:w="4394" w:type="dxa"/>
            <w:tcBorders>
              <w:top w:val="single" w:sz="4" w:space="0" w:color="000000"/>
              <w:left w:val="single" w:sz="4" w:space="0" w:color="000000"/>
              <w:bottom w:val="single" w:sz="4" w:space="0" w:color="000000"/>
              <w:right w:val="single" w:sz="4" w:space="0" w:color="000000"/>
            </w:tcBorders>
          </w:tcPr>
          <w:p w:rsidR="00162A5F" w:rsidRPr="00826A24" w:rsidRDefault="00162A5F" w:rsidP="000D6B86">
            <w:pPr>
              <w:spacing w:after="0" w:line="240" w:lineRule="auto"/>
              <w:rPr>
                <w:rFonts w:ascii="Times New Roman" w:hAnsi="Times New Roman"/>
                <w:sz w:val="24"/>
                <w:szCs w:val="24"/>
                <w:lang w:val="uk-UA"/>
              </w:rPr>
            </w:pPr>
            <w:r w:rsidRPr="00826A24">
              <w:rPr>
                <w:rFonts w:ascii="Times New Roman" w:hAnsi="Times New Roman"/>
                <w:sz w:val="24"/>
                <w:szCs w:val="24"/>
                <w:lang w:val="uk-UA"/>
              </w:rPr>
              <w:t xml:space="preserve">Шляхом  вивчення документів і початкових відомостей про дитину, яка поступила до </w:t>
            </w:r>
            <w:r w:rsidR="000D6B86">
              <w:rPr>
                <w:rFonts w:ascii="Times New Roman" w:hAnsi="Times New Roman"/>
                <w:sz w:val="24"/>
                <w:szCs w:val="24"/>
                <w:lang w:val="uk-UA"/>
              </w:rPr>
              <w:t>ДНЗ</w:t>
            </w:r>
            <w:r w:rsidRPr="00826A24">
              <w:rPr>
                <w:rFonts w:ascii="Times New Roman" w:hAnsi="Times New Roman"/>
                <w:sz w:val="24"/>
                <w:szCs w:val="24"/>
                <w:lang w:val="uk-UA"/>
              </w:rPr>
              <w:t>, анкетування, індивідуальних співбесід вивчити та зробити аналіз соціально-педагогічних факторів сімейного виховання дітей (відомості про батьків, їхній вік, освітній рівень, місце роботи, житлові умови, склад сім`ї, тип сім`ї, про</w:t>
            </w:r>
            <w:r w:rsidR="000D6B86">
              <w:rPr>
                <w:rFonts w:ascii="Times New Roman" w:hAnsi="Times New Roman"/>
                <w:sz w:val="24"/>
                <w:szCs w:val="24"/>
                <w:lang w:val="uk-UA"/>
              </w:rPr>
              <w:t>блеми сімейної педагогіки та ін</w:t>
            </w:r>
            <w:r w:rsidRPr="00826A24">
              <w:rPr>
                <w:rFonts w:ascii="Times New Roman" w:hAnsi="Times New Roman"/>
                <w:sz w:val="24"/>
                <w:szCs w:val="24"/>
                <w:lang w:val="uk-UA"/>
              </w:rPr>
              <w:t>.).</w:t>
            </w:r>
          </w:p>
        </w:tc>
        <w:tc>
          <w:tcPr>
            <w:tcW w:w="1417" w:type="dxa"/>
            <w:tcBorders>
              <w:top w:val="single" w:sz="4" w:space="0" w:color="000000"/>
              <w:left w:val="single" w:sz="4" w:space="0" w:color="000000"/>
              <w:right w:val="single" w:sz="4" w:space="0" w:color="000000"/>
            </w:tcBorders>
            <w:vAlign w:val="center"/>
          </w:tcPr>
          <w:p w:rsidR="00162A5F" w:rsidRPr="00826A24" w:rsidRDefault="00162A5F" w:rsidP="000D6B86">
            <w:pPr>
              <w:spacing w:after="0" w:line="240" w:lineRule="auto"/>
              <w:jc w:val="center"/>
              <w:rPr>
                <w:rFonts w:ascii="Times New Roman" w:hAnsi="Times New Roman"/>
                <w:sz w:val="24"/>
                <w:szCs w:val="24"/>
                <w:lang w:val="uk-UA"/>
              </w:rPr>
            </w:pPr>
            <w:r w:rsidRPr="00826A24">
              <w:rPr>
                <w:rFonts w:ascii="Times New Roman" w:hAnsi="Times New Roman"/>
                <w:sz w:val="24"/>
                <w:szCs w:val="24"/>
                <w:lang w:val="uk-UA"/>
              </w:rPr>
              <w:t>До 1</w:t>
            </w:r>
            <w:r w:rsidR="000D6B86">
              <w:rPr>
                <w:rFonts w:ascii="Times New Roman" w:hAnsi="Times New Roman"/>
                <w:sz w:val="24"/>
                <w:szCs w:val="24"/>
                <w:lang w:val="uk-UA"/>
              </w:rPr>
              <w:t>5</w:t>
            </w:r>
            <w:r w:rsidRPr="00826A24">
              <w:rPr>
                <w:rFonts w:ascii="Times New Roman" w:hAnsi="Times New Roman"/>
                <w:sz w:val="24"/>
                <w:szCs w:val="24"/>
                <w:lang w:val="uk-UA"/>
              </w:rPr>
              <w:t>.09.</w:t>
            </w:r>
            <w:r w:rsidR="000D6B86">
              <w:rPr>
                <w:rFonts w:ascii="Times New Roman" w:hAnsi="Times New Roman"/>
                <w:sz w:val="24"/>
                <w:szCs w:val="24"/>
                <w:lang w:val="uk-UA"/>
              </w:rPr>
              <w:t>20</w:t>
            </w:r>
          </w:p>
        </w:tc>
        <w:tc>
          <w:tcPr>
            <w:tcW w:w="2127" w:type="dxa"/>
            <w:tcBorders>
              <w:top w:val="single" w:sz="4" w:space="0" w:color="000000"/>
              <w:left w:val="single" w:sz="4" w:space="0" w:color="000000"/>
              <w:right w:val="single" w:sz="4" w:space="0" w:color="000000"/>
            </w:tcBorders>
            <w:vAlign w:val="center"/>
          </w:tcPr>
          <w:p w:rsidR="00162A5F" w:rsidRPr="00826A24" w:rsidRDefault="00162A5F" w:rsidP="007B241B">
            <w:pPr>
              <w:spacing w:after="0" w:line="240" w:lineRule="auto"/>
              <w:jc w:val="center"/>
              <w:rPr>
                <w:rFonts w:ascii="Times New Roman" w:hAnsi="Times New Roman"/>
                <w:sz w:val="24"/>
                <w:szCs w:val="24"/>
                <w:lang w:val="uk-UA"/>
              </w:rPr>
            </w:pPr>
            <w:r w:rsidRPr="00826A24">
              <w:rPr>
                <w:rFonts w:ascii="Times New Roman" w:hAnsi="Times New Roman"/>
                <w:sz w:val="24"/>
                <w:szCs w:val="24"/>
                <w:lang w:val="uk-UA"/>
              </w:rPr>
              <w:t>Вихователі, практичний психолог.</w:t>
            </w:r>
          </w:p>
          <w:p w:rsidR="00162A5F" w:rsidRPr="00826A24" w:rsidRDefault="00162A5F" w:rsidP="007B241B">
            <w:pPr>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right w:val="single" w:sz="4" w:space="0" w:color="000000"/>
            </w:tcBorders>
          </w:tcPr>
          <w:p w:rsidR="00162A5F" w:rsidRPr="00826A24" w:rsidRDefault="00162A5F" w:rsidP="007B241B">
            <w:pPr>
              <w:spacing w:after="0" w:line="240" w:lineRule="auto"/>
              <w:ind w:left="72" w:right="252" w:firstLine="180"/>
              <w:jc w:val="center"/>
              <w:rPr>
                <w:rFonts w:ascii="Times New Roman" w:hAnsi="Times New Roman"/>
                <w:sz w:val="24"/>
                <w:szCs w:val="24"/>
                <w:lang w:val="uk-UA"/>
              </w:rPr>
            </w:pPr>
          </w:p>
        </w:tc>
      </w:tr>
      <w:tr w:rsidR="00162A5F" w:rsidRPr="00826A24"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162A5F" w:rsidRPr="00826A24" w:rsidRDefault="00162A5F" w:rsidP="007B241B">
            <w:pPr>
              <w:spacing w:after="0" w:line="240" w:lineRule="auto"/>
              <w:jc w:val="center"/>
              <w:rPr>
                <w:rFonts w:ascii="Times New Roman" w:hAnsi="Times New Roman"/>
                <w:sz w:val="24"/>
                <w:szCs w:val="24"/>
                <w:lang w:val="uk-UA"/>
              </w:rPr>
            </w:pPr>
            <w:r w:rsidRPr="00826A24">
              <w:rPr>
                <w:rFonts w:ascii="Times New Roman" w:hAnsi="Times New Roman"/>
                <w:sz w:val="24"/>
                <w:szCs w:val="24"/>
                <w:lang w:val="uk-UA"/>
              </w:rPr>
              <w:t>4.2.</w:t>
            </w:r>
          </w:p>
        </w:tc>
        <w:tc>
          <w:tcPr>
            <w:tcW w:w="4394" w:type="dxa"/>
            <w:tcBorders>
              <w:top w:val="single" w:sz="4" w:space="0" w:color="000000"/>
              <w:left w:val="single" w:sz="4" w:space="0" w:color="000000"/>
              <w:bottom w:val="single" w:sz="4" w:space="0" w:color="000000"/>
              <w:right w:val="single" w:sz="4" w:space="0" w:color="000000"/>
            </w:tcBorders>
          </w:tcPr>
          <w:p w:rsidR="00162A5F" w:rsidRPr="00826A24" w:rsidRDefault="00162A5F" w:rsidP="007B241B">
            <w:pPr>
              <w:spacing w:after="0" w:line="240" w:lineRule="auto"/>
              <w:jc w:val="both"/>
              <w:rPr>
                <w:rFonts w:ascii="Times New Roman" w:hAnsi="Times New Roman"/>
                <w:spacing w:val="-6"/>
                <w:sz w:val="24"/>
                <w:szCs w:val="24"/>
                <w:lang w:val="uk-UA"/>
              </w:rPr>
            </w:pPr>
            <w:r w:rsidRPr="00826A24">
              <w:rPr>
                <w:rFonts w:ascii="Times New Roman" w:hAnsi="Times New Roman"/>
                <w:spacing w:val="-6"/>
                <w:sz w:val="24"/>
                <w:szCs w:val="24"/>
                <w:lang w:val="uk-UA"/>
              </w:rPr>
              <w:t>Виявити та  поновити банк даних дітей соціально незахищених, пільгових і вразливих категорій; спланувати індивідуальні форми роботи з такими родинами; скласти соціальні паспорти груп.</w:t>
            </w:r>
          </w:p>
        </w:tc>
        <w:tc>
          <w:tcPr>
            <w:tcW w:w="1417" w:type="dxa"/>
            <w:tcBorders>
              <w:top w:val="single" w:sz="4" w:space="0" w:color="000000"/>
              <w:left w:val="single" w:sz="4" w:space="0" w:color="000000"/>
              <w:right w:val="single" w:sz="4" w:space="0" w:color="000000"/>
            </w:tcBorders>
            <w:vAlign w:val="center"/>
          </w:tcPr>
          <w:p w:rsidR="00162A5F" w:rsidRDefault="000D6B86"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00162A5F" w:rsidRPr="00826A24">
              <w:rPr>
                <w:rFonts w:ascii="Times New Roman" w:hAnsi="Times New Roman"/>
                <w:sz w:val="24"/>
                <w:szCs w:val="24"/>
                <w:lang w:val="uk-UA"/>
              </w:rPr>
              <w:t>ересень</w:t>
            </w:r>
          </w:p>
          <w:p w:rsidR="000D6B86" w:rsidRPr="00826A24" w:rsidRDefault="000D6B86"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127" w:type="dxa"/>
            <w:tcBorders>
              <w:top w:val="single" w:sz="4" w:space="0" w:color="000000"/>
              <w:left w:val="single" w:sz="4" w:space="0" w:color="000000"/>
              <w:right w:val="single" w:sz="4" w:space="0" w:color="000000"/>
            </w:tcBorders>
            <w:vAlign w:val="center"/>
          </w:tcPr>
          <w:p w:rsidR="00162A5F" w:rsidRPr="00826A24" w:rsidRDefault="00162A5F" w:rsidP="007B241B">
            <w:pPr>
              <w:spacing w:after="0" w:line="240" w:lineRule="auto"/>
              <w:jc w:val="center"/>
              <w:rPr>
                <w:rFonts w:ascii="Times New Roman" w:hAnsi="Times New Roman"/>
                <w:sz w:val="24"/>
                <w:szCs w:val="24"/>
                <w:lang w:val="uk-UA"/>
              </w:rPr>
            </w:pPr>
            <w:r w:rsidRPr="00826A24">
              <w:rPr>
                <w:rFonts w:ascii="Times New Roman" w:hAnsi="Times New Roman"/>
                <w:sz w:val="24"/>
                <w:szCs w:val="24"/>
                <w:lang w:val="uk-UA"/>
              </w:rPr>
              <w:t>Практичний психолог</w:t>
            </w:r>
          </w:p>
          <w:p w:rsidR="00162A5F" w:rsidRPr="00826A24" w:rsidRDefault="000D6B86"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00162A5F" w:rsidRPr="00826A24">
              <w:rPr>
                <w:rFonts w:ascii="Times New Roman" w:hAnsi="Times New Roman"/>
                <w:sz w:val="24"/>
                <w:szCs w:val="24"/>
                <w:lang w:val="uk-UA"/>
              </w:rPr>
              <w:t>ихователі</w:t>
            </w:r>
          </w:p>
        </w:tc>
        <w:tc>
          <w:tcPr>
            <w:tcW w:w="1417" w:type="dxa"/>
            <w:tcBorders>
              <w:top w:val="single" w:sz="4" w:space="0" w:color="000000"/>
              <w:left w:val="single" w:sz="4" w:space="0" w:color="000000"/>
              <w:right w:val="single" w:sz="4" w:space="0" w:color="000000"/>
            </w:tcBorders>
          </w:tcPr>
          <w:p w:rsidR="00162A5F" w:rsidRPr="00826A24" w:rsidRDefault="00162A5F" w:rsidP="007B241B">
            <w:pPr>
              <w:spacing w:after="0" w:line="240" w:lineRule="auto"/>
              <w:ind w:left="72" w:right="252" w:firstLine="180"/>
              <w:jc w:val="center"/>
              <w:rPr>
                <w:rFonts w:ascii="Times New Roman" w:hAnsi="Times New Roman"/>
                <w:sz w:val="24"/>
                <w:szCs w:val="24"/>
                <w:lang w:val="uk-UA"/>
              </w:rPr>
            </w:pPr>
          </w:p>
        </w:tc>
      </w:tr>
      <w:tr w:rsidR="000D6B86" w:rsidRPr="00826A24" w:rsidTr="004F09F9">
        <w:trPr>
          <w:trHeight w:val="315"/>
        </w:trPr>
        <w:tc>
          <w:tcPr>
            <w:tcW w:w="568" w:type="dxa"/>
            <w:tcBorders>
              <w:top w:val="single" w:sz="4" w:space="0" w:color="000000"/>
              <w:left w:val="single" w:sz="4" w:space="0" w:color="000000"/>
              <w:bottom w:val="single" w:sz="4" w:space="0" w:color="000000"/>
              <w:right w:val="single" w:sz="4" w:space="0" w:color="000000"/>
            </w:tcBorders>
          </w:tcPr>
          <w:p w:rsidR="000D6B86" w:rsidRPr="00826A24" w:rsidRDefault="000D6B86"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4.3</w:t>
            </w:r>
          </w:p>
        </w:tc>
        <w:tc>
          <w:tcPr>
            <w:tcW w:w="4394" w:type="dxa"/>
            <w:tcBorders>
              <w:top w:val="single" w:sz="4" w:space="0" w:color="000000"/>
              <w:left w:val="single" w:sz="4" w:space="0" w:color="000000"/>
              <w:bottom w:val="single" w:sz="4" w:space="0" w:color="000000"/>
              <w:right w:val="single" w:sz="4" w:space="0" w:color="000000"/>
            </w:tcBorders>
          </w:tcPr>
          <w:p w:rsidR="000D6B86" w:rsidRPr="00826A24" w:rsidRDefault="00EA6288" w:rsidP="007B241B">
            <w:pPr>
              <w:spacing w:after="0" w:line="240" w:lineRule="auto"/>
              <w:jc w:val="both"/>
              <w:rPr>
                <w:rFonts w:ascii="Times New Roman" w:hAnsi="Times New Roman"/>
                <w:spacing w:val="-6"/>
                <w:sz w:val="24"/>
                <w:szCs w:val="24"/>
                <w:lang w:val="uk-UA"/>
              </w:rPr>
            </w:pPr>
            <w:r>
              <w:rPr>
                <w:rFonts w:ascii="Times New Roman" w:hAnsi="Times New Roman"/>
                <w:spacing w:val="-6"/>
                <w:sz w:val="24"/>
                <w:szCs w:val="24"/>
                <w:lang w:val="uk-UA"/>
              </w:rPr>
              <w:t>П</w:t>
            </w:r>
            <w:r w:rsidR="000D6B86" w:rsidRPr="00826A24">
              <w:rPr>
                <w:rFonts w:ascii="Times New Roman" w:hAnsi="Times New Roman"/>
                <w:spacing w:val="-6"/>
                <w:sz w:val="24"/>
                <w:szCs w:val="24"/>
                <w:lang w:val="uk-UA"/>
              </w:rPr>
              <w:t>оновити банк даних дітей</w:t>
            </w:r>
            <w:r w:rsidR="000D6B86">
              <w:rPr>
                <w:rFonts w:ascii="Times New Roman" w:hAnsi="Times New Roman"/>
                <w:spacing w:val="-6"/>
                <w:sz w:val="24"/>
                <w:szCs w:val="24"/>
                <w:lang w:val="uk-UA"/>
              </w:rPr>
              <w:t xml:space="preserve"> </w:t>
            </w:r>
            <w:r>
              <w:rPr>
                <w:rFonts w:ascii="Times New Roman" w:hAnsi="Times New Roman"/>
                <w:spacing w:val="-6"/>
                <w:sz w:val="24"/>
                <w:szCs w:val="24"/>
                <w:lang w:val="uk-UA"/>
              </w:rPr>
              <w:t>в</w:t>
            </w:r>
            <w:r w:rsidR="000D6B86">
              <w:rPr>
                <w:rFonts w:ascii="Times New Roman" w:hAnsi="Times New Roman"/>
                <w:spacing w:val="-6"/>
                <w:sz w:val="24"/>
                <w:szCs w:val="24"/>
                <w:lang w:val="uk-UA"/>
              </w:rPr>
              <w:t xml:space="preserve"> КУРСІ «ДОШКІЛЛЯ»</w:t>
            </w:r>
          </w:p>
        </w:tc>
        <w:tc>
          <w:tcPr>
            <w:tcW w:w="1417" w:type="dxa"/>
            <w:tcBorders>
              <w:top w:val="single" w:sz="4" w:space="0" w:color="000000"/>
              <w:left w:val="single" w:sz="4" w:space="0" w:color="000000"/>
              <w:right w:val="single" w:sz="4" w:space="0" w:color="000000"/>
            </w:tcBorders>
            <w:vAlign w:val="center"/>
          </w:tcPr>
          <w:p w:rsidR="000D6B86" w:rsidRDefault="000D6B86" w:rsidP="000D6B86">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826A24">
              <w:rPr>
                <w:rFonts w:ascii="Times New Roman" w:hAnsi="Times New Roman"/>
                <w:sz w:val="24"/>
                <w:szCs w:val="24"/>
                <w:lang w:val="uk-UA"/>
              </w:rPr>
              <w:t>ересень</w:t>
            </w:r>
          </w:p>
          <w:p w:rsidR="000D6B86" w:rsidRDefault="000D6B86" w:rsidP="000D6B86">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127" w:type="dxa"/>
            <w:tcBorders>
              <w:top w:val="single" w:sz="4" w:space="0" w:color="000000"/>
              <w:left w:val="single" w:sz="4" w:space="0" w:color="000000"/>
              <w:right w:val="single" w:sz="4" w:space="0" w:color="000000"/>
            </w:tcBorders>
            <w:vAlign w:val="center"/>
          </w:tcPr>
          <w:p w:rsidR="000D6B86" w:rsidRDefault="000D6B86" w:rsidP="000D6B86">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 , в/методист</w:t>
            </w:r>
          </w:p>
          <w:p w:rsidR="000D6B86" w:rsidRPr="00826A24" w:rsidRDefault="000D6B86" w:rsidP="007B241B">
            <w:pPr>
              <w:spacing w:after="0" w:line="240" w:lineRule="auto"/>
              <w:jc w:val="center"/>
              <w:rPr>
                <w:rFonts w:ascii="Times New Roman" w:hAnsi="Times New Roman"/>
                <w:sz w:val="24"/>
                <w:szCs w:val="24"/>
                <w:lang w:val="uk-UA"/>
              </w:rPr>
            </w:pPr>
          </w:p>
        </w:tc>
        <w:tc>
          <w:tcPr>
            <w:tcW w:w="1417" w:type="dxa"/>
            <w:tcBorders>
              <w:top w:val="single" w:sz="4" w:space="0" w:color="000000"/>
              <w:left w:val="single" w:sz="4" w:space="0" w:color="000000"/>
              <w:right w:val="single" w:sz="4" w:space="0" w:color="000000"/>
            </w:tcBorders>
          </w:tcPr>
          <w:p w:rsidR="000D6B86" w:rsidRPr="00826A24" w:rsidRDefault="000D6B86" w:rsidP="007B241B">
            <w:pPr>
              <w:spacing w:after="0" w:line="240" w:lineRule="auto"/>
              <w:ind w:left="72" w:right="252" w:firstLine="180"/>
              <w:jc w:val="center"/>
              <w:rPr>
                <w:rFonts w:ascii="Times New Roman" w:hAnsi="Times New Roman"/>
                <w:sz w:val="24"/>
                <w:szCs w:val="24"/>
                <w:lang w:val="uk-UA"/>
              </w:rPr>
            </w:pPr>
          </w:p>
        </w:tc>
      </w:tr>
      <w:tr w:rsidR="00EA6288" w:rsidRPr="00EA6288" w:rsidTr="004F09F9">
        <w:trPr>
          <w:trHeight w:val="315"/>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rsidR="00EA6288" w:rsidRPr="00E55B01" w:rsidRDefault="00EA6288" w:rsidP="00F87F54">
            <w:pPr>
              <w:pStyle w:val="a8"/>
              <w:numPr>
                <w:ilvl w:val="0"/>
                <w:numId w:val="24"/>
              </w:numPr>
              <w:spacing w:after="0" w:line="240" w:lineRule="auto"/>
              <w:ind w:right="252"/>
              <w:jc w:val="center"/>
              <w:rPr>
                <w:rFonts w:ascii="Times New Roman" w:hAnsi="Times New Roman"/>
                <w:b/>
                <w:sz w:val="28"/>
                <w:szCs w:val="28"/>
                <w:lang w:val="uk-UA"/>
              </w:rPr>
            </w:pPr>
            <w:r w:rsidRPr="00E55B01">
              <w:rPr>
                <w:rFonts w:ascii="Times New Roman" w:hAnsi="Times New Roman"/>
                <w:b/>
                <w:sz w:val="28"/>
                <w:szCs w:val="28"/>
                <w:lang w:val="uk-UA"/>
              </w:rPr>
              <w:t xml:space="preserve">З метою підвищення психолого-педагогічної компетентності батьків </w:t>
            </w:r>
          </w:p>
          <w:p w:rsidR="00EA6288" w:rsidRPr="00EA6288" w:rsidRDefault="00EA6288" w:rsidP="007B241B">
            <w:pPr>
              <w:spacing w:after="0" w:line="240" w:lineRule="auto"/>
              <w:ind w:left="72" w:right="252" w:firstLine="180"/>
              <w:jc w:val="center"/>
              <w:rPr>
                <w:rFonts w:ascii="Times New Roman" w:hAnsi="Times New Roman"/>
                <w:b/>
                <w:sz w:val="28"/>
                <w:szCs w:val="28"/>
                <w:lang w:val="uk-UA"/>
              </w:rPr>
            </w:pPr>
            <w:r w:rsidRPr="00EA6288">
              <w:rPr>
                <w:rFonts w:ascii="Times New Roman" w:hAnsi="Times New Roman"/>
                <w:b/>
                <w:sz w:val="28"/>
                <w:szCs w:val="28"/>
                <w:lang w:val="uk-UA"/>
              </w:rPr>
              <w:t>та ефективності родинного виховання:</w:t>
            </w:r>
          </w:p>
        </w:tc>
      </w:tr>
      <w:tr w:rsidR="00EA6288" w:rsidRPr="00095428" w:rsidTr="004F09F9">
        <w:trPr>
          <w:trHeight w:val="440"/>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r w:rsidRPr="00095428">
              <w:rPr>
                <w:rFonts w:ascii="Times New Roman" w:hAnsi="Times New Roman"/>
                <w:sz w:val="24"/>
                <w:szCs w:val="24"/>
                <w:lang w:val="uk-UA"/>
              </w:rPr>
              <w:t>5.1.</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Залучати батькі</w:t>
            </w:r>
            <w:r>
              <w:rPr>
                <w:rFonts w:ascii="Times New Roman" w:hAnsi="Times New Roman"/>
                <w:sz w:val="24"/>
                <w:szCs w:val="24"/>
                <w:lang w:val="uk-UA"/>
              </w:rPr>
              <w:t xml:space="preserve">в до активного співробітництва </w:t>
            </w:r>
            <w:r w:rsidRPr="00095428">
              <w:rPr>
                <w:rFonts w:ascii="Times New Roman" w:hAnsi="Times New Roman"/>
                <w:sz w:val="24"/>
                <w:szCs w:val="24"/>
                <w:lang w:val="uk-UA"/>
              </w:rPr>
              <w:t>:</w:t>
            </w:r>
          </w:p>
        </w:tc>
        <w:tc>
          <w:tcPr>
            <w:tcW w:w="1417" w:type="dxa"/>
            <w:vMerge w:val="restart"/>
            <w:tcBorders>
              <w:top w:val="single" w:sz="4" w:space="0" w:color="000000"/>
              <w:left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095428">
              <w:rPr>
                <w:rFonts w:ascii="Times New Roman" w:hAnsi="Times New Roman"/>
                <w:sz w:val="24"/>
                <w:szCs w:val="24"/>
                <w:lang w:val="uk-UA"/>
              </w:rPr>
              <w:t>ересень - травень</w:t>
            </w:r>
          </w:p>
        </w:tc>
        <w:tc>
          <w:tcPr>
            <w:tcW w:w="2127" w:type="dxa"/>
            <w:vMerge w:val="restart"/>
            <w:tcBorders>
              <w:top w:val="single" w:sz="4" w:space="0" w:color="000000"/>
              <w:left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педагоги</w:t>
            </w:r>
          </w:p>
        </w:tc>
        <w:tc>
          <w:tcPr>
            <w:tcW w:w="1417" w:type="dxa"/>
            <w:tcBorders>
              <w:top w:val="single" w:sz="4" w:space="0" w:color="000000"/>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rPr>
          <w:trHeight w:val="559"/>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095428">
              <w:rPr>
                <w:rFonts w:ascii="Times New Roman" w:hAnsi="Times New Roman"/>
                <w:sz w:val="24"/>
                <w:szCs w:val="24"/>
                <w:lang w:val="uk-UA"/>
              </w:rPr>
              <w:t>2.</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both"/>
              <w:rPr>
                <w:rFonts w:ascii="Times New Roman" w:hAnsi="Times New Roman"/>
                <w:spacing w:val="-6"/>
                <w:sz w:val="24"/>
                <w:szCs w:val="24"/>
                <w:lang w:val="uk-UA"/>
              </w:rPr>
            </w:pPr>
            <w:r w:rsidRPr="00095428">
              <w:rPr>
                <w:rFonts w:ascii="Times New Roman" w:hAnsi="Times New Roman"/>
                <w:spacing w:val="-6"/>
                <w:sz w:val="24"/>
                <w:szCs w:val="24"/>
                <w:lang w:val="uk-UA"/>
              </w:rPr>
              <w:t>Формування здоров’язбережувальної компетенції дитини.</w:t>
            </w:r>
          </w:p>
        </w:tc>
        <w:tc>
          <w:tcPr>
            <w:tcW w:w="141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212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1417" w:type="dxa"/>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rPr>
          <w:trHeight w:val="138"/>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095428">
              <w:rPr>
                <w:rFonts w:ascii="Times New Roman" w:hAnsi="Times New Roman"/>
                <w:sz w:val="24"/>
                <w:szCs w:val="24"/>
                <w:lang w:val="uk-UA"/>
              </w:rPr>
              <w:t>3</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Формування мовної компетентності дітей.</w:t>
            </w:r>
          </w:p>
        </w:tc>
        <w:tc>
          <w:tcPr>
            <w:tcW w:w="141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212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1417" w:type="dxa"/>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rPr>
          <w:trHeight w:val="1138"/>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r w:rsidRPr="00095428">
              <w:rPr>
                <w:rFonts w:ascii="Times New Roman" w:hAnsi="Times New Roman"/>
                <w:sz w:val="24"/>
                <w:szCs w:val="24"/>
                <w:lang w:val="uk-UA"/>
              </w:rPr>
              <w:t>4</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Забезпечення емоційного благополуччя дітей шляхом створення сприятливих умов та залучення до здорового способу життя.</w:t>
            </w:r>
          </w:p>
        </w:tc>
        <w:tc>
          <w:tcPr>
            <w:tcW w:w="141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2127" w:type="dxa"/>
            <w:vMerge/>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c>
          <w:tcPr>
            <w:tcW w:w="1417" w:type="dxa"/>
            <w:tcBorders>
              <w:left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center"/>
              <w:rPr>
                <w:rFonts w:ascii="Times New Roman" w:hAnsi="Times New Roman"/>
                <w:sz w:val="24"/>
                <w:szCs w:val="24"/>
                <w:lang w:val="uk-UA"/>
              </w:rPr>
            </w:pPr>
            <w:r w:rsidRPr="00095428">
              <w:rPr>
                <w:rFonts w:ascii="Times New Roman" w:hAnsi="Times New Roman"/>
                <w:sz w:val="24"/>
                <w:szCs w:val="24"/>
                <w:lang w:val="uk-UA"/>
              </w:rPr>
              <w:t>5.</w:t>
            </w:r>
            <w:r>
              <w:rPr>
                <w:rFonts w:ascii="Times New Roman" w:hAnsi="Times New Roman"/>
                <w:sz w:val="24"/>
                <w:szCs w:val="24"/>
                <w:lang w:val="uk-UA"/>
              </w:rPr>
              <w:t>5</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both"/>
              <w:rPr>
                <w:rFonts w:ascii="Times New Roman" w:hAnsi="Times New Roman"/>
                <w:spacing w:val="-4"/>
                <w:sz w:val="24"/>
                <w:szCs w:val="24"/>
                <w:lang w:val="uk-UA"/>
              </w:rPr>
            </w:pPr>
            <w:r w:rsidRPr="00095428">
              <w:rPr>
                <w:rFonts w:ascii="Times New Roman" w:hAnsi="Times New Roman"/>
                <w:spacing w:val="-4"/>
                <w:sz w:val="24"/>
                <w:szCs w:val="24"/>
                <w:lang w:val="uk-UA"/>
              </w:rPr>
              <w:t>Залучати батьків до участі в спортивних святах, Днях здоров’я, розвагах, тематичних заходах (у межах Олімпійського тижня, Тижнів безпеки, канікулярного тижня)</w:t>
            </w:r>
            <w:r>
              <w:rPr>
                <w:rFonts w:ascii="Times New Roman" w:hAnsi="Times New Roman"/>
                <w:spacing w:val="-4"/>
                <w:sz w:val="24"/>
                <w:szCs w:val="24"/>
                <w:lang w:val="uk-UA"/>
              </w:rPr>
              <w:t>, виставках</w:t>
            </w:r>
            <w:r w:rsidRPr="00095428">
              <w:rPr>
                <w:rFonts w:ascii="Times New Roman" w:hAnsi="Times New Roman"/>
                <w:spacing w:val="-4"/>
                <w:sz w:val="24"/>
                <w:szCs w:val="24"/>
                <w:lang w:val="uk-UA"/>
              </w:rPr>
              <w:t xml:space="preserve"> відповідно до Плану роботи </w:t>
            </w:r>
            <w:r>
              <w:rPr>
                <w:rFonts w:ascii="Times New Roman" w:hAnsi="Times New Roman"/>
                <w:spacing w:val="-4"/>
                <w:sz w:val="24"/>
                <w:szCs w:val="24"/>
                <w:lang w:val="uk-UA"/>
              </w:rPr>
              <w:t>ДНЗ</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095428">
              <w:rPr>
                <w:rFonts w:ascii="Times New Roman" w:hAnsi="Times New Roman"/>
                <w:sz w:val="24"/>
                <w:szCs w:val="24"/>
                <w:lang w:val="uk-UA"/>
              </w:rPr>
              <w:t>ересень - травень</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педагоги</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EA6288" w:rsidP="00EA6288">
            <w:pPr>
              <w:spacing w:after="0" w:line="240" w:lineRule="auto"/>
              <w:jc w:val="center"/>
              <w:rPr>
                <w:rFonts w:ascii="Times New Roman" w:hAnsi="Times New Roman"/>
                <w:sz w:val="24"/>
                <w:szCs w:val="24"/>
                <w:lang w:val="uk-UA"/>
              </w:rPr>
            </w:pPr>
            <w:r>
              <w:rPr>
                <w:rFonts w:ascii="Times New Roman" w:hAnsi="Times New Roman"/>
                <w:sz w:val="24"/>
                <w:szCs w:val="24"/>
                <w:lang w:val="uk-UA"/>
              </w:rPr>
              <w:t>5.6</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ind w:left="75"/>
              <w:jc w:val="both"/>
              <w:rPr>
                <w:rFonts w:ascii="Times New Roman" w:hAnsi="Times New Roman"/>
                <w:sz w:val="24"/>
                <w:szCs w:val="24"/>
                <w:lang w:val="uk-UA"/>
              </w:rPr>
            </w:pPr>
            <w:r w:rsidRPr="00095428">
              <w:rPr>
                <w:rFonts w:ascii="Times New Roman" w:hAnsi="Times New Roman"/>
                <w:sz w:val="24"/>
                <w:szCs w:val="24"/>
                <w:lang w:val="uk-UA"/>
              </w:rPr>
              <w:t xml:space="preserve">Залучати батьків до благоустрою території ЗДО, облаштування ігрових майданчиків, оснащення предметно-ігрового розвивального середовища в </w:t>
            </w:r>
            <w:r w:rsidRPr="00095428">
              <w:rPr>
                <w:rFonts w:ascii="Times New Roman" w:hAnsi="Times New Roman"/>
                <w:sz w:val="24"/>
                <w:szCs w:val="24"/>
                <w:lang w:val="uk-UA"/>
              </w:rPr>
              <w:lastRenderedPageBreak/>
              <w:t>групових приміщеннях  через різні форми роботи.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в</w:t>
            </w:r>
            <w:r w:rsidRPr="00095428">
              <w:rPr>
                <w:rFonts w:ascii="Times New Roman" w:hAnsi="Times New Roman"/>
                <w:sz w:val="24"/>
                <w:szCs w:val="24"/>
                <w:lang w:val="uk-UA"/>
              </w:rPr>
              <w:t>ересень - травень</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EA6288" w:rsidP="007B241B">
            <w:pPr>
              <w:spacing w:after="0" w:line="240" w:lineRule="auto"/>
              <w:jc w:val="center"/>
              <w:rPr>
                <w:rFonts w:ascii="Times New Roman" w:hAnsi="Times New Roman"/>
                <w:sz w:val="24"/>
                <w:szCs w:val="24"/>
                <w:lang w:val="uk-UA"/>
              </w:rPr>
            </w:pPr>
            <w:r w:rsidRPr="00095428">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EA6288" w:rsidTr="004F09F9">
        <w:tc>
          <w:tcPr>
            <w:tcW w:w="568" w:type="dxa"/>
            <w:tcBorders>
              <w:top w:val="single" w:sz="4" w:space="0" w:color="000000"/>
              <w:left w:val="single" w:sz="4" w:space="0" w:color="000000"/>
              <w:bottom w:val="single" w:sz="4" w:space="0" w:color="000000"/>
              <w:right w:val="single" w:sz="4" w:space="0" w:color="000000"/>
            </w:tcBorders>
          </w:tcPr>
          <w:p w:rsidR="00EA6288" w:rsidRPr="00EA6288" w:rsidRDefault="00EA6288" w:rsidP="00EA6288">
            <w:pPr>
              <w:spacing w:after="0" w:line="240" w:lineRule="auto"/>
              <w:jc w:val="center"/>
              <w:rPr>
                <w:rFonts w:ascii="Times New Roman" w:hAnsi="Times New Roman"/>
                <w:b/>
                <w:sz w:val="24"/>
                <w:szCs w:val="24"/>
                <w:lang w:val="uk-UA"/>
              </w:rPr>
            </w:pPr>
            <w:r w:rsidRPr="00EA6288">
              <w:rPr>
                <w:rFonts w:ascii="Times New Roman" w:hAnsi="Times New Roman"/>
                <w:b/>
                <w:sz w:val="24"/>
                <w:szCs w:val="24"/>
                <w:lang w:val="uk-UA"/>
              </w:rPr>
              <w:lastRenderedPageBreak/>
              <w:t>5.7</w:t>
            </w:r>
          </w:p>
        </w:tc>
        <w:tc>
          <w:tcPr>
            <w:tcW w:w="4394" w:type="dxa"/>
            <w:tcBorders>
              <w:top w:val="single" w:sz="4" w:space="0" w:color="000000"/>
              <w:left w:val="single" w:sz="4" w:space="0" w:color="000000"/>
              <w:bottom w:val="single" w:sz="4" w:space="0" w:color="000000"/>
              <w:right w:val="single" w:sz="4" w:space="0" w:color="000000"/>
            </w:tcBorders>
          </w:tcPr>
          <w:p w:rsidR="00EA6288" w:rsidRPr="00EA6288" w:rsidRDefault="00EA6288" w:rsidP="007B241B">
            <w:pPr>
              <w:spacing w:after="0" w:line="240" w:lineRule="auto"/>
              <w:jc w:val="both"/>
              <w:rPr>
                <w:rFonts w:ascii="Times New Roman" w:hAnsi="Times New Roman"/>
                <w:b/>
                <w:sz w:val="24"/>
                <w:szCs w:val="24"/>
                <w:lang w:val="uk-UA"/>
              </w:rPr>
            </w:pPr>
            <w:r w:rsidRPr="00EA6288">
              <w:rPr>
                <w:rFonts w:ascii="Times New Roman" w:hAnsi="Times New Roman"/>
                <w:b/>
                <w:sz w:val="24"/>
                <w:szCs w:val="24"/>
                <w:lang w:val="uk-UA"/>
              </w:rPr>
              <w:t>Бесіди-консультації:</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Pr="00EA6288" w:rsidRDefault="00EA6288" w:rsidP="007B241B">
            <w:pPr>
              <w:spacing w:after="0" w:line="240" w:lineRule="auto"/>
              <w:jc w:val="center"/>
              <w:rPr>
                <w:rFonts w:ascii="Times New Roman" w:hAnsi="Times New Roman"/>
                <w:b/>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EA6288" w:rsidRDefault="00EA6288" w:rsidP="007B241B">
            <w:pPr>
              <w:spacing w:after="0" w:line="240" w:lineRule="auto"/>
              <w:jc w:val="center"/>
              <w:rPr>
                <w:rFonts w:ascii="Times New Roman" w:hAnsi="Times New Roman"/>
                <w:b/>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EA6288" w:rsidRPr="00EA6288" w:rsidRDefault="00EA6288" w:rsidP="007B241B">
            <w:pPr>
              <w:spacing w:after="0" w:line="240" w:lineRule="auto"/>
              <w:jc w:val="center"/>
              <w:rPr>
                <w:rFonts w:ascii="Times New Roman" w:hAnsi="Times New Roman"/>
                <w:b/>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color w:val="FF0000"/>
                <w:sz w:val="24"/>
                <w:szCs w:val="24"/>
                <w:lang w:val="uk-UA"/>
              </w:rPr>
            </w:pPr>
            <w:r w:rsidRPr="00095428">
              <w:rPr>
                <w:rFonts w:ascii="Times New Roman" w:hAnsi="Times New Roman"/>
                <w:sz w:val="24"/>
                <w:szCs w:val="24"/>
                <w:lang w:val="uk-UA"/>
              </w:rPr>
              <w:t>Створюємо безпечний розвивальний простір дитини вдома.</w:t>
            </w:r>
          </w:p>
        </w:tc>
        <w:tc>
          <w:tcPr>
            <w:tcW w:w="1417" w:type="dxa"/>
            <w:vMerge w:val="restart"/>
            <w:tcBorders>
              <w:top w:val="single" w:sz="4" w:space="0" w:color="000000"/>
              <w:left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ж</w:t>
            </w:r>
            <w:r w:rsidRPr="00095428">
              <w:rPr>
                <w:rFonts w:ascii="Times New Roman" w:hAnsi="Times New Roman"/>
                <w:sz w:val="24"/>
                <w:szCs w:val="24"/>
                <w:lang w:val="uk-UA"/>
              </w:rPr>
              <w:t>овтень</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127" w:type="dxa"/>
            <w:tcBorders>
              <w:top w:val="single" w:sz="4" w:space="0" w:color="000000"/>
              <w:left w:val="single" w:sz="4" w:space="0" w:color="000000"/>
              <w:bottom w:val="single" w:sz="4" w:space="0" w:color="000000"/>
              <w:right w:val="single" w:sz="4" w:space="0" w:color="000000"/>
            </w:tcBorders>
            <w:vAlign w:val="center"/>
          </w:tcPr>
          <w:p w:rsidR="00353EF5" w:rsidRPr="00095428" w:rsidRDefault="00353EF5" w:rsidP="00EA6288">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209"/>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color w:val="FF0000"/>
                <w:sz w:val="24"/>
                <w:szCs w:val="24"/>
                <w:lang w:val="uk-UA"/>
              </w:rPr>
            </w:pPr>
            <w:r w:rsidRPr="00095428">
              <w:rPr>
                <w:rFonts w:ascii="Times New Roman" w:hAnsi="Times New Roman"/>
                <w:sz w:val="24"/>
                <w:szCs w:val="24"/>
                <w:lang w:val="uk-UA"/>
              </w:rPr>
              <w:t>Як навчити дітей ставити запитання по суті.</w:t>
            </w:r>
          </w:p>
        </w:tc>
        <w:tc>
          <w:tcPr>
            <w:tcW w:w="1417" w:type="dxa"/>
            <w:vMerge/>
            <w:tcBorders>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логопеди</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4394" w:type="dxa"/>
            <w:tcBorders>
              <w:top w:val="single" w:sz="4" w:space="0" w:color="000000"/>
              <w:left w:val="single" w:sz="4" w:space="0" w:color="000000"/>
              <w:bottom w:val="single" w:sz="4" w:space="0" w:color="000000"/>
              <w:right w:val="single" w:sz="4" w:space="0" w:color="000000"/>
            </w:tcBorders>
          </w:tcPr>
          <w:p w:rsidR="00353EF5" w:rsidRDefault="00353EF5" w:rsidP="00EA6288">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 xml:space="preserve">Пошуково-дослідницька діяльність </w:t>
            </w:r>
          </w:p>
          <w:p w:rsidR="00757DEF" w:rsidRPr="00095428" w:rsidRDefault="00757DEF" w:rsidP="00EA6288">
            <w:pPr>
              <w:spacing w:after="0" w:line="240" w:lineRule="auto"/>
              <w:jc w:val="both"/>
              <w:rPr>
                <w:rFonts w:ascii="Times New Roman" w:hAnsi="Times New Roman"/>
                <w:sz w:val="24"/>
                <w:szCs w:val="24"/>
                <w:lang w:val="uk-UA"/>
              </w:rPr>
            </w:pPr>
          </w:p>
        </w:tc>
        <w:tc>
          <w:tcPr>
            <w:tcW w:w="1417" w:type="dxa"/>
            <w:vMerge w:val="restart"/>
            <w:tcBorders>
              <w:top w:val="single" w:sz="4" w:space="0" w:color="000000"/>
              <w:left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r w:rsidRPr="00095428">
              <w:rPr>
                <w:rFonts w:ascii="Times New Roman" w:hAnsi="Times New Roman"/>
                <w:sz w:val="24"/>
                <w:szCs w:val="24"/>
                <w:lang w:val="uk-UA"/>
              </w:rPr>
              <w:t xml:space="preserve">истопад </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12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color w:val="FF0000"/>
                <w:sz w:val="24"/>
                <w:szCs w:val="24"/>
                <w:lang w:val="uk-UA"/>
              </w:rPr>
            </w:pPr>
            <w:r w:rsidRPr="00095428">
              <w:rPr>
                <w:rFonts w:ascii="Times New Roman" w:hAnsi="Times New Roman"/>
                <w:sz w:val="24"/>
                <w:szCs w:val="24"/>
                <w:lang w:val="uk-UA"/>
              </w:rPr>
              <w:t>Психологічні проблеми харчування у дітей.</w:t>
            </w:r>
          </w:p>
        </w:tc>
        <w:tc>
          <w:tcPr>
            <w:tcW w:w="1417" w:type="dxa"/>
            <w:vMerge/>
            <w:tcBorders>
              <w:left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sidRPr="00095428">
              <w:rPr>
                <w:rFonts w:ascii="Times New Roman" w:hAnsi="Times New Roman"/>
                <w:sz w:val="24"/>
                <w:szCs w:val="24"/>
                <w:lang w:val="uk-UA"/>
              </w:rPr>
              <w:t>Практичний психолог</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394" w:type="dxa"/>
            <w:tcBorders>
              <w:top w:val="single" w:sz="4" w:space="0" w:color="000000"/>
              <w:left w:val="single" w:sz="4" w:space="0" w:color="000000"/>
              <w:bottom w:val="single" w:sz="4" w:space="0" w:color="000000"/>
              <w:right w:val="single" w:sz="4" w:space="0" w:color="000000"/>
            </w:tcBorders>
          </w:tcPr>
          <w:p w:rsidR="00353EF5" w:rsidRDefault="00353EF5"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 xml:space="preserve">Роль батька у вихованні дитини. </w:t>
            </w:r>
          </w:p>
          <w:p w:rsidR="00757DEF" w:rsidRPr="00095428" w:rsidRDefault="00757DEF" w:rsidP="007B241B">
            <w:pPr>
              <w:spacing w:after="0" w:line="240" w:lineRule="auto"/>
              <w:jc w:val="both"/>
              <w:rPr>
                <w:rFonts w:ascii="Times New Roman" w:hAnsi="Times New Roman"/>
                <w:color w:val="FF0000"/>
                <w:sz w:val="24"/>
                <w:szCs w:val="24"/>
                <w:lang w:val="uk-UA"/>
              </w:rPr>
            </w:pPr>
          </w:p>
        </w:tc>
        <w:tc>
          <w:tcPr>
            <w:tcW w:w="1417" w:type="dxa"/>
            <w:vMerge/>
            <w:tcBorders>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EA6288"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757DEF" w:rsidP="00353EF5">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Здоров’я та фізичний розвиток дитини.</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г</w:t>
            </w:r>
            <w:r w:rsidR="00EA6288" w:rsidRPr="00095428">
              <w:rPr>
                <w:rFonts w:ascii="Times New Roman" w:hAnsi="Times New Roman"/>
                <w:sz w:val="24"/>
                <w:szCs w:val="24"/>
                <w:lang w:val="uk-UA"/>
              </w:rPr>
              <w:t xml:space="preserve">рудень </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Іграшки-монстри – мода проти психічного здоров’я дитини?</w:t>
            </w:r>
          </w:p>
        </w:tc>
        <w:tc>
          <w:tcPr>
            <w:tcW w:w="1417" w:type="dxa"/>
            <w:vMerge w:val="restart"/>
            <w:tcBorders>
              <w:top w:val="single" w:sz="4" w:space="0" w:color="000000"/>
              <w:left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с</w:t>
            </w:r>
            <w:r w:rsidRPr="00095428">
              <w:rPr>
                <w:rFonts w:ascii="Times New Roman" w:hAnsi="Times New Roman"/>
                <w:sz w:val="24"/>
                <w:szCs w:val="24"/>
                <w:lang w:val="uk-UA"/>
              </w:rPr>
              <w:t>ічень</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r w:rsidRPr="00095428">
              <w:rPr>
                <w:rFonts w:ascii="Times New Roman" w:hAnsi="Times New Roman"/>
                <w:spacing w:val="-6"/>
                <w:sz w:val="24"/>
                <w:szCs w:val="24"/>
                <w:lang w:val="uk-UA"/>
              </w:rPr>
              <w:t>Практичний психолог</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Чому діти не хочуть виконувати трудові доручення?</w:t>
            </w:r>
          </w:p>
        </w:tc>
        <w:tc>
          <w:tcPr>
            <w:tcW w:w="1417" w:type="dxa"/>
            <w:vMerge/>
            <w:tcBorders>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r w:rsidRPr="00095428">
              <w:rPr>
                <w:rFonts w:ascii="Times New Roman" w:hAnsi="Times New Roman"/>
                <w:sz w:val="24"/>
                <w:szCs w:val="24"/>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Погана поведінка, або Про що діти намагаються сказати дорослим.</w:t>
            </w:r>
          </w:p>
        </w:tc>
        <w:tc>
          <w:tcPr>
            <w:tcW w:w="1417" w:type="dxa"/>
            <w:vMerge w:val="restart"/>
            <w:tcBorders>
              <w:top w:val="single" w:sz="4" w:space="0" w:color="000000"/>
              <w:left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л</w:t>
            </w:r>
            <w:r w:rsidRPr="00095428">
              <w:rPr>
                <w:rFonts w:ascii="Times New Roman" w:hAnsi="Times New Roman"/>
                <w:sz w:val="24"/>
                <w:szCs w:val="24"/>
                <w:lang w:val="uk-UA"/>
              </w:rPr>
              <w:t xml:space="preserve">ютий </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дефектологи</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353EF5" w:rsidRPr="00095428" w:rsidTr="004F09F9">
        <w:trPr>
          <w:trHeight w:val="483"/>
        </w:trPr>
        <w:tc>
          <w:tcPr>
            <w:tcW w:w="568" w:type="dxa"/>
            <w:tcBorders>
              <w:top w:val="single" w:sz="4" w:space="0" w:color="000000"/>
              <w:left w:val="single" w:sz="4" w:space="0" w:color="000000"/>
              <w:bottom w:val="single" w:sz="4" w:space="0" w:color="000000"/>
              <w:right w:val="single" w:sz="4" w:space="0" w:color="000000"/>
            </w:tcBorders>
          </w:tcPr>
          <w:p w:rsidR="00353EF5" w:rsidRPr="00095428" w:rsidRDefault="00353EF5" w:rsidP="00353EF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757DEF">
              <w:rPr>
                <w:rFonts w:ascii="Times New Roman" w:hAnsi="Times New Roman"/>
                <w:sz w:val="24"/>
                <w:szCs w:val="24"/>
                <w:lang w:val="uk-UA"/>
              </w:rPr>
              <w:t>0</w:t>
            </w:r>
          </w:p>
        </w:tc>
        <w:tc>
          <w:tcPr>
            <w:tcW w:w="4394"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both"/>
              <w:rPr>
                <w:rFonts w:ascii="Times New Roman" w:hAnsi="Times New Roman"/>
                <w:color w:val="FF0000"/>
                <w:sz w:val="24"/>
                <w:szCs w:val="24"/>
                <w:lang w:val="uk-UA"/>
              </w:rPr>
            </w:pPr>
            <w:r w:rsidRPr="00095428">
              <w:rPr>
                <w:rFonts w:ascii="Times New Roman" w:hAnsi="Times New Roman"/>
                <w:sz w:val="24"/>
                <w:szCs w:val="24"/>
                <w:lang w:val="uk-UA"/>
              </w:rPr>
              <w:t>Граємо разом з дітьми.</w:t>
            </w:r>
          </w:p>
        </w:tc>
        <w:tc>
          <w:tcPr>
            <w:tcW w:w="1417" w:type="dxa"/>
            <w:vMerge/>
            <w:tcBorders>
              <w:left w:val="single" w:sz="4" w:space="0" w:color="000000"/>
              <w:bottom w:val="single" w:sz="4" w:space="0" w:color="000000"/>
              <w:right w:val="single" w:sz="4" w:space="0" w:color="000000"/>
            </w:tcBorders>
            <w:vAlign w:val="center"/>
          </w:tcPr>
          <w:p w:rsidR="00353EF5" w:rsidRPr="00095428" w:rsidRDefault="00353EF5" w:rsidP="007B241B">
            <w:pPr>
              <w:spacing w:after="0" w:line="240" w:lineRule="auto"/>
              <w:jc w:val="center"/>
              <w:rPr>
                <w:rFonts w:ascii="Times New Roman" w:hAnsi="Times New Roman"/>
                <w:sz w:val="24"/>
                <w:szCs w:val="24"/>
                <w:lang w:val="uk-UA"/>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53EF5" w:rsidRPr="00095428" w:rsidRDefault="00353EF5" w:rsidP="00353EF5">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353EF5" w:rsidRPr="00095428" w:rsidRDefault="00353EF5" w:rsidP="007B241B">
            <w:pPr>
              <w:spacing w:after="0" w:line="240" w:lineRule="auto"/>
              <w:jc w:val="center"/>
              <w:rPr>
                <w:rFonts w:ascii="Times New Roman" w:hAnsi="Times New Roman"/>
                <w:sz w:val="24"/>
                <w:szCs w:val="24"/>
                <w:lang w:val="uk-UA"/>
              </w:rPr>
            </w:pPr>
          </w:p>
        </w:tc>
      </w:tr>
      <w:tr w:rsidR="00EA6288"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11</w:t>
            </w:r>
          </w:p>
        </w:tc>
        <w:tc>
          <w:tcPr>
            <w:tcW w:w="4394" w:type="dxa"/>
            <w:tcBorders>
              <w:top w:val="single" w:sz="4" w:space="0" w:color="000000"/>
              <w:left w:val="single" w:sz="4" w:space="0" w:color="000000"/>
              <w:bottom w:val="single" w:sz="4" w:space="0" w:color="000000"/>
              <w:right w:val="single" w:sz="4" w:space="0" w:color="000000"/>
            </w:tcBorders>
          </w:tcPr>
          <w:p w:rsidR="00EA6288" w:rsidRDefault="00757DEF" w:rsidP="007B241B">
            <w:pPr>
              <w:spacing w:after="0" w:line="240" w:lineRule="auto"/>
              <w:jc w:val="both"/>
              <w:rPr>
                <w:rFonts w:ascii="Times New Roman" w:hAnsi="Times New Roman"/>
                <w:sz w:val="24"/>
                <w:szCs w:val="24"/>
                <w:lang w:val="uk-UA"/>
              </w:rPr>
            </w:pPr>
            <w:r>
              <w:rPr>
                <w:rFonts w:ascii="Times New Roman" w:hAnsi="Times New Roman"/>
                <w:sz w:val="24"/>
                <w:szCs w:val="24"/>
                <w:lang w:val="uk-UA"/>
              </w:rPr>
              <w:t>Який вид спорту обрати для дутини</w:t>
            </w:r>
          </w:p>
          <w:p w:rsidR="00757DEF" w:rsidRPr="00095428" w:rsidRDefault="00757DEF" w:rsidP="007B241B">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(папка-пересувка)</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б</w:t>
            </w:r>
            <w:r w:rsidR="00EA6288" w:rsidRPr="00095428">
              <w:rPr>
                <w:rFonts w:ascii="Times New Roman" w:hAnsi="Times New Roman"/>
                <w:sz w:val="24"/>
                <w:szCs w:val="24"/>
                <w:lang w:val="uk-UA"/>
              </w:rPr>
              <w:t>ерезень</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вихователі</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color w:val="FF0000"/>
                <w:sz w:val="24"/>
                <w:szCs w:val="24"/>
                <w:lang w:val="uk-UA"/>
              </w:rPr>
            </w:pPr>
          </w:p>
        </w:tc>
      </w:tr>
      <w:tr w:rsidR="00EA6288"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757DEF"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12</w:t>
            </w:r>
            <w:r w:rsidR="00EA6288" w:rsidRPr="00095428">
              <w:rPr>
                <w:rFonts w:ascii="Times New Roman" w:hAnsi="Times New Roman"/>
                <w:sz w:val="24"/>
                <w:szCs w:val="24"/>
                <w:lang w:val="uk-UA"/>
              </w:rPr>
              <w:t>.</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both"/>
              <w:rPr>
                <w:rFonts w:ascii="Times New Roman" w:hAnsi="Times New Roman"/>
                <w:sz w:val="24"/>
                <w:szCs w:val="24"/>
                <w:lang w:val="uk-UA"/>
              </w:rPr>
            </w:pPr>
            <w:r w:rsidRPr="00095428">
              <w:rPr>
                <w:rFonts w:ascii="Times New Roman" w:hAnsi="Times New Roman"/>
                <w:sz w:val="24"/>
                <w:szCs w:val="24"/>
                <w:lang w:val="uk-UA"/>
              </w:rPr>
              <w:t>Виховання маленьких патріотів засобами класичної музики.</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к</w:t>
            </w:r>
            <w:r w:rsidR="00EA6288" w:rsidRPr="00095428">
              <w:rPr>
                <w:rFonts w:ascii="Times New Roman" w:hAnsi="Times New Roman"/>
                <w:sz w:val="24"/>
                <w:szCs w:val="24"/>
                <w:lang w:val="uk-UA"/>
              </w:rPr>
              <w:t>вітень</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музичний керівник</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EA6288"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EA6288"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757DEF">
              <w:rPr>
                <w:rFonts w:ascii="Times New Roman" w:hAnsi="Times New Roman"/>
                <w:sz w:val="24"/>
                <w:szCs w:val="24"/>
                <w:lang w:val="uk-UA"/>
              </w:rPr>
              <w:t>3</w:t>
            </w:r>
          </w:p>
        </w:tc>
        <w:tc>
          <w:tcPr>
            <w:tcW w:w="4394"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both"/>
              <w:rPr>
                <w:rFonts w:ascii="Times New Roman" w:hAnsi="Times New Roman"/>
                <w:color w:val="FF0000"/>
                <w:sz w:val="24"/>
                <w:szCs w:val="24"/>
                <w:lang w:val="uk-UA"/>
              </w:rPr>
            </w:pPr>
            <w:r w:rsidRPr="00095428">
              <w:rPr>
                <w:rFonts w:ascii="Times New Roman" w:hAnsi="Times New Roman"/>
                <w:sz w:val="24"/>
                <w:szCs w:val="24"/>
                <w:lang w:val="uk-UA"/>
              </w:rPr>
              <w:t>Рухова активність та її значення у житті дитини.</w:t>
            </w:r>
          </w:p>
        </w:tc>
        <w:tc>
          <w:tcPr>
            <w:tcW w:w="1417" w:type="dxa"/>
            <w:tcBorders>
              <w:top w:val="single" w:sz="4" w:space="0" w:color="000000"/>
              <w:left w:val="single" w:sz="4" w:space="0" w:color="000000"/>
              <w:bottom w:val="single" w:sz="4" w:space="0" w:color="000000"/>
              <w:right w:val="single" w:sz="4" w:space="0" w:color="000000"/>
            </w:tcBorders>
            <w:vAlign w:val="center"/>
          </w:tcPr>
          <w:p w:rsidR="00EA628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r w:rsidR="00EA6288" w:rsidRPr="00095428">
              <w:rPr>
                <w:rFonts w:ascii="Times New Roman" w:hAnsi="Times New Roman"/>
                <w:sz w:val="24"/>
                <w:szCs w:val="24"/>
                <w:lang w:val="uk-UA"/>
              </w:rPr>
              <w:t>равень</w:t>
            </w:r>
          </w:p>
          <w:p w:rsidR="00353EF5"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EA6288" w:rsidRPr="00095428" w:rsidRDefault="00353EF5"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Карлюк О.І.</w:t>
            </w:r>
          </w:p>
        </w:tc>
        <w:tc>
          <w:tcPr>
            <w:tcW w:w="1417" w:type="dxa"/>
            <w:tcBorders>
              <w:top w:val="single" w:sz="4" w:space="0" w:color="000000"/>
              <w:left w:val="single" w:sz="4" w:space="0" w:color="000000"/>
              <w:bottom w:val="single" w:sz="4" w:space="0" w:color="000000"/>
              <w:right w:val="single" w:sz="4" w:space="0" w:color="000000"/>
            </w:tcBorders>
          </w:tcPr>
          <w:p w:rsidR="00EA6288" w:rsidRPr="00095428" w:rsidRDefault="00EA6288" w:rsidP="007B241B">
            <w:pPr>
              <w:spacing w:after="0" w:line="240" w:lineRule="auto"/>
              <w:jc w:val="center"/>
              <w:rPr>
                <w:rFonts w:ascii="Times New Roman" w:hAnsi="Times New Roman"/>
                <w:sz w:val="24"/>
                <w:szCs w:val="24"/>
                <w:lang w:val="uk-UA"/>
              </w:rPr>
            </w:pPr>
          </w:p>
        </w:tc>
      </w:tr>
      <w:tr w:rsidR="00091E9C" w:rsidRPr="00095428"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091E9C" w:rsidRDefault="00410FD9"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14</w:t>
            </w:r>
          </w:p>
        </w:tc>
        <w:tc>
          <w:tcPr>
            <w:tcW w:w="4394" w:type="dxa"/>
            <w:tcBorders>
              <w:top w:val="single" w:sz="4" w:space="0" w:color="000000"/>
              <w:left w:val="single" w:sz="4" w:space="0" w:color="000000"/>
              <w:bottom w:val="single" w:sz="4" w:space="0" w:color="000000"/>
              <w:right w:val="single" w:sz="4" w:space="0" w:color="000000"/>
            </w:tcBorders>
          </w:tcPr>
          <w:p w:rsidR="00091E9C" w:rsidRPr="00095428" w:rsidRDefault="00091E9C" w:rsidP="007B241B">
            <w:pPr>
              <w:spacing w:after="0" w:line="240" w:lineRule="auto"/>
              <w:jc w:val="both"/>
              <w:rPr>
                <w:rFonts w:ascii="Times New Roman" w:hAnsi="Times New Roman"/>
                <w:sz w:val="24"/>
                <w:szCs w:val="24"/>
                <w:lang w:val="uk-UA"/>
              </w:rPr>
            </w:pPr>
            <w:r>
              <w:rPr>
                <w:rFonts w:ascii="Times New Roman" w:hAnsi="Times New Roman"/>
                <w:sz w:val="24"/>
                <w:szCs w:val="24"/>
                <w:lang w:val="uk-UA"/>
              </w:rPr>
              <w:t>Безпека вас і ваших дітей: профілактика харчових отруєнь</w:t>
            </w:r>
          </w:p>
        </w:tc>
        <w:tc>
          <w:tcPr>
            <w:tcW w:w="1417" w:type="dxa"/>
            <w:tcBorders>
              <w:top w:val="single" w:sz="4" w:space="0" w:color="000000"/>
              <w:left w:val="single" w:sz="4" w:space="0" w:color="000000"/>
              <w:bottom w:val="single" w:sz="4" w:space="0" w:color="000000"/>
              <w:right w:val="single" w:sz="4" w:space="0" w:color="000000"/>
            </w:tcBorders>
            <w:vAlign w:val="center"/>
          </w:tcPr>
          <w:p w:rsidR="00091E9C" w:rsidRDefault="00091E9C" w:rsidP="00091E9C">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r w:rsidRPr="00095428">
              <w:rPr>
                <w:rFonts w:ascii="Times New Roman" w:hAnsi="Times New Roman"/>
                <w:sz w:val="24"/>
                <w:szCs w:val="24"/>
                <w:lang w:val="uk-UA"/>
              </w:rPr>
              <w:t>равень</w:t>
            </w:r>
          </w:p>
          <w:p w:rsidR="00091E9C" w:rsidRDefault="00091E9C" w:rsidP="00091E9C">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2127" w:type="dxa"/>
            <w:tcBorders>
              <w:top w:val="single" w:sz="4" w:space="0" w:color="000000"/>
              <w:left w:val="single" w:sz="4" w:space="0" w:color="000000"/>
              <w:bottom w:val="single" w:sz="4" w:space="0" w:color="000000"/>
              <w:right w:val="single" w:sz="4" w:space="0" w:color="000000"/>
            </w:tcBorders>
            <w:vAlign w:val="center"/>
          </w:tcPr>
          <w:p w:rsidR="00091E9C" w:rsidRDefault="00091E9C"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Бистра А.М., ст.. медсестра</w:t>
            </w:r>
          </w:p>
        </w:tc>
        <w:tc>
          <w:tcPr>
            <w:tcW w:w="1417" w:type="dxa"/>
            <w:tcBorders>
              <w:top w:val="single" w:sz="4" w:space="0" w:color="000000"/>
              <w:left w:val="single" w:sz="4" w:space="0" w:color="000000"/>
              <w:bottom w:val="single" w:sz="4" w:space="0" w:color="000000"/>
              <w:right w:val="single" w:sz="4" w:space="0" w:color="000000"/>
            </w:tcBorders>
          </w:tcPr>
          <w:p w:rsidR="00091E9C" w:rsidRPr="00095428" w:rsidRDefault="00091E9C" w:rsidP="007B241B">
            <w:pPr>
              <w:spacing w:after="0" w:line="240" w:lineRule="auto"/>
              <w:jc w:val="center"/>
              <w:rPr>
                <w:rFonts w:ascii="Times New Roman" w:hAnsi="Times New Roman"/>
                <w:sz w:val="24"/>
                <w:szCs w:val="24"/>
                <w:lang w:val="uk-UA"/>
              </w:rPr>
            </w:pPr>
          </w:p>
        </w:tc>
      </w:tr>
      <w:tr w:rsidR="00757DEF" w:rsidRPr="00410FD9" w:rsidTr="004F09F9">
        <w:trPr>
          <w:trHeight w:val="191"/>
        </w:trPr>
        <w:tc>
          <w:tcPr>
            <w:tcW w:w="568" w:type="dxa"/>
            <w:tcBorders>
              <w:top w:val="single" w:sz="4" w:space="0" w:color="000000"/>
              <w:left w:val="single" w:sz="4" w:space="0" w:color="000000"/>
              <w:bottom w:val="single" w:sz="4" w:space="0" w:color="000000"/>
              <w:right w:val="single" w:sz="4" w:space="0" w:color="000000"/>
            </w:tcBorders>
          </w:tcPr>
          <w:p w:rsidR="00757DEF" w:rsidRPr="00410FD9" w:rsidRDefault="00410FD9"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c>
          <w:tcPr>
            <w:tcW w:w="4394" w:type="dxa"/>
            <w:tcBorders>
              <w:top w:val="single" w:sz="4" w:space="0" w:color="000000"/>
              <w:left w:val="single" w:sz="4" w:space="0" w:color="000000"/>
              <w:bottom w:val="single" w:sz="4" w:space="0" w:color="000000"/>
              <w:right w:val="single" w:sz="4" w:space="0" w:color="000000"/>
            </w:tcBorders>
          </w:tcPr>
          <w:p w:rsidR="00757DEF" w:rsidRPr="00410FD9" w:rsidRDefault="00757DEF" w:rsidP="007B241B">
            <w:pPr>
              <w:spacing w:after="0" w:line="240" w:lineRule="auto"/>
              <w:jc w:val="both"/>
              <w:rPr>
                <w:rFonts w:ascii="Times New Roman" w:hAnsi="Times New Roman"/>
                <w:sz w:val="24"/>
                <w:szCs w:val="24"/>
                <w:lang w:val="uk-UA"/>
              </w:rPr>
            </w:pPr>
            <w:r w:rsidRPr="00410FD9">
              <w:rPr>
                <w:rFonts w:ascii="Times New Roman" w:hAnsi="Times New Roman"/>
                <w:sz w:val="24"/>
                <w:szCs w:val="24"/>
                <w:lang w:val="uk-UA"/>
              </w:rPr>
              <w:t>Пам’ятки для батьків</w:t>
            </w:r>
          </w:p>
        </w:tc>
        <w:tc>
          <w:tcPr>
            <w:tcW w:w="1417" w:type="dxa"/>
            <w:tcBorders>
              <w:top w:val="single" w:sz="4" w:space="0" w:color="000000"/>
              <w:left w:val="single" w:sz="4" w:space="0" w:color="000000"/>
              <w:bottom w:val="single" w:sz="4" w:space="0" w:color="000000"/>
              <w:right w:val="single" w:sz="4" w:space="0" w:color="000000"/>
            </w:tcBorders>
            <w:vAlign w:val="center"/>
          </w:tcPr>
          <w:p w:rsidR="00757DEF" w:rsidRPr="00410FD9" w:rsidRDefault="00410FD9"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протягом року</w:t>
            </w:r>
          </w:p>
        </w:tc>
        <w:tc>
          <w:tcPr>
            <w:tcW w:w="2127" w:type="dxa"/>
            <w:tcBorders>
              <w:top w:val="single" w:sz="4" w:space="0" w:color="000000"/>
              <w:left w:val="single" w:sz="4" w:space="0" w:color="000000"/>
              <w:bottom w:val="single" w:sz="4" w:space="0" w:color="000000"/>
              <w:right w:val="single" w:sz="4" w:space="0" w:color="000000"/>
            </w:tcBorders>
            <w:vAlign w:val="center"/>
          </w:tcPr>
          <w:p w:rsidR="00757DEF" w:rsidRPr="00410FD9" w:rsidRDefault="00410FD9" w:rsidP="007B241B">
            <w:pPr>
              <w:spacing w:after="0" w:line="240" w:lineRule="auto"/>
              <w:jc w:val="center"/>
              <w:rPr>
                <w:rFonts w:ascii="Times New Roman" w:hAnsi="Times New Roman"/>
                <w:sz w:val="24"/>
                <w:szCs w:val="24"/>
                <w:lang w:val="uk-UA"/>
              </w:rPr>
            </w:pPr>
            <w:r>
              <w:rPr>
                <w:rFonts w:ascii="Times New Roman" w:hAnsi="Times New Roman"/>
                <w:sz w:val="24"/>
                <w:szCs w:val="24"/>
                <w:lang w:val="uk-UA"/>
              </w:rPr>
              <w:t>педагоги</w:t>
            </w:r>
          </w:p>
        </w:tc>
        <w:tc>
          <w:tcPr>
            <w:tcW w:w="1417" w:type="dxa"/>
            <w:tcBorders>
              <w:top w:val="single" w:sz="4" w:space="0" w:color="000000"/>
              <w:left w:val="single" w:sz="4" w:space="0" w:color="000000"/>
              <w:bottom w:val="single" w:sz="4" w:space="0" w:color="000000"/>
              <w:right w:val="single" w:sz="4" w:space="0" w:color="000000"/>
            </w:tcBorders>
          </w:tcPr>
          <w:p w:rsidR="00757DEF" w:rsidRPr="00410FD9" w:rsidRDefault="00757DEF" w:rsidP="007B241B">
            <w:pPr>
              <w:spacing w:after="0" w:line="240" w:lineRule="auto"/>
              <w:jc w:val="center"/>
              <w:rPr>
                <w:rFonts w:ascii="Times New Roman" w:hAnsi="Times New Roman"/>
                <w:sz w:val="24"/>
                <w:szCs w:val="24"/>
                <w:lang w:val="uk-UA"/>
              </w:rPr>
            </w:pPr>
          </w:p>
        </w:tc>
      </w:tr>
    </w:tbl>
    <w:tbl>
      <w:tblPr>
        <w:tblStyle w:val="a3"/>
        <w:tblW w:w="9923" w:type="dxa"/>
        <w:tblInd w:w="-34" w:type="dxa"/>
        <w:tblLayout w:type="fixed"/>
        <w:tblLook w:val="04A0"/>
      </w:tblPr>
      <w:tblGrid>
        <w:gridCol w:w="568"/>
        <w:gridCol w:w="4394"/>
        <w:gridCol w:w="1417"/>
        <w:gridCol w:w="2127"/>
        <w:gridCol w:w="1417"/>
      </w:tblGrid>
      <w:tr w:rsidR="00860479" w:rsidRPr="005111D5" w:rsidTr="004F09F9">
        <w:tc>
          <w:tcPr>
            <w:tcW w:w="568" w:type="dxa"/>
          </w:tcPr>
          <w:p w:rsidR="00860479" w:rsidRPr="005111D5"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394" w:type="dxa"/>
          </w:tcPr>
          <w:p w:rsidR="00860479" w:rsidRPr="005111D5" w:rsidRDefault="00860479" w:rsidP="00860479">
            <w:pPr>
              <w:rPr>
                <w:rFonts w:ascii="Times New Roman" w:hAnsi="Times New Roman" w:cs="Times New Roman"/>
                <w:sz w:val="24"/>
                <w:szCs w:val="24"/>
                <w:lang w:val="uk-UA"/>
              </w:rPr>
            </w:pPr>
            <w:r w:rsidRPr="005111D5">
              <w:rPr>
                <w:rFonts w:ascii="Times New Roman" w:hAnsi="Times New Roman" w:cs="Times New Roman"/>
                <w:sz w:val="24"/>
                <w:szCs w:val="24"/>
                <w:lang w:val="uk-UA"/>
              </w:rPr>
              <w:t>Свята та розваги з залученням батьків</w:t>
            </w:r>
          </w:p>
        </w:tc>
        <w:tc>
          <w:tcPr>
            <w:tcW w:w="1417" w:type="dxa"/>
          </w:tcPr>
          <w:p w:rsidR="00860479" w:rsidRPr="005111D5" w:rsidRDefault="00860479" w:rsidP="00860479">
            <w:pPr>
              <w:jc w:val="center"/>
              <w:rPr>
                <w:rFonts w:ascii="Times New Roman" w:hAnsi="Times New Roman" w:cs="Times New Roman"/>
                <w:sz w:val="24"/>
                <w:szCs w:val="24"/>
                <w:lang w:val="uk-UA"/>
              </w:rPr>
            </w:pPr>
            <w:r w:rsidRPr="005111D5">
              <w:rPr>
                <w:rFonts w:ascii="Times New Roman" w:hAnsi="Times New Roman" w:cs="Times New Roman"/>
                <w:sz w:val="24"/>
                <w:szCs w:val="24"/>
                <w:lang w:val="uk-UA"/>
              </w:rPr>
              <w:t>згідно плану свят та розваг</w:t>
            </w:r>
          </w:p>
        </w:tc>
        <w:tc>
          <w:tcPr>
            <w:tcW w:w="2127" w:type="dxa"/>
          </w:tcPr>
          <w:p w:rsidR="00860479" w:rsidRPr="005111D5"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 педагоги</w:t>
            </w:r>
          </w:p>
        </w:tc>
        <w:tc>
          <w:tcPr>
            <w:tcW w:w="1417" w:type="dxa"/>
          </w:tcPr>
          <w:p w:rsidR="00860479" w:rsidRPr="005111D5" w:rsidRDefault="00860479" w:rsidP="00860479">
            <w:pPr>
              <w:jc w:val="center"/>
              <w:rPr>
                <w:rFonts w:ascii="Times New Roman" w:hAnsi="Times New Roman" w:cs="Times New Roman"/>
                <w:sz w:val="24"/>
                <w:szCs w:val="24"/>
                <w:lang w:val="uk-UA"/>
              </w:rPr>
            </w:pPr>
          </w:p>
        </w:tc>
      </w:tr>
      <w:tr w:rsidR="00860479" w:rsidRPr="005111D5" w:rsidTr="004F09F9">
        <w:tc>
          <w:tcPr>
            <w:tcW w:w="568" w:type="dxa"/>
          </w:tcPr>
          <w:p w:rsidR="00860479" w:rsidRPr="005111D5"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394" w:type="dxa"/>
          </w:tcPr>
          <w:p w:rsidR="00860479" w:rsidRPr="005111D5" w:rsidRDefault="00860479" w:rsidP="00860479">
            <w:pPr>
              <w:rPr>
                <w:rFonts w:ascii="Times New Roman" w:hAnsi="Times New Roman" w:cs="Times New Roman"/>
                <w:sz w:val="24"/>
                <w:szCs w:val="24"/>
                <w:lang w:val="uk-UA"/>
              </w:rPr>
            </w:pPr>
            <w:r w:rsidRPr="005111D5">
              <w:rPr>
                <w:rFonts w:ascii="Times New Roman" w:hAnsi="Times New Roman" w:cs="Times New Roman"/>
                <w:sz w:val="24"/>
                <w:szCs w:val="24"/>
                <w:lang w:val="uk-UA"/>
              </w:rPr>
              <w:t xml:space="preserve">Участь в акціях ДНЗ </w:t>
            </w:r>
            <w:r>
              <w:rPr>
                <w:rFonts w:ascii="Times New Roman" w:hAnsi="Times New Roman" w:cs="Times New Roman"/>
                <w:sz w:val="24"/>
                <w:szCs w:val="24"/>
                <w:lang w:val="uk-UA"/>
              </w:rPr>
              <w:t>:</w:t>
            </w:r>
            <w:r w:rsidRPr="005111D5">
              <w:rPr>
                <w:rFonts w:ascii="Times New Roman" w:hAnsi="Times New Roman" w:cs="Times New Roman"/>
                <w:sz w:val="24"/>
                <w:szCs w:val="24"/>
                <w:lang w:val="uk-UA"/>
              </w:rPr>
              <w:t xml:space="preserve"> «</w:t>
            </w:r>
            <w:r>
              <w:rPr>
                <w:rFonts w:ascii="Times New Roman" w:hAnsi="Times New Roman" w:cs="Times New Roman"/>
                <w:sz w:val="24"/>
                <w:szCs w:val="24"/>
                <w:lang w:val="uk-UA"/>
              </w:rPr>
              <w:t>Зелений дисант</w:t>
            </w:r>
            <w:r w:rsidRPr="005111D5">
              <w:rPr>
                <w:rFonts w:ascii="Times New Roman" w:hAnsi="Times New Roman" w:cs="Times New Roman"/>
                <w:sz w:val="24"/>
                <w:szCs w:val="24"/>
                <w:lang w:val="uk-UA"/>
              </w:rPr>
              <w:t>»; «</w:t>
            </w:r>
            <w:r>
              <w:rPr>
                <w:rFonts w:ascii="Times New Roman" w:hAnsi="Times New Roman" w:cs="Times New Roman"/>
                <w:sz w:val="24"/>
                <w:szCs w:val="24"/>
                <w:lang w:val="uk-UA"/>
              </w:rPr>
              <w:t>Прикрасимо майданчик</w:t>
            </w:r>
            <w:r w:rsidRPr="005111D5">
              <w:rPr>
                <w:rFonts w:ascii="Times New Roman" w:hAnsi="Times New Roman" w:cs="Times New Roman"/>
                <w:sz w:val="24"/>
                <w:szCs w:val="24"/>
                <w:lang w:val="uk-UA"/>
              </w:rPr>
              <w:t>»</w:t>
            </w:r>
          </w:p>
        </w:tc>
        <w:tc>
          <w:tcPr>
            <w:tcW w:w="1417" w:type="dxa"/>
          </w:tcPr>
          <w:p w:rsidR="00860479" w:rsidRPr="005111D5" w:rsidRDefault="00860479" w:rsidP="00860479">
            <w:pPr>
              <w:rPr>
                <w:rFonts w:ascii="Times New Roman" w:hAnsi="Times New Roman" w:cs="Times New Roman"/>
                <w:sz w:val="24"/>
                <w:szCs w:val="24"/>
                <w:lang w:val="uk-UA"/>
              </w:rPr>
            </w:pPr>
            <w:r w:rsidRPr="005111D5">
              <w:rPr>
                <w:rFonts w:ascii="Times New Roman" w:hAnsi="Times New Roman" w:cs="Times New Roman"/>
                <w:sz w:val="24"/>
                <w:szCs w:val="24"/>
                <w:lang w:val="uk-UA"/>
              </w:rPr>
              <w:t>протягом року</w:t>
            </w:r>
          </w:p>
          <w:p w:rsidR="00860479" w:rsidRPr="005111D5" w:rsidRDefault="00860479" w:rsidP="00860479">
            <w:pPr>
              <w:jc w:val="center"/>
              <w:rPr>
                <w:rFonts w:ascii="Times New Roman" w:hAnsi="Times New Roman" w:cs="Times New Roman"/>
                <w:sz w:val="24"/>
                <w:szCs w:val="24"/>
                <w:lang w:val="uk-UA"/>
              </w:rPr>
            </w:pPr>
          </w:p>
        </w:tc>
        <w:tc>
          <w:tcPr>
            <w:tcW w:w="2127" w:type="dxa"/>
          </w:tcPr>
          <w:p w:rsidR="00860479" w:rsidRPr="005111D5"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методист, педагоги</w:t>
            </w:r>
          </w:p>
        </w:tc>
        <w:tc>
          <w:tcPr>
            <w:tcW w:w="1417" w:type="dxa"/>
          </w:tcPr>
          <w:p w:rsidR="00860479" w:rsidRPr="005111D5" w:rsidRDefault="00860479" w:rsidP="00860479">
            <w:pPr>
              <w:jc w:val="center"/>
              <w:rPr>
                <w:rFonts w:ascii="Times New Roman" w:hAnsi="Times New Roman" w:cs="Times New Roman"/>
                <w:sz w:val="24"/>
                <w:szCs w:val="24"/>
                <w:lang w:val="uk-UA"/>
              </w:rPr>
            </w:pPr>
          </w:p>
        </w:tc>
      </w:tr>
      <w:tr w:rsidR="00860479" w:rsidRPr="00E12E01" w:rsidTr="004F09F9">
        <w:tc>
          <w:tcPr>
            <w:tcW w:w="568" w:type="dxa"/>
          </w:tcPr>
          <w:p w:rsidR="00860479"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p w:rsidR="00410FD9" w:rsidRDefault="00410FD9" w:rsidP="00860479">
            <w:pPr>
              <w:jc w:val="center"/>
              <w:rPr>
                <w:rFonts w:ascii="Times New Roman" w:hAnsi="Times New Roman" w:cs="Times New Roman"/>
                <w:sz w:val="24"/>
                <w:szCs w:val="24"/>
                <w:lang w:val="uk-UA"/>
              </w:rPr>
            </w:pPr>
          </w:p>
          <w:p w:rsidR="00410FD9" w:rsidRDefault="00410FD9" w:rsidP="00860479">
            <w:pPr>
              <w:jc w:val="center"/>
              <w:rPr>
                <w:rFonts w:ascii="Times New Roman" w:hAnsi="Times New Roman" w:cs="Times New Roman"/>
                <w:sz w:val="24"/>
                <w:szCs w:val="24"/>
                <w:lang w:val="uk-UA"/>
              </w:rPr>
            </w:pPr>
          </w:p>
          <w:p w:rsidR="00410FD9" w:rsidRDefault="00410FD9" w:rsidP="00860479">
            <w:pPr>
              <w:jc w:val="center"/>
              <w:rPr>
                <w:rFonts w:ascii="Times New Roman" w:hAnsi="Times New Roman" w:cs="Times New Roman"/>
                <w:sz w:val="24"/>
                <w:szCs w:val="24"/>
                <w:lang w:val="uk-UA"/>
              </w:rPr>
            </w:pPr>
          </w:p>
          <w:p w:rsidR="00410FD9" w:rsidRPr="00E12E01"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394" w:type="dxa"/>
          </w:tcPr>
          <w:p w:rsidR="00860479" w:rsidRPr="00410FD9" w:rsidRDefault="00860479" w:rsidP="00860479">
            <w:pPr>
              <w:rPr>
                <w:rFonts w:ascii="Times New Roman" w:hAnsi="Times New Roman" w:cs="Times New Roman"/>
                <w:b/>
                <w:sz w:val="24"/>
                <w:szCs w:val="24"/>
                <w:lang w:val="uk-UA"/>
              </w:rPr>
            </w:pPr>
            <w:r w:rsidRPr="00410FD9">
              <w:rPr>
                <w:rFonts w:ascii="Times New Roman" w:hAnsi="Times New Roman" w:cs="Times New Roman"/>
                <w:b/>
                <w:sz w:val="24"/>
                <w:szCs w:val="24"/>
                <w:lang w:val="uk-UA"/>
              </w:rPr>
              <w:t>Дні  відкритих дверей :</w:t>
            </w:r>
          </w:p>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  «Вас садочок радісно вітає»</w:t>
            </w:r>
          </w:p>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 «Ми до школи вже готові»</w:t>
            </w:r>
          </w:p>
          <w:p w:rsidR="00860479" w:rsidRPr="00234CD7" w:rsidRDefault="00860479" w:rsidP="00860479">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410FD9">
              <w:rPr>
                <w:rFonts w:ascii="Times New Roman" w:hAnsi="Times New Roman" w:cs="Times New Roman"/>
                <w:b/>
                <w:sz w:val="24"/>
                <w:szCs w:val="24"/>
                <w:lang w:val="uk-UA"/>
              </w:rPr>
              <w:t>Круглий стіл</w:t>
            </w:r>
            <w:r>
              <w:rPr>
                <w:rFonts w:ascii="Times New Roman" w:hAnsi="Times New Roman" w:cs="Times New Roman"/>
                <w:sz w:val="24"/>
                <w:szCs w:val="24"/>
                <w:lang w:val="uk-UA"/>
              </w:rPr>
              <w:t xml:space="preserve"> </w:t>
            </w:r>
            <w:r w:rsidRPr="00234CD7">
              <w:rPr>
                <w:rFonts w:ascii="Times New Roman" w:hAnsi="Times New Roman" w:cs="Times New Roman"/>
                <w:sz w:val="24"/>
                <w:szCs w:val="24"/>
                <w:lang w:val="uk-UA"/>
              </w:rPr>
              <w:t>«Готовність до школи. Що ми розуміємо?»</w:t>
            </w:r>
          </w:p>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(батьки дітей випускників)</w:t>
            </w:r>
          </w:p>
        </w:tc>
        <w:tc>
          <w:tcPr>
            <w:tcW w:w="1417" w:type="dxa"/>
          </w:tcPr>
          <w:p w:rsidR="00860479" w:rsidRDefault="00860479" w:rsidP="00860479">
            <w:pPr>
              <w:jc w:val="center"/>
              <w:rPr>
                <w:rFonts w:ascii="Times New Roman" w:hAnsi="Times New Roman" w:cs="Times New Roman"/>
                <w:sz w:val="24"/>
                <w:szCs w:val="24"/>
                <w:lang w:val="uk-UA"/>
              </w:rPr>
            </w:pPr>
          </w:p>
          <w:p w:rsidR="00860479" w:rsidRDefault="00410FD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2020</w:t>
            </w:r>
          </w:p>
          <w:p w:rsidR="00860479" w:rsidRDefault="00860479" w:rsidP="00410FD9">
            <w:pPr>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w:t>
            </w:r>
            <w:r w:rsidR="00410FD9">
              <w:rPr>
                <w:rFonts w:ascii="Times New Roman" w:hAnsi="Times New Roman" w:cs="Times New Roman"/>
                <w:sz w:val="24"/>
                <w:szCs w:val="24"/>
                <w:lang w:val="uk-UA"/>
              </w:rPr>
              <w:t>21</w:t>
            </w: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методист, педагоги</w:t>
            </w:r>
          </w:p>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пр..психолог</w:t>
            </w: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860479" w:rsidRPr="00E12E01" w:rsidTr="004F09F9">
        <w:tc>
          <w:tcPr>
            <w:tcW w:w="568" w:type="dxa"/>
          </w:tcPr>
          <w:p w:rsidR="00860479" w:rsidRPr="00E12E0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410FD9">
              <w:rPr>
                <w:rFonts w:ascii="Times New Roman" w:hAnsi="Times New Roman" w:cs="Times New Roman"/>
                <w:sz w:val="24"/>
                <w:szCs w:val="24"/>
                <w:lang w:val="uk-UA"/>
              </w:rPr>
              <w:t>0</w:t>
            </w:r>
          </w:p>
        </w:tc>
        <w:tc>
          <w:tcPr>
            <w:tcW w:w="4394"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Засідання батьківського комітету дошкільного закладу</w:t>
            </w:r>
          </w:p>
        </w:tc>
        <w:tc>
          <w:tcPr>
            <w:tcW w:w="1417"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4 рази на рік</w:t>
            </w: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 xml:space="preserve">Ілющенко З.Є., </w:t>
            </w:r>
          </w:p>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завідувач</w:t>
            </w: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860479" w:rsidRPr="00E12E01" w:rsidTr="004F09F9">
        <w:tc>
          <w:tcPr>
            <w:tcW w:w="568" w:type="dxa"/>
          </w:tcPr>
          <w:p w:rsidR="00860479" w:rsidRPr="00E12E0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F7844">
              <w:rPr>
                <w:rFonts w:ascii="Times New Roman" w:hAnsi="Times New Roman" w:cs="Times New Roman"/>
                <w:sz w:val="24"/>
                <w:szCs w:val="24"/>
                <w:lang w:val="uk-UA"/>
              </w:rPr>
              <w:t>1</w:t>
            </w:r>
          </w:p>
        </w:tc>
        <w:tc>
          <w:tcPr>
            <w:tcW w:w="4394" w:type="dxa"/>
          </w:tcPr>
          <w:p w:rsidR="00BC0F05" w:rsidRDefault="00860479" w:rsidP="00E55B01">
            <w:pPr>
              <w:rPr>
                <w:rFonts w:ascii="Times New Roman" w:hAnsi="Times New Roman" w:cs="Times New Roman"/>
                <w:sz w:val="24"/>
                <w:szCs w:val="24"/>
                <w:lang w:val="uk-UA"/>
              </w:rPr>
            </w:pPr>
            <w:r>
              <w:rPr>
                <w:rFonts w:ascii="Times New Roman" w:hAnsi="Times New Roman" w:cs="Times New Roman"/>
                <w:sz w:val="24"/>
                <w:szCs w:val="24"/>
                <w:lang w:val="uk-UA"/>
              </w:rPr>
              <w:t>Батьківський десант «Принесу користь своїми руками»</w:t>
            </w:r>
          </w:p>
        </w:tc>
        <w:tc>
          <w:tcPr>
            <w:tcW w:w="1417" w:type="dxa"/>
          </w:tcPr>
          <w:p w:rsidR="00860479" w:rsidRDefault="00860479" w:rsidP="009F7844">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20</w:t>
            </w:r>
            <w:r w:rsidR="009F7844">
              <w:rPr>
                <w:rFonts w:ascii="Times New Roman" w:hAnsi="Times New Roman" w:cs="Times New Roman"/>
                <w:sz w:val="24"/>
                <w:szCs w:val="24"/>
                <w:lang w:val="uk-UA"/>
              </w:rPr>
              <w:t>21</w:t>
            </w: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860479" w:rsidRPr="00E12E01" w:rsidTr="004F09F9">
        <w:tc>
          <w:tcPr>
            <w:tcW w:w="568" w:type="dxa"/>
          </w:tcPr>
          <w:p w:rsidR="00860479" w:rsidRPr="00E12E01" w:rsidRDefault="00860479" w:rsidP="009F7844">
            <w:pPr>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9F7844">
              <w:rPr>
                <w:rFonts w:ascii="Times New Roman" w:hAnsi="Times New Roman" w:cs="Times New Roman"/>
                <w:sz w:val="24"/>
                <w:szCs w:val="24"/>
                <w:lang w:val="uk-UA"/>
              </w:rPr>
              <w:t>2</w:t>
            </w:r>
          </w:p>
        </w:tc>
        <w:tc>
          <w:tcPr>
            <w:tcW w:w="4394"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Анкетування «Оцінка діяльності дошкільного закладу»</w:t>
            </w:r>
          </w:p>
        </w:tc>
        <w:tc>
          <w:tcPr>
            <w:tcW w:w="1417" w:type="dxa"/>
          </w:tcPr>
          <w:p w:rsidR="00860479" w:rsidRDefault="00860479" w:rsidP="009F7844">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 20</w:t>
            </w:r>
            <w:r w:rsidR="009F7844">
              <w:rPr>
                <w:rFonts w:ascii="Times New Roman" w:hAnsi="Times New Roman" w:cs="Times New Roman"/>
                <w:sz w:val="24"/>
                <w:szCs w:val="24"/>
                <w:lang w:val="uk-UA"/>
              </w:rPr>
              <w:t>21</w:t>
            </w: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методист, педагоги</w:t>
            </w:r>
          </w:p>
        </w:tc>
        <w:tc>
          <w:tcPr>
            <w:tcW w:w="1417" w:type="dxa"/>
          </w:tcPr>
          <w:p w:rsidR="00860479" w:rsidRPr="00E12E01" w:rsidRDefault="00860479" w:rsidP="00860479">
            <w:pPr>
              <w:jc w:val="center"/>
              <w:rPr>
                <w:rFonts w:ascii="Times New Roman" w:hAnsi="Times New Roman" w:cs="Times New Roman"/>
                <w:sz w:val="24"/>
                <w:szCs w:val="24"/>
                <w:lang w:val="uk-UA"/>
              </w:rPr>
            </w:pPr>
          </w:p>
        </w:tc>
      </w:tr>
      <w:tr w:rsidR="00860479" w:rsidRPr="00E12E01" w:rsidTr="004F09F9">
        <w:tc>
          <w:tcPr>
            <w:tcW w:w="9923" w:type="dxa"/>
            <w:gridSpan w:val="5"/>
            <w:shd w:val="clear" w:color="auto" w:fill="E5DFEC" w:themeFill="accent4" w:themeFillTint="33"/>
          </w:tcPr>
          <w:p w:rsidR="00860479" w:rsidRPr="00D015C5" w:rsidRDefault="00860479" w:rsidP="00410FD9">
            <w:pPr>
              <w:rPr>
                <w:rFonts w:ascii="Times New Roman" w:hAnsi="Times New Roman" w:cs="Times New Roman"/>
                <w:b/>
                <w:i/>
                <w:sz w:val="28"/>
                <w:szCs w:val="28"/>
                <w:lang w:val="uk-UA"/>
              </w:rPr>
            </w:pPr>
            <w:r w:rsidRPr="00D015C5">
              <w:rPr>
                <w:rFonts w:ascii="Times New Roman" w:hAnsi="Times New Roman" w:cs="Times New Roman"/>
                <w:b/>
                <w:i/>
                <w:sz w:val="28"/>
                <w:szCs w:val="28"/>
                <w:lang w:val="uk-UA"/>
              </w:rPr>
              <w:lastRenderedPageBreak/>
              <w:t xml:space="preserve">Блок </w:t>
            </w:r>
            <w:r>
              <w:rPr>
                <w:rFonts w:ascii="Times New Roman" w:hAnsi="Times New Roman" w:cs="Times New Roman"/>
                <w:b/>
                <w:i/>
                <w:sz w:val="28"/>
                <w:szCs w:val="28"/>
                <w:lang w:val="uk-UA"/>
              </w:rPr>
              <w:t>4.2  Загальні заходи для дітей</w:t>
            </w:r>
          </w:p>
        </w:tc>
      </w:tr>
      <w:tr w:rsidR="00860479" w:rsidRPr="00C05F64" w:rsidTr="004F09F9">
        <w:tc>
          <w:tcPr>
            <w:tcW w:w="568" w:type="dxa"/>
            <w:shd w:val="clear" w:color="auto" w:fill="E5DFEC" w:themeFill="accent4" w:themeFillTint="33"/>
          </w:tcPr>
          <w:p w:rsidR="00860479" w:rsidRPr="00C05F64" w:rsidRDefault="00860479" w:rsidP="00860479">
            <w:pPr>
              <w:jc w:val="center"/>
              <w:rPr>
                <w:rFonts w:ascii="Times New Roman" w:hAnsi="Times New Roman" w:cs="Times New Roman"/>
                <w:b/>
                <w:sz w:val="24"/>
                <w:szCs w:val="24"/>
                <w:lang w:val="uk-UA"/>
              </w:rPr>
            </w:pPr>
            <w:r w:rsidRPr="00C05F64">
              <w:rPr>
                <w:rFonts w:ascii="Times New Roman" w:hAnsi="Times New Roman" w:cs="Times New Roman"/>
                <w:b/>
                <w:sz w:val="24"/>
                <w:szCs w:val="24"/>
                <w:lang w:val="uk-UA"/>
              </w:rPr>
              <w:t>№</w:t>
            </w:r>
          </w:p>
        </w:tc>
        <w:tc>
          <w:tcPr>
            <w:tcW w:w="4394" w:type="dxa"/>
            <w:shd w:val="clear" w:color="auto" w:fill="E5DFEC" w:themeFill="accent4" w:themeFillTint="33"/>
          </w:tcPr>
          <w:p w:rsidR="00860479" w:rsidRDefault="00860479" w:rsidP="00860479">
            <w:pPr>
              <w:jc w:val="center"/>
              <w:rPr>
                <w:rFonts w:ascii="Times New Roman" w:hAnsi="Times New Roman" w:cs="Times New Roman"/>
                <w:b/>
                <w:sz w:val="24"/>
                <w:szCs w:val="24"/>
                <w:lang w:val="uk-UA"/>
              </w:rPr>
            </w:pPr>
            <w:r w:rsidRPr="00C05F64">
              <w:rPr>
                <w:rFonts w:ascii="Times New Roman" w:hAnsi="Times New Roman" w:cs="Times New Roman"/>
                <w:b/>
                <w:sz w:val="24"/>
                <w:szCs w:val="24"/>
                <w:lang w:val="uk-UA"/>
              </w:rPr>
              <w:t>Зміст роботи</w:t>
            </w:r>
          </w:p>
          <w:p w:rsidR="00860479" w:rsidRPr="00C05F64" w:rsidRDefault="00860479" w:rsidP="00860479">
            <w:pPr>
              <w:jc w:val="center"/>
              <w:rPr>
                <w:rFonts w:ascii="Times New Roman" w:hAnsi="Times New Roman" w:cs="Times New Roman"/>
                <w:b/>
                <w:sz w:val="24"/>
                <w:szCs w:val="24"/>
                <w:lang w:val="uk-UA"/>
              </w:rPr>
            </w:pPr>
          </w:p>
        </w:tc>
        <w:tc>
          <w:tcPr>
            <w:tcW w:w="1417" w:type="dxa"/>
            <w:shd w:val="clear" w:color="auto" w:fill="E5DFEC" w:themeFill="accent4" w:themeFillTint="33"/>
          </w:tcPr>
          <w:p w:rsidR="00860479" w:rsidRPr="00C05F64" w:rsidRDefault="00860479" w:rsidP="00860479">
            <w:pPr>
              <w:jc w:val="center"/>
              <w:rPr>
                <w:rFonts w:ascii="Times New Roman" w:hAnsi="Times New Roman" w:cs="Times New Roman"/>
                <w:b/>
                <w:sz w:val="24"/>
                <w:szCs w:val="24"/>
                <w:lang w:val="uk-UA"/>
              </w:rPr>
            </w:pPr>
            <w:r>
              <w:rPr>
                <w:rFonts w:ascii="Times New Roman" w:hAnsi="Times New Roman" w:cs="Times New Roman"/>
                <w:b/>
                <w:sz w:val="24"/>
                <w:szCs w:val="24"/>
                <w:lang w:val="uk-UA"/>
              </w:rPr>
              <w:t>Термін</w:t>
            </w:r>
          </w:p>
        </w:tc>
        <w:tc>
          <w:tcPr>
            <w:tcW w:w="2127" w:type="dxa"/>
            <w:shd w:val="clear" w:color="auto" w:fill="E5DFEC" w:themeFill="accent4" w:themeFillTint="33"/>
          </w:tcPr>
          <w:p w:rsidR="00860479" w:rsidRPr="00C05F64" w:rsidRDefault="00860479" w:rsidP="00860479">
            <w:pPr>
              <w:jc w:val="center"/>
              <w:rPr>
                <w:rFonts w:ascii="Times New Roman" w:hAnsi="Times New Roman" w:cs="Times New Roman"/>
                <w:b/>
                <w:sz w:val="24"/>
                <w:szCs w:val="24"/>
                <w:lang w:val="uk-UA"/>
              </w:rPr>
            </w:pPr>
            <w:r w:rsidRPr="00C05F64">
              <w:rPr>
                <w:rFonts w:ascii="Times New Roman" w:hAnsi="Times New Roman" w:cs="Times New Roman"/>
                <w:b/>
                <w:sz w:val="24"/>
                <w:szCs w:val="24"/>
                <w:lang w:val="uk-UA"/>
              </w:rPr>
              <w:t>Відповідальний</w:t>
            </w:r>
          </w:p>
        </w:tc>
        <w:tc>
          <w:tcPr>
            <w:tcW w:w="1417" w:type="dxa"/>
            <w:shd w:val="clear" w:color="auto" w:fill="E5DFEC" w:themeFill="accent4" w:themeFillTint="33"/>
          </w:tcPr>
          <w:p w:rsidR="00860479" w:rsidRPr="00C05F64" w:rsidRDefault="00860479" w:rsidP="00860479">
            <w:pPr>
              <w:jc w:val="center"/>
              <w:rPr>
                <w:rFonts w:ascii="Times New Roman" w:hAnsi="Times New Roman" w:cs="Times New Roman"/>
                <w:b/>
                <w:sz w:val="24"/>
                <w:szCs w:val="24"/>
                <w:lang w:val="uk-UA"/>
              </w:rPr>
            </w:pPr>
            <w:r w:rsidRPr="00C05F64">
              <w:rPr>
                <w:rFonts w:ascii="Times New Roman" w:hAnsi="Times New Roman" w:cs="Times New Roman"/>
                <w:b/>
                <w:sz w:val="24"/>
                <w:szCs w:val="24"/>
                <w:lang w:val="uk-UA"/>
              </w:rPr>
              <w:t>Примітка</w:t>
            </w:r>
          </w:p>
        </w:tc>
      </w:tr>
      <w:tr w:rsidR="00860479" w:rsidRPr="00F12F48" w:rsidTr="004F09F9">
        <w:tc>
          <w:tcPr>
            <w:tcW w:w="568" w:type="dxa"/>
          </w:tcPr>
          <w:p w:rsidR="00860479" w:rsidRPr="004E1921" w:rsidRDefault="00860479" w:rsidP="00860479">
            <w:pPr>
              <w:jc w:val="center"/>
              <w:rPr>
                <w:rFonts w:ascii="Times New Roman" w:hAnsi="Times New Roman" w:cs="Times New Roman"/>
                <w:sz w:val="24"/>
                <w:szCs w:val="24"/>
                <w:lang w:val="uk-UA"/>
              </w:rPr>
            </w:pPr>
            <w:r w:rsidRPr="004E1921">
              <w:rPr>
                <w:rFonts w:ascii="Times New Roman" w:hAnsi="Times New Roman" w:cs="Times New Roman"/>
                <w:sz w:val="24"/>
                <w:szCs w:val="24"/>
                <w:lang w:val="uk-UA"/>
              </w:rPr>
              <w:t>1</w:t>
            </w:r>
          </w:p>
        </w:tc>
        <w:tc>
          <w:tcPr>
            <w:tcW w:w="4394" w:type="dxa"/>
          </w:tcPr>
          <w:p w:rsidR="00860479" w:rsidRPr="004E1921" w:rsidRDefault="00860479" w:rsidP="00860479">
            <w:pPr>
              <w:rPr>
                <w:rFonts w:ascii="Times New Roman" w:hAnsi="Times New Roman" w:cs="Times New Roman"/>
                <w:sz w:val="24"/>
                <w:szCs w:val="24"/>
                <w:lang w:val="uk-UA"/>
              </w:rPr>
            </w:pPr>
            <w:r w:rsidRPr="004E1921">
              <w:rPr>
                <w:rFonts w:ascii="Times New Roman" w:hAnsi="Times New Roman" w:cs="Times New Roman"/>
                <w:sz w:val="24"/>
                <w:szCs w:val="24"/>
                <w:lang w:val="uk-UA"/>
              </w:rPr>
              <w:t>Розвага «День дорослішання»</w:t>
            </w:r>
          </w:p>
        </w:tc>
        <w:tc>
          <w:tcPr>
            <w:tcW w:w="1417" w:type="dxa"/>
            <w:vMerge w:val="restart"/>
          </w:tcPr>
          <w:p w:rsidR="00860479" w:rsidRPr="004E1921" w:rsidRDefault="00860479" w:rsidP="00E61FAB">
            <w:pPr>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4E1921">
              <w:rPr>
                <w:rFonts w:ascii="Times New Roman" w:hAnsi="Times New Roman" w:cs="Times New Roman"/>
                <w:sz w:val="24"/>
                <w:szCs w:val="24"/>
                <w:lang w:val="uk-UA"/>
              </w:rPr>
              <w:t>ерес</w:t>
            </w:r>
            <w:r>
              <w:rPr>
                <w:rFonts w:ascii="Times New Roman" w:hAnsi="Times New Roman" w:cs="Times New Roman"/>
                <w:sz w:val="24"/>
                <w:szCs w:val="24"/>
                <w:lang w:val="uk-UA"/>
              </w:rPr>
              <w:t>ень 20</w:t>
            </w:r>
            <w:r w:rsidR="00E61FAB">
              <w:rPr>
                <w:rFonts w:ascii="Times New Roman" w:hAnsi="Times New Roman" w:cs="Times New Roman"/>
                <w:sz w:val="24"/>
                <w:szCs w:val="24"/>
                <w:lang w:val="uk-UA"/>
              </w:rPr>
              <w:t>20</w:t>
            </w:r>
          </w:p>
        </w:tc>
        <w:tc>
          <w:tcPr>
            <w:tcW w:w="2127" w:type="dxa"/>
            <w:vMerge w:val="restart"/>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p w:rsidR="00E61FAB" w:rsidRDefault="00E61FAB"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F12F48" w:rsidTr="004F09F9">
        <w:tc>
          <w:tcPr>
            <w:tcW w:w="568" w:type="dxa"/>
          </w:tcPr>
          <w:p w:rsidR="00860479" w:rsidRPr="004E1921" w:rsidRDefault="00860479" w:rsidP="00860479">
            <w:pPr>
              <w:jc w:val="center"/>
              <w:rPr>
                <w:rFonts w:ascii="Times New Roman" w:hAnsi="Times New Roman" w:cs="Times New Roman"/>
                <w:sz w:val="24"/>
                <w:szCs w:val="24"/>
                <w:lang w:val="uk-UA"/>
              </w:rPr>
            </w:pPr>
            <w:r w:rsidRPr="004E1921">
              <w:rPr>
                <w:rFonts w:ascii="Times New Roman" w:hAnsi="Times New Roman" w:cs="Times New Roman"/>
                <w:sz w:val="24"/>
                <w:szCs w:val="24"/>
                <w:lang w:val="uk-UA"/>
              </w:rPr>
              <w:t>2</w:t>
            </w:r>
          </w:p>
        </w:tc>
        <w:tc>
          <w:tcPr>
            <w:tcW w:w="4394" w:type="dxa"/>
          </w:tcPr>
          <w:p w:rsidR="00860479" w:rsidRPr="004E1921" w:rsidRDefault="00E61FAB" w:rsidP="00860479">
            <w:pPr>
              <w:rPr>
                <w:rFonts w:ascii="Times New Roman" w:hAnsi="Times New Roman" w:cs="Times New Roman"/>
                <w:sz w:val="24"/>
                <w:szCs w:val="24"/>
                <w:lang w:val="uk-UA"/>
              </w:rPr>
            </w:pPr>
            <w:r>
              <w:rPr>
                <w:rFonts w:ascii="Times New Roman" w:hAnsi="Times New Roman" w:cs="Times New Roman"/>
                <w:sz w:val="24"/>
                <w:szCs w:val="24"/>
                <w:lang w:val="uk-UA"/>
              </w:rPr>
              <w:t>Ігри-забави «Чарівна торбинка»</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vMerge/>
          </w:tcPr>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F12F48" w:rsidTr="004F09F9">
        <w:tc>
          <w:tcPr>
            <w:tcW w:w="568" w:type="dxa"/>
          </w:tcPr>
          <w:p w:rsidR="00860479" w:rsidRPr="004E1921" w:rsidRDefault="00860479" w:rsidP="00860479">
            <w:pPr>
              <w:jc w:val="center"/>
              <w:rPr>
                <w:rFonts w:ascii="Times New Roman" w:hAnsi="Times New Roman" w:cs="Times New Roman"/>
                <w:sz w:val="24"/>
                <w:szCs w:val="24"/>
                <w:lang w:val="uk-UA"/>
              </w:rPr>
            </w:pPr>
            <w:r w:rsidRPr="004E1921">
              <w:rPr>
                <w:rFonts w:ascii="Times New Roman" w:hAnsi="Times New Roman" w:cs="Times New Roman"/>
                <w:sz w:val="24"/>
                <w:szCs w:val="24"/>
                <w:lang w:val="uk-UA"/>
              </w:rPr>
              <w:t>3</w:t>
            </w:r>
          </w:p>
        </w:tc>
        <w:tc>
          <w:tcPr>
            <w:tcW w:w="4394" w:type="dxa"/>
          </w:tcPr>
          <w:p w:rsidR="00860479" w:rsidRPr="004E1921" w:rsidRDefault="00E61FAB" w:rsidP="00E61FAB">
            <w:pPr>
              <w:rPr>
                <w:rFonts w:ascii="Times New Roman" w:hAnsi="Times New Roman" w:cs="Times New Roman"/>
                <w:sz w:val="24"/>
                <w:szCs w:val="24"/>
                <w:lang w:val="uk-UA"/>
              </w:rPr>
            </w:pPr>
            <w:r>
              <w:rPr>
                <w:rFonts w:ascii="Times New Roman" w:hAnsi="Times New Roman" w:cs="Times New Roman"/>
                <w:sz w:val="24"/>
                <w:szCs w:val="24"/>
                <w:lang w:val="uk-UA"/>
              </w:rPr>
              <w:t>Спортивна р</w:t>
            </w:r>
            <w:r w:rsidR="00860479" w:rsidRPr="004E1921">
              <w:rPr>
                <w:rFonts w:ascii="Times New Roman" w:hAnsi="Times New Roman" w:cs="Times New Roman"/>
                <w:sz w:val="24"/>
                <w:szCs w:val="24"/>
                <w:lang w:val="uk-UA"/>
              </w:rPr>
              <w:t>озвага «</w:t>
            </w:r>
            <w:r w:rsidR="005B26CA">
              <w:rPr>
                <w:rFonts w:ascii="Times New Roman" w:hAnsi="Times New Roman" w:cs="Times New Roman"/>
                <w:sz w:val="24"/>
                <w:szCs w:val="24"/>
                <w:lang w:val="uk-UA"/>
              </w:rPr>
              <w:t>Д</w:t>
            </w:r>
            <w:r>
              <w:rPr>
                <w:rFonts w:ascii="Times New Roman" w:hAnsi="Times New Roman" w:cs="Times New Roman"/>
                <w:sz w:val="24"/>
                <w:szCs w:val="24"/>
                <w:lang w:val="uk-UA"/>
              </w:rPr>
              <w:t>ошкільнята смілі-спритні та умілі</w:t>
            </w:r>
            <w:r w:rsidR="00860479" w:rsidRPr="004E1921">
              <w:rPr>
                <w:rFonts w:ascii="Times New Roman" w:hAnsi="Times New Roman" w:cs="Times New Roman"/>
                <w:sz w:val="24"/>
                <w:szCs w:val="24"/>
                <w:lang w:val="uk-UA"/>
              </w:rPr>
              <w:t>»</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vMerge/>
          </w:tcPr>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Осінні свята</w:t>
            </w:r>
            <w:r w:rsidR="00E61FAB">
              <w:rPr>
                <w:rFonts w:ascii="Times New Roman" w:hAnsi="Times New Roman" w:cs="Times New Roman"/>
                <w:sz w:val="24"/>
                <w:szCs w:val="24"/>
                <w:lang w:val="uk-UA"/>
              </w:rPr>
              <w:t xml:space="preserve"> «Осінь зустрічаємо, весело співаємо»</w:t>
            </w:r>
          </w:p>
        </w:tc>
        <w:tc>
          <w:tcPr>
            <w:tcW w:w="1417" w:type="dxa"/>
            <w:vMerge w:val="restart"/>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 20</w:t>
            </w:r>
            <w:r w:rsidR="00E61FAB">
              <w:rPr>
                <w:rFonts w:ascii="Times New Roman" w:hAnsi="Times New Roman" w:cs="Times New Roman"/>
                <w:sz w:val="24"/>
                <w:szCs w:val="24"/>
                <w:lang w:val="uk-UA"/>
              </w:rPr>
              <w:t>20</w:t>
            </w:r>
          </w:p>
        </w:tc>
        <w:tc>
          <w:tcPr>
            <w:tcW w:w="2127" w:type="dxa"/>
            <w:vMerge w:val="restart"/>
          </w:tcPr>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860479" w:rsidRDefault="00860479" w:rsidP="00E61FAB">
            <w:pPr>
              <w:rPr>
                <w:rFonts w:ascii="Times New Roman" w:hAnsi="Times New Roman" w:cs="Times New Roman"/>
                <w:sz w:val="24"/>
                <w:szCs w:val="24"/>
                <w:lang w:val="uk-UA"/>
              </w:rPr>
            </w:pPr>
            <w:r>
              <w:rPr>
                <w:rFonts w:ascii="Times New Roman" w:hAnsi="Times New Roman" w:cs="Times New Roman"/>
                <w:sz w:val="24"/>
                <w:szCs w:val="24"/>
                <w:lang w:val="uk-UA"/>
              </w:rPr>
              <w:t>Лялькова вистава «</w:t>
            </w:r>
            <w:r w:rsidR="00E61FAB">
              <w:rPr>
                <w:rFonts w:ascii="Times New Roman" w:hAnsi="Times New Roman" w:cs="Times New Roman"/>
                <w:sz w:val="24"/>
                <w:szCs w:val="24"/>
                <w:lang w:val="uk-UA"/>
              </w:rPr>
              <w:t>Оленка та її друзі»</w:t>
            </w:r>
            <w:r>
              <w:rPr>
                <w:rFonts w:ascii="Times New Roman" w:hAnsi="Times New Roman" w:cs="Times New Roman"/>
                <w:sz w:val="24"/>
                <w:szCs w:val="24"/>
                <w:lang w:val="uk-UA"/>
              </w:rPr>
              <w:t>.</w:t>
            </w:r>
          </w:p>
        </w:tc>
        <w:tc>
          <w:tcPr>
            <w:tcW w:w="1417" w:type="dxa"/>
            <w:vMerge/>
          </w:tcPr>
          <w:p w:rsidR="00860479" w:rsidRDefault="00860479" w:rsidP="00860479">
            <w:pPr>
              <w:jc w:val="center"/>
              <w:rPr>
                <w:rFonts w:ascii="Times New Roman" w:hAnsi="Times New Roman" w:cs="Times New Roman"/>
                <w:sz w:val="24"/>
                <w:szCs w:val="24"/>
                <w:lang w:val="uk-UA"/>
              </w:rPr>
            </w:pPr>
          </w:p>
        </w:tc>
        <w:tc>
          <w:tcPr>
            <w:tcW w:w="2127" w:type="dxa"/>
            <w:vMerge/>
          </w:tcPr>
          <w:p w:rsidR="00860479"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DD3C75" w:rsidTr="004F09F9">
        <w:tc>
          <w:tcPr>
            <w:tcW w:w="568" w:type="dxa"/>
          </w:tcPr>
          <w:p w:rsidR="00860479"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860479" w:rsidRDefault="00860479" w:rsidP="00E61FAB">
            <w:pPr>
              <w:rPr>
                <w:rFonts w:ascii="Times New Roman" w:hAnsi="Times New Roman" w:cs="Times New Roman"/>
                <w:sz w:val="24"/>
                <w:szCs w:val="24"/>
                <w:lang w:val="uk-UA"/>
              </w:rPr>
            </w:pPr>
            <w:r>
              <w:rPr>
                <w:rFonts w:ascii="Times New Roman" w:hAnsi="Times New Roman" w:cs="Times New Roman"/>
                <w:sz w:val="24"/>
                <w:szCs w:val="24"/>
                <w:lang w:val="uk-UA"/>
              </w:rPr>
              <w:t xml:space="preserve">Спортивна розвага « </w:t>
            </w:r>
            <w:r w:rsidR="00E61FAB">
              <w:rPr>
                <w:rFonts w:ascii="Times New Roman" w:hAnsi="Times New Roman" w:cs="Times New Roman"/>
                <w:sz w:val="24"/>
                <w:szCs w:val="24"/>
                <w:lang w:val="uk-UA"/>
              </w:rPr>
              <w:t>Про своє здоров’я дбай, бігай, присідай, стрибай</w:t>
            </w:r>
            <w:r>
              <w:rPr>
                <w:rFonts w:ascii="Times New Roman" w:hAnsi="Times New Roman" w:cs="Times New Roman"/>
                <w:sz w:val="24"/>
                <w:szCs w:val="24"/>
                <w:lang w:val="uk-UA"/>
              </w:rPr>
              <w:t>»</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FC551A" w:rsidRPr="004E1921" w:rsidTr="004F09F9">
        <w:tc>
          <w:tcPr>
            <w:tcW w:w="568" w:type="dxa"/>
          </w:tcPr>
          <w:p w:rsidR="00FC551A"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FC551A" w:rsidRDefault="00FC551A" w:rsidP="00860479">
            <w:pPr>
              <w:rPr>
                <w:rFonts w:ascii="Times New Roman" w:hAnsi="Times New Roman" w:cs="Times New Roman"/>
                <w:sz w:val="24"/>
                <w:szCs w:val="24"/>
                <w:lang w:val="uk-UA"/>
              </w:rPr>
            </w:pPr>
            <w:r>
              <w:rPr>
                <w:rFonts w:ascii="Times New Roman" w:hAnsi="Times New Roman" w:cs="Times New Roman"/>
                <w:sz w:val="24"/>
                <w:szCs w:val="24"/>
                <w:lang w:val="uk-UA"/>
              </w:rPr>
              <w:t>Лялькова вистава «Як їжачок надбав гілочок»</w:t>
            </w:r>
          </w:p>
        </w:tc>
        <w:tc>
          <w:tcPr>
            <w:tcW w:w="1417" w:type="dxa"/>
            <w:vMerge w:val="restart"/>
          </w:tcPr>
          <w:p w:rsidR="00FC551A"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листопад</w:t>
            </w:r>
          </w:p>
          <w:p w:rsidR="00FC551A" w:rsidRPr="004E1921" w:rsidRDefault="00FC551A" w:rsidP="00E61FAB">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7" w:type="dxa"/>
            <w:vMerge w:val="restart"/>
          </w:tcPr>
          <w:p w:rsidR="00FC551A" w:rsidRPr="004E1921" w:rsidRDefault="00FC551A"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FC551A" w:rsidRPr="004E1921" w:rsidRDefault="00FC551A" w:rsidP="00860479">
            <w:pPr>
              <w:jc w:val="center"/>
              <w:rPr>
                <w:rFonts w:ascii="Times New Roman" w:hAnsi="Times New Roman" w:cs="Times New Roman"/>
                <w:sz w:val="24"/>
                <w:szCs w:val="24"/>
                <w:lang w:val="uk-UA"/>
              </w:rPr>
            </w:pPr>
          </w:p>
        </w:tc>
      </w:tr>
      <w:tr w:rsidR="00FC551A" w:rsidRPr="004E1921" w:rsidTr="004F09F9">
        <w:tc>
          <w:tcPr>
            <w:tcW w:w="568" w:type="dxa"/>
          </w:tcPr>
          <w:p w:rsidR="00FC551A"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FC551A" w:rsidRDefault="00FC551A" w:rsidP="00D5132A">
            <w:pPr>
              <w:rPr>
                <w:rFonts w:ascii="Times New Roman" w:hAnsi="Times New Roman" w:cs="Times New Roman"/>
                <w:sz w:val="24"/>
                <w:szCs w:val="24"/>
                <w:lang w:val="uk-UA"/>
              </w:rPr>
            </w:pPr>
            <w:r>
              <w:rPr>
                <w:rFonts w:ascii="Times New Roman" w:hAnsi="Times New Roman" w:cs="Times New Roman"/>
                <w:sz w:val="24"/>
                <w:szCs w:val="24"/>
                <w:lang w:val="uk-UA"/>
              </w:rPr>
              <w:t>Музичні ігри</w:t>
            </w:r>
            <w:r w:rsidR="00D5132A">
              <w:rPr>
                <w:rFonts w:ascii="Times New Roman" w:hAnsi="Times New Roman" w:cs="Times New Roman"/>
                <w:sz w:val="24"/>
                <w:szCs w:val="24"/>
                <w:lang w:val="uk-UA"/>
              </w:rPr>
              <w:t xml:space="preserve"> з П</w:t>
            </w:r>
            <w:r>
              <w:rPr>
                <w:rFonts w:ascii="Times New Roman" w:hAnsi="Times New Roman" w:cs="Times New Roman"/>
                <w:sz w:val="24"/>
                <w:szCs w:val="24"/>
                <w:lang w:val="uk-UA"/>
              </w:rPr>
              <w:t>етрушкою</w:t>
            </w:r>
          </w:p>
        </w:tc>
        <w:tc>
          <w:tcPr>
            <w:tcW w:w="1417" w:type="dxa"/>
            <w:vMerge/>
          </w:tcPr>
          <w:p w:rsidR="00FC551A" w:rsidRPr="004E1921" w:rsidRDefault="00FC551A" w:rsidP="00860479">
            <w:pPr>
              <w:jc w:val="center"/>
              <w:rPr>
                <w:rFonts w:ascii="Times New Roman" w:hAnsi="Times New Roman" w:cs="Times New Roman"/>
                <w:sz w:val="24"/>
                <w:szCs w:val="24"/>
                <w:lang w:val="uk-UA"/>
              </w:rPr>
            </w:pPr>
          </w:p>
        </w:tc>
        <w:tc>
          <w:tcPr>
            <w:tcW w:w="2127" w:type="dxa"/>
            <w:vMerge/>
          </w:tcPr>
          <w:p w:rsidR="00FC551A" w:rsidRPr="004E1921" w:rsidRDefault="00FC551A" w:rsidP="00860479">
            <w:pPr>
              <w:rPr>
                <w:rFonts w:ascii="Times New Roman" w:hAnsi="Times New Roman" w:cs="Times New Roman"/>
                <w:sz w:val="24"/>
                <w:szCs w:val="24"/>
                <w:lang w:val="uk-UA"/>
              </w:rPr>
            </w:pPr>
          </w:p>
        </w:tc>
        <w:tc>
          <w:tcPr>
            <w:tcW w:w="1417" w:type="dxa"/>
          </w:tcPr>
          <w:p w:rsidR="00FC551A" w:rsidRPr="004E1921" w:rsidRDefault="00FC551A" w:rsidP="00860479">
            <w:pPr>
              <w:jc w:val="center"/>
              <w:rPr>
                <w:rFonts w:ascii="Times New Roman" w:hAnsi="Times New Roman" w:cs="Times New Roman"/>
                <w:sz w:val="24"/>
                <w:szCs w:val="24"/>
                <w:lang w:val="uk-UA"/>
              </w:rPr>
            </w:pPr>
          </w:p>
        </w:tc>
      </w:tr>
      <w:tr w:rsidR="00FC551A" w:rsidRPr="00DD3C75" w:rsidTr="004F09F9">
        <w:tc>
          <w:tcPr>
            <w:tcW w:w="568" w:type="dxa"/>
          </w:tcPr>
          <w:p w:rsidR="00FC551A" w:rsidRDefault="00FC551A" w:rsidP="00FC551A">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FC551A" w:rsidRDefault="00FC551A" w:rsidP="00860479">
            <w:pPr>
              <w:rPr>
                <w:rFonts w:ascii="Times New Roman" w:hAnsi="Times New Roman" w:cs="Times New Roman"/>
                <w:sz w:val="24"/>
                <w:szCs w:val="24"/>
                <w:lang w:val="uk-UA"/>
              </w:rPr>
            </w:pPr>
            <w:r>
              <w:rPr>
                <w:rFonts w:ascii="Times New Roman" w:hAnsi="Times New Roman" w:cs="Times New Roman"/>
                <w:sz w:val="24"/>
                <w:szCs w:val="24"/>
                <w:lang w:val="uk-UA"/>
              </w:rPr>
              <w:t>Спортивне свято «ЛЕГО»</w:t>
            </w:r>
          </w:p>
        </w:tc>
        <w:tc>
          <w:tcPr>
            <w:tcW w:w="1417" w:type="dxa"/>
            <w:vMerge/>
          </w:tcPr>
          <w:p w:rsidR="00FC551A" w:rsidRPr="004E1921" w:rsidRDefault="00FC551A" w:rsidP="00860479">
            <w:pPr>
              <w:jc w:val="center"/>
              <w:rPr>
                <w:rFonts w:ascii="Times New Roman" w:hAnsi="Times New Roman" w:cs="Times New Roman"/>
                <w:sz w:val="24"/>
                <w:szCs w:val="24"/>
                <w:lang w:val="uk-UA"/>
              </w:rPr>
            </w:pPr>
          </w:p>
        </w:tc>
        <w:tc>
          <w:tcPr>
            <w:tcW w:w="2127" w:type="dxa"/>
          </w:tcPr>
          <w:p w:rsidR="00FC551A" w:rsidRDefault="00FC551A" w:rsidP="00FC551A">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FC551A" w:rsidRPr="004E1921" w:rsidRDefault="00FC551A" w:rsidP="00FC551A">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FC551A" w:rsidRPr="004E1921" w:rsidRDefault="00FC551A" w:rsidP="00860479">
            <w:pPr>
              <w:jc w:val="center"/>
              <w:rPr>
                <w:rFonts w:ascii="Times New Roman" w:hAnsi="Times New Roman" w:cs="Times New Roman"/>
                <w:sz w:val="24"/>
                <w:szCs w:val="24"/>
                <w:lang w:val="uk-UA"/>
              </w:rPr>
            </w:pPr>
          </w:p>
        </w:tc>
      </w:tr>
      <w:tr w:rsidR="00AB3C7F" w:rsidRPr="004E1921" w:rsidTr="004F09F9">
        <w:tc>
          <w:tcPr>
            <w:tcW w:w="568" w:type="dxa"/>
          </w:tcPr>
          <w:p w:rsidR="00AB3C7F" w:rsidRDefault="00AB3C7F" w:rsidP="00FC551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AB3C7F" w:rsidRDefault="00AB3C7F" w:rsidP="00FC551A">
            <w:pPr>
              <w:rPr>
                <w:rFonts w:ascii="Times New Roman" w:hAnsi="Times New Roman" w:cs="Times New Roman"/>
                <w:sz w:val="24"/>
                <w:szCs w:val="24"/>
                <w:lang w:val="uk-UA"/>
              </w:rPr>
            </w:pPr>
            <w:r>
              <w:rPr>
                <w:rFonts w:ascii="Times New Roman" w:hAnsi="Times New Roman" w:cs="Times New Roman"/>
                <w:sz w:val="24"/>
                <w:szCs w:val="24"/>
                <w:lang w:val="uk-UA"/>
              </w:rPr>
              <w:t>Розвага «Музична скринька»</w:t>
            </w:r>
          </w:p>
        </w:tc>
        <w:tc>
          <w:tcPr>
            <w:tcW w:w="1417" w:type="dxa"/>
            <w:vMerge w:val="restart"/>
          </w:tcPr>
          <w:p w:rsidR="00AB3C7F"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грудень </w:t>
            </w:r>
          </w:p>
          <w:p w:rsidR="00AB3C7F" w:rsidRPr="004E1921" w:rsidRDefault="00AB3C7F" w:rsidP="00FC551A">
            <w:pPr>
              <w:jc w:val="center"/>
              <w:rPr>
                <w:rFonts w:ascii="Times New Roman" w:hAnsi="Times New Roman" w:cs="Times New Roman"/>
                <w:sz w:val="24"/>
                <w:szCs w:val="24"/>
                <w:lang w:val="uk-UA"/>
              </w:rPr>
            </w:pPr>
            <w:r>
              <w:rPr>
                <w:rFonts w:ascii="Times New Roman" w:hAnsi="Times New Roman" w:cs="Times New Roman"/>
                <w:sz w:val="24"/>
                <w:szCs w:val="24"/>
                <w:lang w:val="uk-UA"/>
              </w:rPr>
              <w:t>2020</w:t>
            </w:r>
          </w:p>
        </w:tc>
        <w:tc>
          <w:tcPr>
            <w:tcW w:w="2127" w:type="dxa"/>
            <w:vMerge w:val="restart"/>
          </w:tcPr>
          <w:p w:rsidR="00AB3C7F" w:rsidRDefault="00AB3C7F"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AB3C7F" w:rsidRPr="004E1921" w:rsidRDefault="00AB3C7F" w:rsidP="00860479">
            <w:pPr>
              <w:jc w:val="center"/>
              <w:rPr>
                <w:rFonts w:ascii="Times New Roman" w:hAnsi="Times New Roman" w:cs="Times New Roman"/>
                <w:sz w:val="24"/>
                <w:szCs w:val="24"/>
                <w:lang w:val="uk-UA"/>
              </w:rPr>
            </w:pPr>
          </w:p>
        </w:tc>
      </w:tr>
      <w:tr w:rsidR="00AB3C7F" w:rsidRPr="004E1921" w:rsidTr="004F09F9">
        <w:tc>
          <w:tcPr>
            <w:tcW w:w="568" w:type="dxa"/>
          </w:tcPr>
          <w:p w:rsidR="00AB3C7F" w:rsidRPr="004E1921" w:rsidRDefault="00AB3C7F" w:rsidP="00FC551A">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AB3C7F" w:rsidRDefault="00AB3C7F" w:rsidP="00860479">
            <w:pPr>
              <w:rPr>
                <w:rFonts w:ascii="Times New Roman" w:hAnsi="Times New Roman" w:cs="Times New Roman"/>
                <w:sz w:val="24"/>
                <w:szCs w:val="24"/>
                <w:lang w:val="uk-UA"/>
              </w:rPr>
            </w:pPr>
            <w:r>
              <w:rPr>
                <w:rFonts w:ascii="Times New Roman" w:hAnsi="Times New Roman" w:cs="Times New Roman"/>
                <w:sz w:val="24"/>
                <w:szCs w:val="24"/>
                <w:lang w:val="uk-UA"/>
              </w:rPr>
              <w:t>Розвага «Святий Миколай в гості завітай»</w:t>
            </w:r>
          </w:p>
        </w:tc>
        <w:tc>
          <w:tcPr>
            <w:tcW w:w="1417" w:type="dxa"/>
            <w:vMerge/>
          </w:tcPr>
          <w:p w:rsidR="00AB3C7F" w:rsidRPr="004E1921" w:rsidRDefault="00AB3C7F" w:rsidP="00FC551A">
            <w:pPr>
              <w:jc w:val="center"/>
              <w:rPr>
                <w:rFonts w:ascii="Times New Roman" w:hAnsi="Times New Roman" w:cs="Times New Roman"/>
                <w:sz w:val="24"/>
                <w:szCs w:val="24"/>
                <w:lang w:val="uk-UA"/>
              </w:rPr>
            </w:pPr>
          </w:p>
        </w:tc>
        <w:tc>
          <w:tcPr>
            <w:tcW w:w="2127" w:type="dxa"/>
            <w:vMerge/>
          </w:tcPr>
          <w:p w:rsidR="00AB3C7F" w:rsidRPr="004E1921" w:rsidRDefault="00AB3C7F" w:rsidP="00860479">
            <w:pPr>
              <w:rPr>
                <w:rFonts w:ascii="Times New Roman" w:hAnsi="Times New Roman" w:cs="Times New Roman"/>
                <w:sz w:val="24"/>
                <w:szCs w:val="24"/>
                <w:lang w:val="uk-UA"/>
              </w:rPr>
            </w:pPr>
          </w:p>
        </w:tc>
        <w:tc>
          <w:tcPr>
            <w:tcW w:w="1417" w:type="dxa"/>
          </w:tcPr>
          <w:p w:rsidR="00AB3C7F" w:rsidRPr="004E1921" w:rsidRDefault="00AB3C7F" w:rsidP="00860479">
            <w:pPr>
              <w:jc w:val="center"/>
              <w:rPr>
                <w:rFonts w:ascii="Times New Roman" w:hAnsi="Times New Roman" w:cs="Times New Roman"/>
                <w:sz w:val="24"/>
                <w:szCs w:val="24"/>
                <w:lang w:val="uk-UA"/>
              </w:rPr>
            </w:pPr>
          </w:p>
        </w:tc>
      </w:tr>
      <w:tr w:rsidR="00AB3C7F" w:rsidRPr="004E1921" w:rsidTr="004F09F9">
        <w:tc>
          <w:tcPr>
            <w:tcW w:w="568" w:type="dxa"/>
          </w:tcPr>
          <w:p w:rsidR="00AB3C7F" w:rsidRPr="004E1921"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AB3C7F" w:rsidRPr="00D264E1" w:rsidRDefault="00AB3C7F" w:rsidP="00FC551A">
            <w:pPr>
              <w:rPr>
                <w:rFonts w:ascii="Times New Roman" w:hAnsi="Times New Roman" w:cs="Times New Roman"/>
                <w:sz w:val="24"/>
                <w:szCs w:val="24"/>
                <w:lang w:val="uk-UA"/>
              </w:rPr>
            </w:pPr>
            <w:r>
              <w:rPr>
                <w:rFonts w:ascii="Times New Roman" w:hAnsi="Times New Roman" w:cs="Times New Roman"/>
                <w:sz w:val="24"/>
                <w:szCs w:val="24"/>
                <w:lang w:val="uk-UA"/>
              </w:rPr>
              <w:t xml:space="preserve">Новорічні свята  </w:t>
            </w:r>
            <w:r w:rsidRPr="004F5D70">
              <w:rPr>
                <w:rFonts w:ascii="Times New Roman" w:eastAsia="Times New Roman" w:hAnsi="Times New Roman" w:cs="Times New Roman"/>
                <w:iCs/>
                <w:sz w:val="24"/>
                <w:szCs w:val="24"/>
              </w:rPr>
              <w:t>«</w:t>
            </w:r>
            <w:r>
              <w:rPr>
                <w:rFonts w:ascii="Times New Roman" w:eastAsia="Times New Roman" w:hAnsi="Times New Roman" w:cs="Times New Roman"/>
                <w:iCs/>
                <w:sz w:val="24"/>
                <w:szCs w:val="24"/>
                <w:lang w:val="uk-UA"/>
              </w:rPr>
              <w:t>Новий рік стрічаємо, зимоньку  вітаємо</w:t>
            </w:r>
            <w:r w:rsidRPr="004F5D70">
              <w:rPr>
                <w:rFonts w:ascii="Times New Roman" w:eastAsia="Times New Roman" w:hAnsi="Times New Roman" w:cs="Times New Roman"/>
                <w:iCs/>
                <w:sz w:val="24"/>
                <w:szCs w:val="24"/>
              </w:rPr>
              <w:t>»</w:t>
            </w:r>
          </w:p>
        </w:tc>
        <w:tc>
          <w:tcPr>
            <w:tcW w:w="1417" w:type="dxa"/>
            <w:vMerge/>
          </w:tcPr>
          <w:p w:rsidR="00AB3C7F" w:rsidRPr="004E1921" w:rsidRDefault="00AB3C7F" w:rsidP="00860479">
            <w:pPr>
              <w:jc w:val="center"/>
              <w:rPr>
                <w:rFonts w:ascii="Times New Roman" w:hAnsi="Times New Roman" w:cs="Times New Roman"/>
                <w:sz w:val="24"/>
                <w:szCs w:val="24"/>
                <w:lang w:val="uk-UA"/>
              </w:rPr>
            </w:pPr>
          </w:p>
        </w:tc>
        <w:tc>
          <w:tcPr>
            <w:tcW w:w="2127" w:type="dxa"/>
            <w:vMerge/>
          </w:tcPr>
          <w:p w:rsidR="00AB3C7F" w:rsidRPr="004E1921" w:rsidRDefault="00AB3C7F" w:rsidP="00860479">
            <w:pPr>
              <w:rPr>
                <w:rFonts w:ascii="Times New Roman" w:hAnsi="Times New Roman" w:cs="Times New Roman"/>
                <w:sz w:val="24"/>
                <w:szCs w:val="24"/>
                <w:lang w:val="uk-UA"/>
              </w:rPr>
            </w:pPr>
          </w:p>
        </w:tc>
        <w:tc>
          <w:tcPr>
            <w:tcW w:w="1417" w:type="dxa"/>
          </w:tcPr>
          <w:p w:rsidR="00AB3C7F" w:rsidRPr="004E1921" w:rsidRDefault="00AB3C7F" w:rsidP="00860479">
            <w:pPr>
              <w:jc w:val="center"/>
              <w:rPr>
                <w:rFonts w:ascii="Times New Roman" w:hAnsi="Times New Roman" w:cs="Times New Roman"/>
                <w:sz w:val="24"/>
                <w:szCs w:val="24"/>
                <w:lang w:val="uk-UA"/>
              </w:rPr>
            </w:pPr>
          </w:p>
        </w:tc>
      </w:tr>
      <w:tr w:rsidR="00AB3C7F" w:rsidRPr="00DD3C75" w:rsidTr="004F09F9">
        <w:tc>
          <w:tcPr>
            <w:tcW w:w="568" w:type="dxa"/>
          </w:tcPr>
          <w:p w:rsidR="00AB3C7F"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394" w:type="dxa"/>
          </w:tcPr>
          <w:p w:rsidR="00AB3C7F" w:rsidRDefault="00AB3C7F" w:rsidP="00FC551A">
            <w:pPr>
              <w:rPr>
                <w:rFonts w:ascii="Times New Roman" w:hAnsi="Times New Roman" w:cs="Times New Roman"/>
                <w:sz w:val="24"/>
                <w:szCs w:val="24"/>
                <w:lang w:val="uk-UA"/>
              </w:rPr>
            </w:pPr>
            <w:r>
              <w:rPr>
                <w:rFonts w:ascii="Times New Roman" w:hAnsi="Times New Roman" w:cs="Times New Roman"/>
                <w:sz w:val="24"/>
                <w:szCs w:val="24"/>
                <w:lang w:val="uk-UA"/>
              </w:rPr>
              <w:t>Спортивна розвага «Якщо будеш спорт любити, можеш років сто прожити»</w:t>
            </w:r>
          </w:p>
        </w:tc>
        <w:tc>
          <w:tcPr>
            <w:tcW w:w="1417" w:type="dxa"/>
            <w:vMerge/>
          </w:tcPr>
          <w:p w:rsidR="00AB3C7F" w:rsidRPr="004E1921" w:rsidRDefault="00AB3C7F" w:rsidP="00860479">
            <w:pPr>
              <w:jc w:val="center"/>
              <w:rPr>
                <w:rFonts w:ascii="Times New Roman" w:hAnsi="Times New Roman" w:cs="Times New Roman"/>
                <w:sz w:val="24"/>
                <w:szCs w:val="24"/>
                <w:lang w:val="uk-UA"/>
              </w:rPr>
            </w:pPr>
          </w:p>
        </w:tc>
        <w:tc>
          <w:tcPr>
            <w:tcW w:w="2127" w:type="dxa"/>
          </w:tcPr>
          <w:p w:rsidR="00AB3C7F" w:rsidRDefault="00AB3C7F" w:rsidP="00FC551A">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AB3C7F" w:rsidRPr="004E1921" w:rsidRDefault="00AB3C7F" w:rsidP="00FC551A">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AB3C7F" w:rsidRPr="004E1921" w:rsidRDefault="00AB3C7F"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Розвага «Веселі колядки, щедрівки»</w:t>
            </w:r>
          </w:p>
        </w:tc>
        <w:tc>
          <w:tcPr>
            <w:tcW w:w="1417" w:type="dxa"/>
            <w:vMerge w:val="restart"/>
          </w:tcPr>
          <w:p w:rsidR="00860479" w:rsidRPr="004E1921" w:rsidRDefault="00860479" w:rsidP="00E61FAB">
            <w:pPr>
              <w:jc w:val="center"/>
              <w:rPr>
                <w:rFonts w:ascii="Times New Roman" w:hAnsi="Times New Roman" w:cs="Times New Roman"/>
                <w:sz w:val="24"/>
                <w:szCs w:val="24"/>
                <w:lang w:val="uk-UA"/>
              </w:rPr>
            </w:pPr>
            <w:r>
              <w:rPr>
                <w:rFonts w:ascii="Times New Roman" w:hAnsi="Times New Roman" w:cs="Times New Roman"/>
                <w:sz w:val="24"/>
                <w:szCs w:val="24"/>
                <w:lang w:val="uk-UA"/>
              </w:rPr>
              <w:t>січень 20</w:t>
            </w:r>
            <w:r w:rsidR="00E61FAB">
              <w:rPr>
                <w:rFonts w:ascii="Times New Roman" w:hAnsi="Times New Roman" w:cs="Times New Roman"/>
                <w:sz w:val="24"/>
                <w:szCs w:val="24"/>
                <w:lang w:val="uk-UA"/>
              </w:rPr>
              <w:t>21</w:t>
            </w:r>
          </w:p>
        </w:tc>
        <w:tc>
          <w:tcPr>
            <w:tcW w:w="2127" w:type="dxa"/>
            <w:vMerge w:val="restart"/>
          </w:tcPr>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860479" w:rsidRDefault="00FC551A" w:rsidP="00860479">
            <w:pPr>
              <w:rPr>
                <w:rFonts w:ascii="Times New Roman" w:hAnsi="Times New Roman" w:cs="Times New Roman"/>
                <w:sz w:val="24"/>
                <w:szCs w:val="24"/>
                <w:lang w:val="uk-UA"/>
              </w:rPr>
            </w:pPr>
            <w:r>
              <w:rPr>
                <w:rFonts w:ascii="Times New Roman" w:hAnsi="Times New Roman" w:cs="Times New Roman"/>
                <w:sz w:val="24"/>
                <w:szCs w:val="24"/>
                <w:lang w:val="uk-UA"/>
              </w:rPr>
              <w:t>Лялькова вистава «Рукавичка»</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vMerge/>
          </w:tcPr>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DD3C75" w:rsidTr="004F09F9">
        <w:tc>
          <w:tcPr>
            <w:tcW w:w="568" w:type="dxa"/>
          </w:tcPr>
          <w:p w:rsidR="00860479" w:rsidRPr="004E1921" w:rsidRDefault="00FC551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860479" w:rsidRDefault="00860479" w:rsidP="00E61FAB">
            <w:pPr>
              <w:rPr>
                <w:rFonts w:ascii="Times New Roman" w:hAnsi="Times New Roman" w:cs="Times New Roman"/>
                <w:sz w:val="24"/>
                <w:szCs w:val="24"/>
                <w:lang w:val="uk-UA"/>
              </w:rPr>
            </w:pPr>
            <w:r>
              <w:rPr>
                <w:rFonts w:ascii="Times New Roman" w:hAnsi="Times New Roman" w:cs="Times New Roman"/>
                <w:sz w:val="24"/>
                <w:szCs w:val="24"/>
                <w:lang w:val="uk-UA"/>
              </w:rPr>
              <w:t>Спортивна розвага «</w:t>
            </w:r>
            <w:r w:rsidR="00E61FAB">
              <w:rPr>
                <w:rFonts w:ascii="Times New Roman" w:hAnsi="Times New Roman" w:cs="Times New Roman"/>
                <w:sz w:val="24"/>
                <w:szCs w:val="24"/>
                <w:lang w:val="uk-UA"/>
              </w:rPr>
              <w:t>Сніговик малят чекає в крижанім північнім краї»</w:t>
            </w:r>
            <w:r>
              <w:rPr>
                <w:rFonts w:ascii="Times New Roman" w:hAnsi="Times New Roman" w:cs="Times New Roman"/>
                <w:sz w:val="24"/>
                <w:szCs w:val="24"/>
                <w:lang w:val="uk-UA"/>
              </w:rPr>
              <w:t xml:space="preserve"> </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Розвага  «Зиму проводжаємо – весну зустрічаємо»</w:t>
            </w:r>
          </w:p>
        </w:tc>
        <w:tc>
          <w:tcPr>
            <w:tcW w:w="1417" w:type="dxa"/>
            <w:vMerge w:val="restart"/>
          </w:tcPr>
          <w:p w:rsidR="00860479" w:rsidRPr="004E1921" w:rsidRDefault="00860479" w:rsidP="00D5132A">
            <w:pPr>
              <w:jc w:val="center"/>
              <w:rPr>
                <w:rFonts w:ascii="Times New Roman" w:hAnsi="Times New Roman" w:cs="Times New Roman"/>
                <w:sz w:val="24"/>
                <w:szCs w:val="24"/>
                <w:lang w:val="uk-UA"/>
              </w:rPr>
            </w:pPr>
            <w:r>
              <w:rPr>
                <w:rFonts w:ascii="Times New Roman" w:hAnsi="Times New Roman" w:cs="Times New Roman"/>
                <w:sz w:val="24"/>
                <w:szCs w:val="24"/>
                <w:lang w:val="uk-UA"/>
              </w:rPr>
              <w:t>лютий 20</w:t>
            </w:r>
            <w:r w:rsidR="00D5132A">
              <w:rPr>
                <w:rFonts w:ascii="Times New Roman" w:hAnsi="Times New Roman" w:cs="Times New Roman"/>
                <w:sz w:val="24"/>
                <w:szCs w:val="24"/>
                <w:lang w:val="uk-UA"/>
              </w:rPr>
              <w:t>21</w:t>
            </w:r>
          </w:p>
        </w:tc>
        <w:tc>
          <w:tcPr>
            <w:tcW w:w="2127" w:type="dxa"/>
            <w:vMerge w:val="restart"/>
          </w:tcPr>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860479" w:rsidRDefault="00D5132A" w:rsidP="00860479">
            <w:pPr>
              <w:rPr>
                <w:rFonts w:ascii="Times New Roman" w:hAnsi="Times New Roman" w:cs="Times New Roman"/>
                <w:sz w:val="24"/>
                <w:szCs w:val="24"/>
                <w:lang w:val="uk-UA"/>
              </w:rPr>
            </w:pPr>
            <w:r>
              <w:rPr>
                <w:rFonts w:ascii="Times New Roman" w:hAnsi="Times New Roman" w:cs="Times New Roman"/>
                <w:sz w:val="24"/>
                <w:szCs w:val="24"/>
                <w:lang w:val="uk-UA"/>
              </w:rPr>
              <w:t>Розвага «зимові забави»</w:t>
            </w:r>
          </w:p>
        </w:tc>
        <w:tc>
          <w:tcPr>
            <w:tcW w:w="1417" w:type="dxa"/>
            <w:vMerge/>
          </w:tcPr>
          <w:p w:rsidR="00860479" w:rsidRDefault="00860479" w:rsidP="00860479">
            <w:pPr>
              <w:jc w:val="center"/>
              <w:rPr>
                <w:rFonts w:ascii="Times New Roman" w:hAnsi="Times New Roman" w:cs="Times New Roman"/>
                <w:sz w:val="24"/>
                <w:szCs w:val="24"/>
                <w:lang w:val="uk-UA"/>
              </w:rPr>
            </w:pPr>
          </w:p>
        </w:tc>
        <w:tc>
          <w:tcPr>
            <w:tcW w:w="2127" w:type="dxa"/>
            <w:vMerge/>
          </w:tcPr>
          <w:p w:rsidR="00860479"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DD3C75" w:rsidTr="004F09F9">
        <w:tc>
          <w:tcPr>
            <w:tcW w:w="568" w:type="dxa"/>
          </w:tcPr>
          <w:p w:rsidR="00860479" w:rsidRPr="004E1921"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860479" w:rsidRDefault="00860479" w:rsidP="00D5132A">
            <w:pPr>
              <w:rPr>
                <w:rFonts w:ascii="Times New Roman" w:hAnsi="Times New Roman" w:cs="Times New Roman"/>
                <w:sz w:val="24"/>
                <w:szCs w:val="24"/>
                <w:lang w:val="uk-UA"/>
              </w:rPr>
            </w:pPr>
            <w:r>
              <w:rPr>
                <w:rFonts w:ascii="Times New Roman" w:hAnsi="Times New Roman" w:cs="Times New Roman"/>
                <w:sz w:val="24"/>
                <w:szCs w:val="24"/>
                <w:lang w:val="uk-UA"/>
              </w:rPr>
              <w:t>Спортивна розвага «</w:t>
            </w:r>
            <w:r w:rsidR="00D5132A">
              <w:rPr>
                <w:rFonts w:ascii="Times New Roman" w:hAnsi="Times New Roman" w:cs="Times New Roman"/>
                <w:sz w:val="24"/>
                <w:szCs w:val="24"/>
                <w:lang w:val="uk-UA"/>
              </w:rPr>
              <w:t>Вітаміни для дитини</w:t>
            </w:r>
            <w:r>
              <w:rPr>
                <w:rFonts w:ascii="Times New Roman" w:hAnsi="Times New Roman" w:cs="Times New Roman"/>
                <w:sz w:val="24"/>
                <w:szCs w:val="24"/>
                <w:lang w:val="uk-UA"/>
              </w:rPr>
              <w:t>»</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D5132A">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 xml:space="preserve"> Свято «Все починається з мами»</w:t>
            </w:r>
          </w:p>
          <w:p w:rsidR="00860479" w:rsidRDefault="00860479" w:rsidP="00860479">
            <w:pPr>
              <w:rPr>
                <w:rFonts w:ascii="Times New Roman" w:hAnsi="Times New Roman" w:cs="Times New Roman"/>
                <w:sz w:val="24"/>
                <w:szCs w:val="24"/>
                <w:lang w:val="uk-UA"/>
              </w:rPr>
            </w:pPr>
          </w:p>
        </w:tc>
        <w:tc>
          <w:tcPr>
            <w:tcW w:w="1417" w:type="dxa"/>
            <w:vMerge w:val="restart"/>
          </w:tcPr>
          <w:p w:rsidR="00860479" w:rsidRPr="004E1921" w:rsidRDefault="00860479" w:rsidP="00D5132A">
            <w:pPr>
              <w:jc w:val="center"/>
              <w:rPr>
                <w:rFonts w:ascii="Times New Roman" w:hAnsi="Times New Roman" w:cs="Times New Roman"/>
                <w:sz w:val="24"/>
                <w:szCs w:val="24"/>
                <w:lang w:val="uk-UA"/>
              </w:rPr>
            </w:pPr>
            <w:r>
              <w:rPr>
                <w:rFonts w:ascii="Times New Roman" w:hAnsi="Times New Roman" w:cs="Times New Roman"/>
                <w:sz w:val="24"/>
                <w:szCs w:val="24"/>
                <w:lang w:val="uk-UA"/>
              </w:rPr>
              <w:t>березень 20</w:t>
            </w:r>
            <w:r w:rsidR="00D5132A">
              <w:rPr>
                <w:rFonts w:ascii="Times New Roman" w:hAnsi="Times New Roman" w:cs="Times New Roman"/>
                <w:sz w:val="24"/>
                <w:szCs w:val="24"/>
                <w:lang w:val="uk-UA"/>
              </w:rPr>
              <w:t>21</w:t>
            </w:r>
          </w:p>
        </w:tc>
        <w:tc>
          <w:tcPr>
            <w:tcW w:w="2127" w:type="dxa"/>
            <w:vMerge w:val="restart"/>
          </w:tcPr>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 муз.керівник</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94" w:type="dxa"/>
          </w:tcPr>
          <w:p w:rsidR="00860479" w:rsidRDefault="00860479" w:rsidP="00D5132A">
            <w:pPr>
              <w:rPr>
                <w:rFonts w:ascii="Times New Roman" w:hAnsi="Times New Roman" w:cs="Times New Roman"/>
                <w:sz w:val="24"/>
                <w:szCs w:val="24"/>
                <w:lang w:val="uk-UA"/>
              </w:rPr>
            </w:pPr>
            <w:r>
              <w:rPr>
                <w:rFonts w:ascii="Times New Roman" w:hAnsi="Times New Roman" w:cs="Times New Roman"/>
                <w:sz w:val="24"/>
                <w:szCs w:val="24"/>
                <w:lang w:val="uk-UA"/>
              </w:rPr>
              <w:t xml:space="preserve">Розвага  « </w:t>
            </w:r>
            <w:r w:rsidR="00D5132A">
              <w:rPr>
                <w:rFonts w:ascii="Times New Roman" w:hAnsi="Times New Roman" w:cs="Times New Roman"/>
                <w:sz w:val="24"/>
                <w:szCs w:val="24"/>
                <w:lang w:val="uk-UA"/>
              </w:rPr>
              <w:t>Подорож до країни ввічливості та доброти»</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vMerge/>
          </w:tcPr>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D5132A" w:rsidRPr="00DD3C75" w:rsidTr="004F09F9">
        <w:tc>
          <w:tcPr>
            <w:tcW w:w="568" w:type="dxa"/>
          </w:tcPr>
          <w:p w:rsidR="00D5132A"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394" w:type="dxa"/>
          </w:tcPr>
          <w:p w:rsidR="00D5132A" w:rsidRDefault="00D5132A" w:rsidP="00D5132A">
            <w:pPr>
              <w:rPr>
                <w:rFonts w:ascii="Times New Roman" w:hAnsi="Times New Roman" w:cs="Times New Roman"/>
                <w:sz w:val="24"/>
                <w:szCs w:val="24"/>
                <w:lang w:val="uk-UA"/>
              </w:rPr>
            </w:pPr>
            <w:r>
              <w:rPr>
                <w:rFonts w:ascii="Times New Roman" w:hAnsi="Times New Roman" w:cs="Times New Roman"/>
                <w:sz w:val="24"/>
                <w:szCs w:val="24"/>
                <w:lang w:val="uk-UA"/>
              </w:rPr>
              <w:t>Спортивна розвага «Веселі козацькі забави»</w:t>
            </w:r>
          </w:p>
        </w:tc>
        <w:tc>
          <w:tcPr>
            <w:tcW w:w="1417" w:type="dxa"/>
            <w:vMerge/>
          </w:tcPr>
          <w:p w:rsidR="00D5132A" w:rsidRPr="004E1921" w:rsidRDefault="00D5132A" w:rsidP="00860479">
            <w:pPr>
              <w:jc w:val="center"/>
              <w:rPr>
                <w:rFonts w:ascii="Times New Roman" w:hAnsi="Times New Roman" w:cs="Times New Roman"/>
                <w:sz w:val="24"/>
                <w:szCs w:val="24"/>
                <w:lang w:val="uk-UA"/>
              </w:rPr>
            </w:pPr>
          </w:p>
        </w:tc>
        <w:tc>
          <w:tcPr>
            <w:tcW w:w="2127" w:type="dxa"/>
          </w:tcPr>
          <w:p w:rsidR="00D5132A" w:rsidRDefault="00D5132A" w:rsidP="00D5132A">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D5132A" w:rsidRPr="004E1921" w:rsidRDefault="00D5132A" w:rsidP="00D5132A">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D5132A" w:rsidRPr="004E1921" w:rsidRDefault="00D5132A" w:rsidP="00860479">
            <w:pPr>
              <w:jc w:val="center"/>
              <w:rPr>
                <w:rFonts w:ascii="Times New Roman" w:hAnsi="Times New Roman" w:cs="Times New Roman"/>
                <w:sz w:val="24"/>
                <w:szCs w:val="24"/>
                <w:lang w:val="uk-UA"/>
              </w:rPr>
            </w:pPr>
          </w:p>
        </w:tc>
      </w:tr>
      <w:tr w:rsidR="00860479" w:rsidRPr="00E37018" w:rsidTr="004F09F9">
        <w:tc>
          <w:tcPr>
            <w:tcW w:w="568" w:type="dxa"/>
          </w:tcPr>
          <w:p w:rsidR="00860479" w:rsidRPr="00E37018"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394" w:type="dxa"/>
          </w:tcPr>
          <w:p w:rsidR="00860479" w:rsidRDefault="00D5132A" w:rsidP="00860479">
            <w:pPr>
              <w:rPr>
                <w:rFonts w:ascii="Times New Roman" w:hAnsi="Times New Roman" w:cs="Times New Roman"/>
                <w:lang w:val="uk-UA"/>
              </w:rPr>
            </w:pPr>
            <w:r>
              <w:rPr>
                <w:rFonts w:ascii="Times New Roman" w:hAnsi="Times New Roman" w:cs="Times New Roman"/>
                <w:lang w:val="uk-UA"/>
              </w:rPr>
              <w:t>Лялькова вистава «зайчикові іменини»</w:t>
            </w:r>
          </w:p>
          <w:p w:rsidR="00860479" w:rsidRPr="00E37018" w:rsidRDefault="00860479" w:rsidP="00860479">
            <w:pPr>
              <w:rPr>
                <w:rFonts w:ascii="Times New Roman" w:hAnsi="Times New Roman" w:cs="Times New Roman"/>
                <w:sz w:val="24"/>
                <w:szCs w:val="24"/>
                <w:lang w:val="uk-UA"/>
              </w:rPr>
            </w:pPr>
          </w:p>
        </w:tc>
        <w:tc>
          <w:tcPr>
            <w:tcW w:w="1417" w:type="dxa"/>
            <w:vMerge w:val="restart"/>
          </w:tcPr>
          <w:p w:rsidR="00860479" w:rsidRPr="00E37018" w:rsidRDefault="00860479" w:rsidP="00D5132A">
            <w:pPr>
              <w:jc w:val="center"/>
              <w:rPr>
                <w:rFonts w:ascii="Times New Roman" w:hAnsi="Times New Roman" w:cs="Times New Roman"/>
                <w:sz w:val="24"/>
                <w:szCs w:val="24"/>
                <w:lang w:val="uk-UA"/>
              </w:rPr>
            </w:pPr>
            <w:r w:rsidRPr="00E37018">
              <w:rPr>
                <w:rFonts w:ascii="Times New Roman" w:hAnsi="Times New Roman" w:cs="Times New Roman"/>
                <w:sz w:val="24"/>
                <w:szCs w:val="24"/>
                <w:lang w:val="uk-UA"/>
              </w:rPr>
              <w:t>квітень 20</w:t>
            </w:r>
            <w:r w:rsidR="00D5132A">
              <w:rPr>
                <w:rFonts w:ascii="Times New Roman" w:hAnsi="Times New Roman" w:cs="Times New Roman"/>
                <w:sz w:val="24"/>
                <w:szCs w:val="24"/>
                <w:lang w:val="uk-UA"/>
              </w:rPr>
              <w:t>21</w:t>
            </w:r>
          </w:p>
        </w:tc>
        <w:tc>
          <w:tcPr>
            <w:tcW w:w="2127" w:type="dxa"/>
            <w:vMerge w:val="restart"/>
          </w:tcPr>
          <w:p w:rsidR="00860479" w:rsidRPr="00E37018" w:rsidRDefault="00860479" w:rsidP="00860479">
            <w:pPr>
              <w:rPr>
                <w:rFonts w:ascii="Times New Roman" w:hAnsi="Times New Roman" w:cs="Times New Roman"/>
                <w:sz w:val="24"/>
                <w:szCs w:val="24"/>
                <w:lang w:val="uk-UA"/>
              </w:rPr>
            </w:pPr>
            <w:r w:rsidRPr="00E37018">
              <w:rPr>
                <w:rFonts w:ascii="Times New Roman" w:hAnsi="Times New Roman" w:cs="Times New Roman"/>
                <w:sz w:val="24"/>
                <w:szCs w:val="24"/>
                <w:lang w:val="uk-UA"/>
              </w:rPr>
              <w:t>Верстакова О.Б., муз.керівник</w:t>
            </w:r>
          </w:p>
        </w:tc>
        <w:tc>
          <w:tcPr>
            <w:tcW w:w="1417" w:type="dxa"/>
          </w:tcPr>
          <w:p w:rsidR="00860479" w:rsidRPr="00E37018"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4394" w:type="dxa"/>
          </w:tcPr>
          <w:p w:rsidR="00860479" w:rsidRDefault="00860479" w:rsidP="00D5132A">
            <w:pPr>
              <w:rPr>
                <w:rFonts w:ascii="Times New Roman" w:hAnsi="Times New Roman" w:cs="Times New Roman"/>
                <w:sz w:val="24"/>
                <w:szCs w:val="24"/>
                <w:lang w:val="uk-UA"/>
              </w:rPr>
            </w:pPr>
            <w:r>
              <w:rPr>
                <w:rFonts w:ascii="Times New Roman" w:hAnsi="Times New Roman" w:cs="Times New Roman"/>
                <w:sz w:val="24"/>
                <w:szCs w:val="24"/>
                <w:lang w:val="uk-UA"/>
              </w:rPr>
              <w:t>Розвага до дня Великодня «</w:t>
            </w:r>
            <w:r w:rsidR="00D5132A">
              <w:rPr>
                <w:rFonts w:ascii="Times New Roman" w:hAnsi="Times New Roman" w:cs="Times New Roman"/>
                <w:sz w:val="24"/>
                <w:szCs w:val="24"/>
                <w:lang w:val="uk-UA"/>
              </w:rPr>
              <w:t>Великодній віночок</w:t>
            </w:r>
            <w:r>
              <w:rPr>
                <w:rFonts w:ascii="Times New Roman" w:hAnsi="Times New Roman" w:cs="Times New Roman"/>
                <w:sz w:val="24"/>
                <w:szCs w:val="24"/>
                <w:lang w:val="uk-UA"/>
              </w:rPr>
              <w:t>а»</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vMerge/>
          </w:tcPr>
          <w:p w:rsidR="00860479" w:rsidRPr="004E1921" w:rsidRDefault="00860479" w:rsidP="00860479">
            <w:pPr>
              <w:rPr>
                <w:rFonts w:ascii="Times New Roman" w:hAnsi="Times New Roman" w:cs="Times New Roman"/>
                <w:sz w:val="24"/>
                <w:szCs w:val="24"/>
                <w:lang w:val="uk-UA"/>
              </w:rPr>
            </w:pP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860479" w:rsidRPr="004E1921" w:rsidTr="004F09F9">
        <w:tc>
          <w:tcPr>
            <w:tcW w:w="568" w:type="dxa"/>
          </w:tcPr>
          <w:p w:rsidR="00860479" w:rsidRPr="004E1921"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4394" w:type="dxa"/>
          </w:tcPr>
          <w:p w:rsidR="00860479" w:rsidRDefault="00860479" w:rsidP="00D5132A">
            <w:pPr>
              <w:rPr>
                <w:rFonts w:ascii="Times New Roman" w:hAnsi="Times New Roman" w:cs="Times New Roman"/>
                <w:sz w:val="24"/>
                <w:szCs w:val="24"/>
                <w:lang w:val="uk-UA"/>
              </w:rPr>
            </w:pPr>
            <w:r>
              <w:rPr>
                <w:rFonts w:ascii="Times New Roman" w:hAnsi="Times New Roman" w:cs="Times New Roman"/>
                <w:sz w:val="24"/>
                <w:szCs w:val="24"/>
                <w:lang w:val="uk-UA"/>
              </w:rPr>
              <w:t>Спортивне свято  «</w:t>
            </w:r>
            <w:r w:rsidR="00D5132A">
              <w:rPr>
                <w:rFonts w:ascii="Times New Roman" w:hAnsi="Times New Roman" w:cs="Times New Roman"/>
                <w:sz w:val="24"/>
                <w:szCs w:val="24"/>
                <w:lang w:val="uk-UA"/>
              </w:rPr>
              <w:t>Політ у космос</w:t>
            </w:r>
            <w:r>
              <w:rPr>
                <w:rFonts w:ascii="Times New Roman" w:hAnsi="Times New Roman" w:cs="Times New Roman"/>
                <w:sz w:val="24"/>
                <w:szCs w:val="24"/>
                <w:lang w:val="uk-UA"/>
              </w:rPr>
              <w:t>»</w:t>
            </w:r>
          </w:p>
        </w:tc>
        <w:tc>
          <w:tcPr>
            <w:tcW w:w="1417" w:type="dxa"/>
            <w:vMerge/>
          </w:tcPr>
          <w:p w:rsidR="00860479" w:rsidRPr="004E1921" w:rsidRDefault="00860479" w:rsidP="00860479">
            <w:pPr>
              <w:jc w:val="center"/>
              <w:rPr>
                <w:rFonts w:ascii="Times New Roman" w:hAnsi="Times New Roman" w:cs="Times New Roman"/>
                <w:sz w:val="24"/>
                <w:szCs w:val="24"/>
                <w:lang w:val="uk-UA"/>
              </w:rPr>
            </w:pPr>
          </w:p>
        </w:tc>
        <w:tc>
          <w:tcPr>
            <w:tcW w:w="2127" w:type="dxa"/>
          </w:tcPr>
          <w:p w:rsidR="00860479"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860479" w:rsidRPr="004E1921" w:rsidRDefault="00860479" w:rsidP="00860479">
            <w:pPr>
              <w:rPr>
                <w:rFonts w:ascii="Times New Roman" w:hAnsi="Times New Roman" w:cs="Times New Roman"/>
                <w:sz w:val="24"/>
                <w:szCs w:val="24"/>
                <w:lang w:val="uk-UA"/>
              </w:rPr>
            </w:pPr>
            <w:r>
              <w:rPr>
                <w:rFonts w:ascii="Times New Roman" w:hAnsi="Times New Roman" w:cs="Times New Roman"/>
                <w:sz w:val="24"/>
                <w:szCs w:val="24"/>
                <w:lang w:val="uk-UA"/>
              </w:rPr>
              <w:t>вих. з фізкультури</w:t>
            </w:r>
          </w:p>
        </w:tc>
        <w:tc>
          <w:tcPr>
            <w:tcW w:w="1417" w:type="dxa"/>
          </w:tcPr>
          <w:p w:rsidR="00860479" w:rsidRPr="004E1921" w:rsidRDefault="00860479" w:rsidP="00860479">
            <w:pPr>
              <w:jc w:val="center"/>
              <w:rPr>
                <w:rFonts w:ascii="Times New Roman" w:hAnsi="Times New Roman" w:cs="Times New Roman"/>
                <w:sz w:val="24"/>
                <w:szCs w:val="24"/>
                <w:lang w:val="uk-UA"/>
              </w:rPr>
            </w:pPr>
          </w:p>
        </w:tc>
      </w:tr>
      <w:tr w:rsidR="00D5132A" w:rsidRPr="004E1921" w:rsidTr="004F09F9">
        <w:tc>
          <w:tcPr>
            <w:tcW w:w="568" w:type="dxa"/>
          </w:tcPr>
          <w:p w:rsidR="00D5132A"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4394" w:type="dxa"/>
          </w:tcPr>
          <w:p w:rsidR="00D5132A" w:rsidRDefault="00D5132A" w:rsidP="00860479">
            <w:pPr>
              <w:rPr>
                <w:rFonts w:ascii="Times New Roman" w:hAnsi="Times New Roman" w:cs="Times New Roman"/>
                <w:sz w:val="24"/>
                <w:szCs w:val="24"/>
                <w:lang w:val="uk-UA"/>
              </w:rPr>
            </w:pPr>
            <w:r>
              <w:rPr>
                <w:rFonts w:ascii="Times New Roman" w:hAnsi="Times New Roman" w:cs="Times New Roman"/>
                <w:sz w:val="24"/>
                <w:szCs w:val="24"/>
                <w:lang w:val="uk-UA"/>
              </w:rPr>
              <w:t>Лялькова вистава «Котик та півник»</w:t>
            </w:r>
          </w:p>
        </w:tc>
        <w:tc>
          <w:tcPr>
            <w:tcW w:w="1417" w:type="dxa"/>
            <w:vMerge w:val="restart"/>
          </w:tcPr>
          <w:p w:rsidR="00D5132A"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травень</w:t>
            </w:r>
          </w:p>
          <w:p w:rsidR="00D5132A" w:rsidRPr="004E1921"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2021</w:t>
            </w:r>
          </w:p>
        </w:tc>
        <w:tc>
          <w:tcPr>
            <w:tcW w:w="2127" w:type="dxa"/>
          </w:tcPr>
          <w:p w:rsidR="00D5132A" w:rsidRDefault="00D5132A" w:rsidP="00860479">
            <w:pPr>
              <w:rPr>
                <w:rFonts w:ascii="Times New Roman" w:hAnsi="Times New Roman" w:cs="Times New Roman"/>
                <w:sz w:val="24"/>
                <w:szCs w:val="24"/>
                <w:lang w:val="uk-UA"/>
              </w:rPr>
            </w:pPr>
            <w:r w:rsidRPr="00E37018">
              <w:rPr>
                <w:rFonts w:ascii="Times New Roman" w:hAnsi="Times New Roman" w:cs="Times New Roman"/>
                <w:sz w:val="24"/>
                <w:szCs w:val="24"/>
                <w:lang w:val="uk-UA"/>
              </w:rPr>
              <w:t>Верстакова О.Б., муз.керівник</w:t>
            </w:r>
          </w:p>
        </w:tc>
        <w:tc>
          <w:tcPr>
            <w:tcW w:w="1417" w:type="dxa"/>
          </w:tcPr>
          <w:p w:rsidR="00D5132A" w:rsidRPr="004E1921" w:rsidRDefault="00D5132A" w:rsidP="00860479">
            <w:pPr>
              <w:jc w:val="center"/>
              <w:rPr>
                <w:rFonts w:ascii="Times New Roman" w:hAnsi="Times New Roman" w:cs="Times New Roman"/>
                <w:sz w:val="24"/>
                <w:szCs w:val="24"/>
                <w:lang w:val="uk-UA"/>
              </w:rPr>
            </w:pPr>
          </w:p>
        </w:tc>
      </w:tr>
      <w:tr w:rsidR="00D5132A" w:rsidRPr="004E1921" w:rsidTr="004F09F9">
        <w:tc>
          <w:tcPr>
            <w:tcW w:w="568" w:type="dxa"/>
          </w:tcPr>
          <w:p w:rsidR="00D5132A" w:rsidRPr="004E1921"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4394" w:type="dxa"/>
          </w:tcPr>
          <w:p w:rsidR="00D5132A" w:rsidRDefault="00D5132A" w:rsidP="00860479">
            <w:pPr>
              <w:rPr>
                <w:rFonts w:ascii="Times New Roman" w:hAnsi="Times New Roman" w:cs="Times New Roman"/>
                <w:sz w:val="24"/>
                <w:szCs w:val="24"/>
                <w:lang w:val="uk-UA"/>
              </w:rPr>
            </w:pPr>
            <w:r>
              <w:rPr>
                <w:rFonts w:ascii="Times New Roman" w:hAnsi="Times New Roman" w:cs="Times New Roman"/>
                <w:sz w:val="24"/>
                <w:szCs w:val="24"/>
                <w:lang w:val="uk-UA"/>
              </w:rPr>
              <w:t>Випускне свято «Прощавай садочок любий»</w:t>
            </w:r>
          </w:p>
        </w:tc>
        <w:tc>
          <w:tcPr>
            <w:tcW w:w="1417" w:type="dxa"/>
            <w:vMerge/>
          </w:tcPr>
          <w:p w:rsidR="00D5132A" w:rsidRPr="004E1921" w:rsidRDefault="00D5132A" w:rsidP="00860479">
            <w:pPr>
              <w:jc w:val="center"/>
              <w:rPr>
                <w:rFonts w:ascii="Times New Roman" w:hAnsi="Times New Roman" w:cs="Times New Roman"/>
                <w:sz w:val="24"/>
                <w:szCs w:val="24"/>
                <w:lang w:val="uk-UA"/>
              </w:rPr>
            </w:pPr>
          </w:p>
        </w:tc>
        <w:tc>
          <w:tcPr>
            <w:tcW w:w="2127" w:type="dxa"/>
          </w:tcPr>
          <w:p w:rsidR="00D5132A" w:rsidRPr="004E1921" w:rsidRDefault="00D5132A" w:rsidP="00860479">
            <w:pPr>
              <w:rPr>
                <w:rFonts w:ascii="Times New Roman" w:hAnsi="Times New Roman" w:cs="Times New Roman"/>
                <w:sz w:val="24"/>
                <w:szCs w:val="24"/>
                <w:lang w:val="uk-UA"/>
              </w:rPr>
            </w:pPr>
          </w:p>
        </w:tc>
        <w:tc>
          <w:tcPr>
            <w:tcW w:w="1417" w:type="dxa"/>
          </w:tcPr>
          <w:p w:rsidR="00D5132A" w:rsidRPr="004E1921" w:rsidRDefault="00D5132A" w:rsidP="00860479">
            <w:pPr>
              <w:jc w:val="center"/>
              <w:rPr>
                <w:rFonts w:ascii="Times New Roman" w:hAnsi="Times New Roman" w:cs="Times New Roman"/>
                <w:sz w:val="24"/>
                <w:szCs w:val="24"/>
                <w:lang w:val="uk-UA"/>
              </w:rPr>
            </w:pPr>
          </w:p>
        </w:tc>
      </w:tr>
      <w:tr w:rsidR="00D5132A" w:rsidRPr="00DD3C75" w:rsidTr="004F09F9">
        <w:tc>
          <w:tcPr>
            <w:tcW w:w="568" w:type="dxa"/>
          </w:tcPr>
          <w:p w:rsidR="00D5132A" w:rsidRDefault="00D5132A"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4394" w:type="dxa"/>
          </w:tcPr>
          <w:p w:rsidR="00D5132A" w:rsidRDefault="00D5132A" w:rsidP="00D5132A">
            <w:pPr>
              <w:rPr>
                <w:rFonts w:ascii="Times New Roman" w:hAnsi="Times New Roman" w:cs="Times New Roman"/>
                <w:sz w:val="24"/>
                <w:szCs w:val="24"/>
                <w:lang w:val="uk-UA"/>
              </w:rPr>
            </w:pPr>
            <w:r>
              <w:rPr>
                <w:rFonts w:ascii="Times New Roman" w:hAnsi="Times New Roman" w:cs="Times New Roman"/>
                <w:sz w:val="24"/>
                <w:szCs w:val="24"/>
                <w:lang w:val="uk-UA"/>
              </w:rPr>
              <w:t>Спортивне свято  «Пподорож в країну безпеки»</w:t>
            </w:r>
          </w:p>
        </w:tc>
        <w:tc>
          <w:tcPr>
            <w:tcW w:w="1417" w:type="dxa"/>
            <w:vMerge/>
          </w:tcPr>
          <w:p w:rsidR="00D5132A" w:rsidRPr="004E1921" w:rsidRDefault="00D5132A" w:rsidP="00860479">
            <w:pPr>
              <w:jc w:val="center"/>
              <w:rPr>
                <w:rFonts w:ascii="Times New Roman" w:hAnsi="Times New Roman" w:cs="Times New Roman"/>
                <w:sz w:val="24"/>
                <w:szCs w:val="24"/>
                <w:lang w:val="uk-UA"/>
              </w:rPr>
            </w:pPr>
          </w:p>
        </w:tc>
        <w:tc>
          <w:tcPr>
            <w:tcW w:w="2127" w:type="dxa"/>
          </w:tcPr>
          <w:p w:rsidR="00D5132A" w:rsidRDefault="00D5132A"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w:t>
            </w:r>
          </w:p>
          <w:p w:rsidR="00D5132A" w:rsidRPr="004E1921" w:rsidRDefault="00D5132A" w:rsidP="00860479">
            <w:pPr>
              <w:rPr>
                <w:rFonts w:ascii="Times New Roman" w:hAnsi="Times New Roman" w:cs="Times New Roman"/>
                <w:sz w:val="24"/>
                <w:szCs w:val="24"/>
                <w:lang w:val="uk-UA"/>
              </w:rPr>
            </w:pPr>
            <w:r>
              <w:rPr>
                <w:rFonts w:ascii="Times New Roman" w:hAnsi="Times New Roman" w:cs="Times New Roman"/>
                <w:sz w:val="24"/>
                <w:szCs w:val="24"/>
                <w:lang w:val="uk-UA"/>
              </w:rPr>
              <w:t>вих. з фіз.-ри</w:t>
            </w:r>
          </w:p>
        </w:tc>
        <w:tc>
          <w:tcPr>
            <w:tcW w:w="1417" w:type="dxa"/>
          </w:tcPr>
          <w:p w:rsidR="00D5132A" w:rsidRPr="004E1921" w:rsidRDefault="00D5132A" w:rsidP="00860479">
            <w:pPr>
              <w:jc w:val="center"/>
              <w:rPr>
                <w:rFonts w:ascii="Times New Roman" w:hAnsi="Times New Roman" w:cs="Times New Roman"/>
                <w:sz w:val="24"/>
                <w:szCs w:val="24"/>
                <w:lang w:val="uk-UA"/>
              </w:rPr>
            </w:pPr>
          </w:p>
        </w:tc>
      </w:tr>
    </w:tbl>
    <w:p w:rsidR="00860479" w:rsidRPr="001A4B52" w:rsidRDefault="00860479" w:rsidP="00860479">
      <w:pPr>
        <w:rPr>
          <w:rFonts w:ascii="Times New Roman" w:hAnsi="Times New Roman" w:cs="Times New Roman"/>
          <w:b/>
          <w:i/>
          <w:sz w:val="24"/>
          <w:szCs w:val="24"/>
          <w:lang w:val="uk-UA"/>
        </w:rPr>
      </w:pPr>
      <w:r w:rsidRPr="00CB6E58">
        <w:rPr>
          <w:rFonts w:ascii="Times New Roman" w:hAnsi="Times New Roman" w:cs="Times New Roman"/>
          <w:b/>
          <w:i/>
          <w:sz w:val="28"/>
          <w:szCs w:val="28"/>
          <w:lang w:val="uk-UA"/>
        </w:rPr>
        <w:t xml:space="preserve">     </w:t>
      </w:r>
    </w:p>
    <w:p w:rsidR="00860479" w:rsidRPr="00CB6E58" w:rsidRDefault="00860479" w:rsidP="00860479">
      <w:pP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 xml:space="preserve">    Блок 4.3  В</w:t>
      </w:r>
      <w:r w:rsidRPr="00CB6E58">
        <w:rPr>
          <w:rFonts w:ascii="Times New Roman" w:hAnsi="Times New Roman" w:cs="Times New Roman"/>
          <w:b/>
          <w:i/>
          <w:sz w:val="28"/>
          <w:szCs w:val="28"/>
          <w:lang w:val="uk-UA"/>
        </w:rPr>
        <w:t>ідкриті заходи для батьків</w:t>
      </w:r>
    </w:p>
    <w:tbl>
      <w:tblPr>
        <w:tblStyle w:val="a3"/>
        <w:tblW w:w="10029" w:type="dxa"/>
        <w:tblInd w:w="-176" w:type="dxa"/>
        <w:tblLayout w:type="fixed"/>
        <w:tblLook w:val="04A0"/>
      </w:tblPr>
      <w:tblGrid>
        <w:gridCol w:w="568"/>
        <w:gridCol w:w="4536"/>
        <w:gridCol w:w="1276"/>
        <w:gridCol w:w="1984"/>
        <w:gridCol w:w="1665"/>
      </w:tblGrid>
      <w:tr w:rsidR="00860479" w:rsidRPr="00234CD7" w:rsidTr="00860479">
        <w:tc>
          <w:tcPr>
            <w:tcW w:w="568"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w:t>
            </w:r>
          </w:p>
        </w:tc>
        <w:tc>
          <w:tcPr>
            <w:tcW w:w="4536" w:type="dxa"/>
            <w:shd w:val="clear" w:color="auto" w:fill="E5DFEC" w:themeFill="accent4" w:themeFillTint="33"/>
          </w:tcPr>
          <w:p w:rsidR="00860479"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Зміст роботи</w:t>
            </w:r>
          </w:p>
          <w:p w:rsidR="00860479" w:rsidRPr="00234CD7" w:rsidRDefault="00860479" w:rsidP="00860479">
            <w:pPr>
              <w:jc w:val="center"/>
              <w:rPr>
                <w:rFonts w:ascii="Times New Roman" w:hAnsi="Times New Roman" w:cs="Times New Roman"/>
                <w:b/>
                <w:sz w:val="24"/>
                <w:szCs w:val="24"/>
                <w:lang w:val="uk-UA"/>
              </w:rPr>
            </w:pPr>
          </w:p>
        </w:tc>
        <w:tc>
          <w:tcPr>
            <w:tcW w:w="1276"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Термін</w:t>
            </w:r>
          </w:p>
        </w:tc>
        <w:tc>
          <w:tcPr>
            <w:tcW w:w="1984"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Відповідальний</w:t>
            </w:r>
          </w:p>
        </w:tc>
        <w:tc>
          <w:tcPr>
            <w:tcW w:w="1665"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Примітка</w:t>
            </w:r>
          </w:p>
        </w:tc>
      </w:tr>
      <w:tr w:rsidR="00860479" w:rsidRPr="004E1921" w:rsidTr="00860479">
        <w:tc>
          <w:tcPr>
            <w:tcW w:w="568"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536" w:type="dxa"/>
          </w:tcPr>
          <w:p w:rsidR="00860479" w:rsidRPr="00F12F48" w:rsidRDefault="00860479" w:rsidP="00860479">
            <w:pPr>
              <w:rPr>
                <w:rFonts w:ascii="Times New Roman" w:hAnsi="Times New Roman" w:cs="Times New Roman"/>
                <w:sz w:val="24"/>
                <w:szCs w:val="24"/>
                <w:lang w:val="uk-UA"/>
              </w:rPr>
            </w:pPr>
            <w:r w:rsidRPr="00F12F48">
              <w:rPr>
                <w:rFonts w:ascii="Times New Roman" w:eastAsia="Times New Roman" w:hAnsi="Times New Roman" w:cs="Times New Roman"/>
                <w:iCs/>
                <w:sz w:val="24"/>
                <w:szCs w:val="24"/>
              </w:rPr>
              <w:t xml:space="preserve">Свята та розваги </w:t>
            </w:r>
          </w:p>
        </w:tc>
        <w:tc>
          <w:tcPr>
            <w:tcW w:w="1276" w:type="dxa"/>
          </w:tcPr>
          <w:p w:rsidR="00860479" w:rsidRPr="00F12F48" w:rsidRDefault="00860479" w:rsidP="00860479">
            <w:pPr>
              <w:jc w:val="center"/>
              <w:rPr>
                <w:rFonts w:ascii="Times New Roman" w:eastAsia="Times New Roman" w:hAnsi="Times New Roman" w:cs="Times New Roman"/>
                <w:iCs/>
                <w:sz w:val="24"/>
                <w:szCs w:val="24"/>
              </w:rPr>
            </w:pPr>
            <w:r w:rsidRPr="00F12F48">
              <w:rPr>
                <w:rFonts w:ascii="Times New Roman" w:eastAsia="Times New Roman" w:hAnsi="Times New Roman" w:cs="Times New Roman"/>
                <w:iCs/>
                <w:sz w:val="24"/>
                <w:szCs w:val="24"/>
              </w:rPr>
              <w:t xml:space="preserve">згідно </w:t>
            </w:r>
            <w:r>
              <w:rPr>
                <w:rFonts w:ascii="Times New Roman" w:eastAsia="Times New Roman" w:hAnsi="Times New Roman" w:cs="Times New Roman"/>
                <w:iCs/>
                <w:sz w:val="24"/>
                <w:szCs w:val="24"/>
                <w:lang w:val="uk-UA"/>
              </w:rPr>
              <w:t>плану розваг</w:t>
            </w:r>
          </w:p>
        </w:tc>
        <w:tc>
          <w:tcPr>
            <w:tcW w:w="1984"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665" w:type="dxa"/>
          </w:tcPr>
          <w:p w:rsidR="00860479" w:rsidRPr="004E1921" w:rsidRDefault="00860479" w:rsidP="00860479">
            <w:pPr>
              <w:jc w:val="center"/>
              <w:rPr>
                <w:rFonts w:ascii="Times New Roman" w:hAnsi="Times New Roman" w:cs="Times New Roman"/>
                <w:sz w:val="24"/>
                <w:szCs w:val="24"/>
                <w:lang w:val="uk-UA"/>
              </w:rPr>
            </w:pPr>
          </w:p>
        </w:tc>
      </w:tr>
      <w:tr w:rsidR="00860479" w:rsidRPr="00F12F48" w:rsidTr="00860479">
        <w:tc>
          <w:tcPr>
            <w:tcW w:w="568"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536" w:type="dxa"/>
          </w:tcPr>
          <w:p w:rsidR="00860479" w:rsidRPr="00F12F48" w:rsidRDefault="00860479"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Відкриті покази  сумісної діяльності педагогів з дітьми (дні відкритих дверей та за бажанням батьків)</w:t>
            </w:r>
          </w:p>
        </w:tc>
        <w:tc>
          <w:tcPr>
            <w:tcW w:w="1276" w:type="dxa"/>
          </w:tcPr>
          <w:p w:rsidR="00860479" w:rsidRPr="00F12F48" w:rsidRDefault="00860479"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 xml:space="preserve">протягом року </w:t>
            </w:r>
          </w:p>
        </w:tc>
        <w:tc>
          <w:tcPr>
            <w:tcW w:w="1984" w:type="dxa"/>
          </w:tcPr>
          <w:p w:rsidR="00860479" w:rsidRDefault="00860479"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665" w:type="dxa"/>
          </w:tcPr>
          <w:p w:rsidR="00860479" w:rsidRPr="004E1921" w:rsidRDefault="00860479" w:rsidP="00860479">
            <w:pPr>
              <w:jc w:val="center"/>
              <w:rPr>
                <w:rFonts w:ascii="Times New Roman" w:hAnsi="Times New Roman" w:cs="Times New Roman"/>
                <w:sz w:val="24"/>
                <w:szCs w:val="24"/>
                <w:lang w:val="uk-UA"/>
              </w:rPr>
            </w:pPr>
          </w:p>
        </w:tc>
      </w:tr>
    </w:tbl>
    <w:p w:rsidR="009F7844" w:rsidRDefault="00860479" w:rsidP="00860479">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
    <w:p w:rsidR="00860479" w:rsidRPr="000E660B" w:rsidRDefault="00860479" w:rsidP="00860479">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Блок 4.4 Тематичні </w:t>
      </w:r>
      <w:r w:rsidR="009541A7">
        <w:rPr>
          <w:rFonts w:ascii="Times New Roman" w:hAnsi="Times New Roman" w:cs="Times New Roman"/>
          <w:b/>
          <w:i/>
          <w:sz w:val="28"/>
          <w:szCs w:val="28"/>
          <w:lang w:val="uk-UA"/>
        </w:rPr>
        <w:t xml:space="preserve">дні та </w:t>
      </w:r>
      <w:r>
        <w:rPr>
          <w:rFonts w:ascii="Times New Roman" w:hAnsi="Times New Roman" w:cs="Times New Roman"/>
          <w:b/>
          <w:i/>
          <w:sz w:val="28"/>
          <w:szCs w:val="28"/>
          <w:lang w:val="uk-UA"/>
        </w:rPr>
        <w:t>тижні</w:t>
      </w:r>
    </w:p>
    <w:tbl>
      <w:tblPr>
        <w:tblStyle w:val="a3"/>
        <w:tblW w:w="0" w:type="auto"/>
        <w:tblInd w:w="-176" w:type="dxa"/>
        <w:tblLayout w:type="fixed"/>
        <w:tblLook w:val="04A0"/>
      </w:tblPr>
      <w:tblGrid>
        <w:gridCol w:w="568"/>
        <w:gridCol w:w="4536"/>
        <w:gridCol w:w="1276"/>
        <w:gridCol w:w="1984"/>
        <w:gridCol w:w="1665"/>
      </w:tblGrid>
      <w:tr w:rsidR="00860479" w:rsidRPr="000E660B" w:rsidTr="00860479">
        <w:tc>
          <w:tcPr>
            <w:tcW w:w="568"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w:t>
            </w:r>
          </w:p>
        </w:tc>
        <w:tc>
          <w:tcPr>
            <w:tcW w:w="4536" w:type="dxa"/>
            <w:shd w:val="clear" w:color="auto" w:fill="E5DFEC" w:themeFill="accent4" w:themeFillTint="33"/>
          </w:tcPr>
          <w:p w:rsidR="00860479"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Зміст роботи</w:t>
            </w:r>
          </w:p>
          <w:p w:rsidR="00860479" w:rsidRPr="00234CD7" w:rsidRDefault="00860479" w:rsidP="00860479">
            <w:pPr>
              <w:jc w:val="center"/>
              <w:rPr>
                <w:rFonts w:ascii="Times New Roman" w:hAnsi="Times New Roman" w:cs="Times New Roman"/>
                <w:b/>
                <w:sz w:val="24"/>
                <w:szCs w:val="24"/>
                <w:lang w:val="uk-UA"/>
              </w:rPr>
            </w:pPr>
          </w:p>
        </w:tc>
        <w:tc>
          <w:tcPr>
            <w:tcW w:w="1276"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Термін</w:t>
            </w:r>
          </w:p>
        </w:tc>
        <w:tc>
          <w:tcPr>
            <w:tcW w:w="1984"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Відповідальний</w:t>
            </w:r>
          </w:p>
        </w:tc>
        <w:tc>
          <w:tcPr>
            <w:tcW w:w="1665" w:type="dxa"/>
            <w:shd w:val="clear" w:color="auto" w:fill="E5DFEC" w:themeFill="accent4" w:themeFillTint="33"/>
          </w:tcPr>
          <w:p w:rsidR="00860479" w:rsidRPr="00234CD7" w:rsidRDefault="00860479" w:rsidP="00860479">
            <w:pPr>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Примітка</w:t>
            </w:r>
          </w:p>
        </w:tc>
      </w:tr>
      <w:tr w:rsidR="00BA385C" w:rsidRPr="009541A7" w:rsidTr="009541A7">
        <w:tc>
          <w:tcPr>
            <w:tcW w:w="568" w:type="dxa"/>
            <w:shd w:val="clear" w:color="auto" w:fill="auto"/>
          </w:tcPr>
          <w:p w:rsidR="00BA385C" w:rsidRPr="009541A7" w:rsidRDefault="00BA385C"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536" w:type="dxa"/>
            <w:shd w:val="clear" w:color="auto" w:fill="auto"/>
          </w:tcPr>
          <w:p w:rsidR="00BA385C" w:rsidRDefault="00BA385C" w:rsidP="009541A7">
            <w:pPr>
              <w:rPr>
                <w:rFonts w:ascii="Times New Roman" w:hAnsi="Times New Roman" w:cs="Times New Roman"/>
                <w:sz w:val="24"/>
                <w:szCs w:val="24"/>
                <w:lang w:val="uk-UA"/>
              </w:rPr>
            </w:pPr>
            <w:r w:rsidRPr="009541A7">
              <w:rPr>
                <w:rFonts w:ascii="Times New Roman" w:hAnsi="Times New Roman" w:cs="Times New Roman"/>
                <w:sz w:val="24"/>
                <w:szCs w:val="24"/>
                <w:lang w:val="uk-UA"/>
              </w:rPr>
              <w:t>День дорослі</w:t>
            </w:r>
            <w:r>
              <w:rPr>
                <w:rFonts w:ascii="Times New Roman" w:hAnsi="Times New Roman" w:cs="Times New Roman"/>
                <w:sz w:val="24"/>
                <w:szCs w:val="24"/>
                <w:lang w:val="uk-UA"/>
              </w:rPr>
              <w:t>ш</w:t>
            </w:r>
            <w:r w:rsidRPr="009541A7">
              <w:rPr>
                <w:rFonts w:ascii="Times New Roman" w:hAnsi="Times New Roman" w:cs="Times New Roman"/>
                <w:sz w:val="24"/>
                <w:szCs w:val="24"/>
                <w:lang w:val="uk-UA"/>
              </w:rPr>
              <w:t>ання</w:t>
            </w:r>
          </w:p>
          <w:p w:rsidR="00BA385C" w:rsidRPr="009541A7" w:rsidRDefault="00BA385C" w:rsidP="009541A7">
            <w:pPr>
              <w:rPr>
                <w:rFonts w:ascii="Times New Roman" w:hAnsi="Times New Roman" w:cs="Times New Roman"/>
                <w:sz w:val="24"/>
                <w:szCs w:val="24"/>
                <w:lang w:val="uk-UA"/>
              </w:rPr>
            </w:pPr>
          </w:p>
        </w:tc>
        <w:tc>
          <w:tcPr>
            <w:tcW w:w="1276" w:type="dxa"/>
            <w:shd w:val="clear" w:color="auto" w:fill="auto"/>
          </w:tcPr>
          <w:p w:rsidR="00BA385C" w:rsidRPr="009541A7" w:rsidRDefault="00BA385C"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01.09.20</w:t>
            </w:r>
          </w:p>
        </w:tc>
        <w:tc>
          <w:tcPr>
            <w:tcW w:w="1984" w:type="dxa"/>
            <w:vMerge w:val="restart"/>
            <w:shd w:val="clear" w:color="auto" w:fill="auto"/>
          </w:tcPr>
          <w:p w:rsidR="00BA385C"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Карплюк О.І., вихователь з фізкультури</w:t>
            </w:r>
          </w:p>
          <w:p w:rsidR="00BA385C" w:rsidRDefault="00BA385C" w:rsidP="00860479">
            <w:pPr>
              <w:rPr>
                <w:rFonts w:ascii="Times New Roman" w:hAnsi="Times New Roman" w:cs="Times New Roman"/>
                <w:sz w:val="24"/>
                <w:szCs w:val="24"/>
                <w:lang w:val="uk-UA"/>
              </w:rPr>
            </w:pPr>
          </w:p>
          <w:p w:rsidR="00BA385C"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Цуприкова Р.В., пр..психолог</w:t>
            </w:r>
          </w:p>
          <w:p w:rsidR="00BA385C" w:rsidRDefault="00BA385C" w:rsidP="00860479">
            <w:pPr>
              <w:rPr>
                <w:rFonts w:ascii="Times New Roman" w:hAnsi="Times New Roman" w:cs="Times New Roman"/>
                <w:sz w:val="24"/>
                <w:szCs w:val="24"/>
                <w:lang w:val="uk-UA"/>
              </w:rPr>
            </w:pPr>
          </w:p>
          <w:p w:rsidR="00BA385C"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Верстакова О.Б.,</w:t>
            </w:r>
          </w:p>
          <w:p w:rsidR="00BA385C"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Муз керівник</w:t>
            </w:r>
          </w:p>
          <w:p w:rsidR="00BA385C" w:rsidRDefault="00BA385C" w:rsidP="00860479">
            <w:pPr>
              <w:rPr>
                <w:rFonts w:ascii="Times New Roman" w:hAnsi="Times New Roman" w:cs="Times New Roman"/>
                <w:sz w:val="24"/>
                <w:szCs w:val="24"/>
                <w:lang w:val="uk-UA"/>
              </w:rPr>
            </w:pPr>
          </w:p>
          <w:p w:rsidR="00BA385C"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Бицко А.С., в/методист</w:t>
            </w:r>
          </w:p>
          <w:p w:rsidR="00BA385C" w:rsidRDefault="00BA385C" w:rsidP="00860479">
            <w:pPr>
              <w:rPr>
                <w:rFonts w:ascii="Times New Roman" w:hAnsi="Times New Roman" w:cs="Times New Roman"/>
                <w:sz w:val="24"/>
                <w:szCs w:val="24"/>
                <w:lang w:val="uk-UA"/>
              </w:rPr>
            </w:pPr>
          </w:p>
          <w:p w:rsidR="00BA385C" w:rsidRPr="009541A7" w:rsidRDefault="00BA385C" w:rsidP="00860479">
            <w:pP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665" w:type="dxa"/>
            <w:shd w:val="clear" w:color="auto" w:fill="auto"/>
          </w:tcPr>
          <w:p w:rsidR="00BA385C" w:rsidRPr="009541A7" w:rsidRDefault="00BA385C" w:rsidP="00860479">
            <w:pPr>
              <w:jc w:val="center"/>
              <w:rPr>
                <w:rFonts w:ascii="Times New Roman" w:hAnsi="Times New Roman" w:cs="Times New Roman"/>
                <w:sz w:val="24"/>
                <w:szCs w:val="24"/>
                <w:lang w:val="uk-UA"/>
              </w:rPr>
            </w:pPr>
          </w:p>
        </w:tc>
      </w:tr>
      <w:tr w:rsidR="00BA385C" w:rsidRPr="004E1921" w:rsidTr="00860479">
        <w:tc>
          <w:tcPr>
            <w:tcW w:w="568" w:type="dxa"/>
          </w:tcPr>
          <w:p w:rsidR="00BA385C" w:rsidRDefault="00BA385C"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536" w:type="dxa"/>
          </w:tcPr>
          <w:p w:rsidR="00BA385C" w:rsidRPr="000E660B" w:rsidRDefault="00BA385C" w:rsidP="00860479">
            <w:pPr>
              <w:rPr>
                <w:rFonts w:ascii="Times New Roman" w:hAnsi="Times New Roman" w:cs="Times New Roman"/>
                <w:sz w:val="24"/>
                <w:szCs w:val="24"/>
                <w:lang w:val="uk-UA"/>
              </w:rPr>
            </w:pPr>
            <w:r>
              <w:rPr>
                <w:rFonts w:ascii="Times New Roman" w:eastAsia="Times New Roman" w:hAnsi="Times New Roman" w:cs="Times New Roman"/>
                <w:iCs/>
                <w:sz w:val="24"/>
                <w:szCs w:val="24"/>
                <w:lang w:val="uk-UA"/>
              </w:rPr>
              <w:t>Олімпійський Тиждень</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вересень</w:t>
            </w:r>
          </w:p>
          <w:p w:rsidR="00BA385C" w:rsidRPr="000E660B" w:rsidRDefault="00BA385C" w:rsidP="0054130D">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2020</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Всеукраїнський тиждень права</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грудень</w:t>
            </w:r>
          </w:p>
          <w:p w:rsidR="00BA385C" w:rsidRDefault="00BA385C" w:rsidP="0054130D">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2020</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Тиждень народознавства</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квітень</w:t>
            </w:r>
          </w:p>
          <w:p w:rsidR="00BA385C" w:rsidRDefault="00BA385C" w:rsidP="0054130D">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Тиждень безпеки дитини</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травень</w:t>
            </w:r>
          </w:p>
          <w:p w:rsidR="00BA385C" w:rsidRDefault="00BA385C" w:rsidP="0054130D">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День вишиванки</w:t>
            </w:r>
          </w:p>
        </w:tc>
        <w:tc>
          <w:tcPr>
            <w:tcW w:w="1276" w:type="dxa"/>
          </w:tcPr>
          <w:p w:rsidR="00BA385C" w:rsidRDefault="00BA385C" w:rsidP="009541A7">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травень</w:t>
            </w:r>
          </w:p>
          <w:p w:rsidR="00BA385C" w:rsidRDefault="00BA385C" w:rsidP="009541A7">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День захисту дітей</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червень</w:t>
            </w:r>
          </w:p>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536" w:type="dxa"/>
          </w:tcPr>
          <w:p w:rsidR="00BA385C" w:rsidRDefault="00BA385C"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День прапора</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серпень</w:t>
            </w:r>
          </w:p>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r w:rsidR="00BA385C" w:rsidRPr="00F12F48" w:rsidTr="00860479">
        <w:tc>
          <w:tcPr>
            <w:tcW w:w="568" w:type="dxa"/>
          </w:tcPr>
          <w:p w:rsidR="00BA385C" w:rsidRDefault="00AB3C7F" w:rsidP="00860479">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536" w:type="dxa"/>
          </w:tcPr>
          <w:p w:rsidR="00BA385C" w:rsidRDefault="009F7844" w:rsidP="00860479">
            <w:pP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День Незалежності У</w:t>
            </w:r>
            <w:r w:rsidR="00BA385C">
              <w:rPr>
                <w:rFonts w:ascii="Times New Roman" w:eastAsia="Times New Roman" w:hAnsi="Times New Roman" w:cs="Times New Roman"/>
                <w:iCs/>
                <w:sz w:val="24"/>
                <w:szCs w:val="24"/>
                <w:lang w:val="uk-UA"/>
              </w:rPr>
              <w:t>країни</w:t>
            </w:r>
          </w:p>
        </w:tc>
        <w:tc>
          <w:tcPr>
            <w:tcW w:w="1276" w:type="dxa"/>
          </w:tcPr>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серпень</w:t>
            </w:r>
          </w:p>
          <w:p w:rsidR="00BA385C" w:rsidRDefault="00BA385C" w:rsidP="00860479">
            <w:pPr>
              <w:jc w:val="center"/>
              <w:rPr>
                <w:rFonts w:ascii="Times New Roman" w:eastAsia="Times New Roman" w:hAnsi="Times New Roman" w:cs="Times New Roman"/>
                <w:iCs/>
                <w:sz w:val="24"/>
                <w:szCs w:val="24"/>
                <w:lang w:val="uk-UA"/>
              </w:rPr>
            </w:pPr>
            <w:r>
              <w:rPr>
                <w:rFonts w:ascii="Times New Roman" w:eastAsia="Times New Roman" w:hAnsi="Times New Roman" w:cs="Times New Roman"/>
                <w:iCs/>
                <w:sz w:val="24"/>
                <w:szCs w:val="24"/>
                <w:lang w:val="uk-UA"/>
              </w:rPr>
              <w:t>2021</w:t>
            </w:r>
          </w:p>
        </w:tc>
        <w:tc>
          <w:tcPr>
            <w:tcW w:w="1984" w:type="dxa"/>
            <w:vMerge/>
          </w:tcPr>
          <w:p w:rsidR="00BA385C" w:rsidRDefault="00BA385C" w:rsidP="00860479">
            <w:pPr>
              <w:rPr>
                <w:rFonts w:ascii="Times New Roman" w:hAnsi="Times New Roman" w:cs="Times New Roman"/>
                <w:sz w:val="24"/>
                <w:szCs w:val="24"/>
                <w:lang w:val="uk-UA"/>
              </w:rPr>
            </w:pPr>
          </w:p>
        </w:tc>
        <w:tc>
          <w:tcPr>
            <w:tcW w:w="1665" w:type="dxa"/>
          </w:tcPr>
          <w:p w:rsidR="00BA385C" w:rsidRPr="004E1921" w:rsidRDefault="00BA385C" w:rsidP="00860479">
            <w:pPr>
              <w:jc w:val="center"/>
              <w:rPr>
                <w:rFonts w:ascii="Times New Roman" w:hAnsi="Times New Roman" w:cs="Times New Roman"/>
                <w:sz w:val="24"/>
                <w:szCs w:val="24"/>
                <w:lang w:val="uk-UA"/>
              </w:rPr>
            </w:pPr>
          </w:p>
        </w:tc>
      </w:tr>
    </w:tbl>
    <w:p w:rsidR="00860479" w:rsidRDefault="00860479" w:rsidP="00860479">
      <w:pPr>
        <w:rPr>
          <w:rFonts w:ascii="Times New Roman" w:hAnsi="Times New Roman" w:cs="Times New Roman"/>
          <w:b/>
          <w:i/>
          <w:sz w:val="28"/>
          <w:szCs w:val="28"/>
          <w:lang w:val="uk-UA"/>
        </w:rPr>
      </w:pPr>
      <w:r>
        <w:rPr>
          <w:lang w:val="uk-UA"/>
        </w:rPr>
        <w:t xml:space="preserve"> </w:t>
      </w:r>
      <w:r>
        <w:rPr>
          <w:rFonts w:ascii="Times New Roman" w:hAnsi="Times New Roman" w:cs="Times New Roman"/>
          <w:b/>
          <w:i/>
          <w:sz w:val="28"/>
          <w:szCs w:val="28"/>
          <w:lang w:val="uk-UA"/>
        </w:rPr>
        <w:t xml:space="preserve"> </w:t>
      </w:r>
    </w:p>
    <w:p w:rsidR="00860479" w:rsidRDefault="00860479" w:rsidP="00860479">
      <w:pP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Блок 4.5</w:t>
      </w:r>
      <w:r w:rsidRPr="00CB6E58">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CB6E58">
        <w:rPr>
          <w:rFonts w:ascii="Times New Roman" w:hAnsi="Times New Roman" w:cs="Times New Roman"/>
          <w:b/>
          <w:i/>
          <w:sz w:val="28"/>
          <w:szCs w:val="28"/>
          <w:lang w:val="uk-UA"/>
        </w:rPr>
        <w:t>Співпраця зі школою</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40"/>
        <w:gridCol w:w="31"/>
        <w:gridCol w:w="4108"/>
        <w:gridCol w:w="1701"/>
        <w:gridCol w:w="1985"/>
        <w:gridCol w:w="1700"/>
      </w:tblGrid>
      <w:tr w:rsidR="00860479" w:rsidRPr="000E660B" w:rsidTr="00860479">
        <w:trPr>
          <w:trHeight w:val="464"/>
        </w:trPr>
        <w:tc>
          <w:tcPr>
            <w:tcW w:w="571" w:type="dxa"/>
            <w:gridSpan w:val="2"/>
            <w:shd w:val="clear" w:color="auto" w:fill="CCC0D9" w:themeFill="accent4" w:themeFillTint="66"/>
          </w:tcPr>
          <w:p w:rsidR="00860479" w:rsidRPr="000E660B" w:rsidRDefault="00860479" w:rsidP="00860479">
            <w:pPr>
              <w:spacing w:after="12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w:t>
            </w:r>
          </w:p>
        </w:tc>
        <w:tc>
          <w:tcPr>
            <w:tcW w:w="4108" w:type="dxa"/>
            <w:shd w:val="clear" w:color="auto" w:fill="CCC0D9" w:themeFill="accent4" w:themeFillTint="66"/>
          </w:tcPr>
          <w:p w:rsidR="00860479" w:rsidRPr="00234CD7" w:rsidRDefault="00860479" w:rsidP="00860479">
            <w:pPr>
              <w:spacing w:after="12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Зміст роботи</w:t>
            </w:r>
          </w:p>
        </w:tc>
        <w:tc>
          <w:tcPr>
            <w:tcW w:w="1701" w:type="dxa"/>
            <w:shd w:val="clear" w:color="auto" w:fill="CCC0D9" w:themeFill="accent4" w:themeFillTint="66"/>
          </w:tcPr>
          <w:p w:rsidR="00860479" w:rsidRPr="00234CD7" w:rsidRDefault="00860479" w:rsidP="00860479">
            <w:pPr>
              <w:spacing w:after="12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Термін</w:t>
            </w:r>
          </w:p>
        </w:tc>
        <w:tc>
          <w:tcPr>
            <w:tcW w:w="1985" w:type="dxa"/>
            <w:shd w:val="clear" w:color="auto" w:fill="CCC0D9" w:themeFill="accent4" w:themeFillTint="66"/>
          </w:tcPr>
          <w:p w:rsidR="00860479" w:rsidRPr="00234CD7" w:rsidRDefault="00860479" w:rsidP="00860479">
            <w:pPr>
              <w:spacing w:after="0"/>
              <w:rPr>
                <w:rFonts w:ascii="Times New Roman" w:hAnsi="Times New Roman" w:cs="Times New Roman"/>
                <w:b/>
                <w:sz w:val="24"/>
                <w:szCs w:val="24"/>
                <w:lang w:val="uk-UA"/>
              </w:rPr>
            </w:pPr>
            <w:r w:rsidRPr="00234CD7">
              <w:rPr>
                <w:rFonts w:ascii="Times New Roman" w:hAnsi="Times New Roman" w:cs="Times New Roman"/>
                <w:b/>
                <w:sz w:val="24"/>
                <w:szCs w:val="24"/>
                <w:lang w:val="uk-UA"/>
              </w:rPr>
              <w:t>Відповідальний</w:t>
            </w:r>
          </w:p>
        </w:tc>
        <w:tc>
          <w:tcPr>
            <w:tcW w:w="1700" w:type="dxa"/>
            <w:shd w:val="clear" w:color="auto" w:fill="CCC0D9" w:themeFill="accent4" w:themeFillTint="66"/>
          </w:tcPr>
          <w:p w:rsidR="00860479" w:rsidRPr="00234CD7" w:rsidRDefault="00860479" w:rsidP="00860479">
            <w:pPr>
              <w:spacing w:after="12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 xml:space="preserve">Примітка </w:t>
            </w:r>
          </w:p>
        </w:tc>
      </w:tr>
      <w:tr w:rsidR="00860479" w:rsidRPr="000E660B" w:rsidTr="00860479">
        <w:trPr>
          <w:trHeight w:val="343"/>
        </w:trPr>
        <w:tc>
          <w:tcPr>
            <w:tcW w:w="10065" w:type="dxa"/>
            <w:gridSpan w:val="6"/>
            <w:shd w:val="clear" w:color="auto" w:fill="E5DFEC" w:themeFill="accent4" w:themeFillTint="33"/>
          </w:tcPr>
          <w:p w:rsidR="00860479" w:rsidRPr="00E403AD" w:rsidRDefault="00860479" w:rsidP="00860479">
            <w:pPr>
              <w:spacing w:after="120"/>
              <w:jc w:val="center"/>
              <w:rPr>
                <w:rFonts w:ascii="Times New Roman" w:hAnsi="Times New Roman" w:cs="Times New Roman"/>
                <w:b/>
                <w:i/>
                <w:sz w:val="28"/>
                <w:szCs w:val="28"/>
                <w:lang w:val="uk-UA"/>
              </w:rPr>
            </w:pPr>
            <w:r w:rsidRPr="00E403AD">
              <w:rPr>
                <w:rFonts w:ascii="Times New Roman" w:hAnsi="Times New Roman" w:cs="Times New Roman"/>
                <w:b/>
                <w:i/>
                <w:sz w:val="28"/>
                <w:szCs w:val="28"/>
                <w:lang w:val="uk-UA"/>
              </w:rPr>
              <w:t>1. Організаційно-педагогічна  робота</w:t>
            </w:r>
          </w:p>
        </w:tc>
      </w:tr>
      <w:tr w:rsidR="00860479" w:rsidRPr="00234CD7" w:rsidTr="00860479">
        <w:trPr>
          <w:trHeight w:val="276"/>
        </w:trPr>
        <w:tc>
          <w:tcPr>
            <w:tcW w:w="540" w:type="dxa"/>
            <w:shd w:val="clear" w:color="auto" w:fill="auto"/>
          </w:tcPr>
          <w:p w:rsidR="00860479" w:rsidRPr="00234CD7" w:rsidRDefault="00860479" w:rsidP="00860479">
            <w:pPr>
              <w:spacing w:after="120"/>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1</w:t>
            </w:r>
          </w:p>
        </w:tc>
        <w:tc>
          <w:tcPr>
            <w:tcW w:w="4139" w:type="dxa"/>
            <w:gridSpan w:val="2"/>
            <w:shd w:val="clear" w:color="auto" w:fill="auto"/>
          </w:tcPr>
          <w:p w:rsidR="00860479" w:rsidRDefault="00860479" w:rsidP="004F09F9">
            <w:pPr>
              <w:tabs>
                <w:tab w:val="left" w:pos="284"/>
              </w:tabs>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Здійснювати </w:t>
            </w:r>
            <w:r>
              <w:rPr>
                <w:rFonts w:ascii="Times New Roman" w:hAnsi="Times New Roman" w:cs="Times New Roman"/>
                <w:sz w:val="24"/>
                <w:szCs w:val="24"/>
                <w:lang w:val="uk-UA"/>
              </w:rPr>
              <w:t>планування спільної роботи ЗОШ № 1</w:t>
            </w:r>
            <w:r w:rsidRPr="00234CD7">
              <w:rPr>
                <w:rFonts w:ascii="Times New Roman" w:hAnsi="Times New Roman" w:cs="Times New Roman"/>
                <w:sz w:val="24"/>
                <w:szCs w:val="24"/>
                <w:lang w:val="uk-UA"/>
              </w:rPr>
              <w:t xml:space="preserve"> та дошкільного закладу з питань наступності відповідно до нормативно правового забезпечення навчально-виховного процесу,  Програми «</w:t>
            </w:r>
            <w:r>
              <w:rPr>
                <w:rFonts w:ascii="Times New Roman" w:hAnsi="Times New Roman" w:cs="Times New Roman"/>
                <w:sz w:val="24"/>
                <w:szCs w:val="24"/>
                <w:lang w:val="uk-UA"/>
              </w:rPr>
              <w:t xml:space="preserve">Впевнений </w:t>
            </w:r>
          </w:p>
          <w:p w:rsidR="00860479" w:rsidRPr="00234CD7" w:rsidRDefault="00860479" w:rsidP="004F09F9">
            <w:pPr>
              <w:tabs>
                <w:tab w:val="left" w:pos="28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старт»</w:t>
            </w:r>
            <w:r w:rsidRPr="00234CD7">
              <w:rPr>
                <w:rFonts w:ascii="Times New Roman" w:hAnsi="Times New Roman" w:cs="Times New Roman"/>
                <w:sz w:val="24"/>
                <w:szCs w:val="24"/>
                <w:lang w:val="uk-UA"/>
              </w:rPr>
              <w:t xml:space="preserve"> </w:t>
            </w:r>
          </w:p>
        </w:tc>
        <w:tc>
          <w:tcPr>
            <w:tcW w:w="1701" w:type="dxa"/>
            <w:shd w:val="clear" w:color="auto" w:fill="auto"/>
          </w:tcPr>
          <w:p w:rsidR="00860479" w:rsidRPr="00234CD7" w:rsidRDefault="00860479" w:rsidP="004F09F9">
            <w:pPr>
              <w:spacing w:after="0" w:line="240" w:lineRule="auto"/>
              <w:jc w:val="center"/>
              <w:rPr>
                <w:rFonts w:ascii="Times New Roman" w:hAnsi="Times New Roman" w:cs="Times New Roman"/>
                <w:sz w:val="24"/>
                <w:szCs w:val="24"/>
                <w:lang w:val="uk-UA"/>
              </w:rPr>
            </w:pPr>
          </w:p>
          <w:p w:rsidR="00860479" w:rsidRPr="00234CD7" w:rsidRDefault="00860479" w:rsidP="004F09F9">
            <w:pPr>
              <w:spacing w:after="0" w:line="240" w:lineRule="auto"/>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вересень</w:t>
            </w:r>
          </w:p>
          <w:p w:rsidR="00860479" w:rsidRPr="00234CD7" w:rsidRDefault="00860479" w:rsidP="004F09F9">
            <w:pPr>
              <w:spacing w:after="0" w:line="240" w:lineRule="auto"/>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20</w:t>
            </w:r>
            <w:r w:rsidR="0054130D">
              <w:rPr>
                <w:rFonts w:ascii="Times New Roman" w:hAnsi="Times New Roman" w:cs="Times New Roman"/>
                <w:sz w:val="24"/>
                <w:szCs w:val="24"/>
                <w:lang w:val="uk-UA"/>
              </w:rPr>
              <w:t>20</w:t>
            </w:r>
          </w:p>
        </w:tc>
        <w:tc>
          <w:tcPr>
            <w:tcW w:w="1985" w:type="dxa"/>
            <w:shd w:val="clear" w:color="auto" w:fill="auto"/>
          </w:tcPr>
          <w:p w:rsidR="00860479" w:rsidRPr="00234CD7" w:rsidRDefault="00860479" w:rsidP="004F09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Ілющенко З.Є. </w:t>
            </w:r>
            <w:r w:rsidRPr="00234CD7">
              <w:rPr>
                <w:rFonts w:ascii="Times New Roman" w:hAnsi="Times New Roman" w:cs="Times New Roman"/>
                <w:sz w:val="24"/>
                <w:szCs w:val="24"/>
                <w:lang w:val="uk-UA"/>
              </w:rPr>
              <w:t>завідувач,</w:t>
            </w:r>
          </w:p>
          <w:p w:rsidR="00860479" w:rsidRDefault="00860479" w:rsidP="004F09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Pr="00234CD7"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в</w:t>
            </w:r>
            <w:r>
              <w:rPr>
                <w:rFonts w:ascii="Times New Roman" w:hAnsi="Times New Roman" w:cs="Times New Roman"/>
                <w:sz w:val="24"/>
                <w:szCs w:val="24"/>
                <w:lang w:val="uk-UA"/>
              </w:rPr>
              <w:t>/</w:t>
            </w:r>
            <w:r w:rsidRPr="00234CD7">
              <w:rPr>
                <w:rFonts w:ascii="Times New Roman" w:hAnsi="Times New Roman" w:cs="Times New Roman"/>
                <w:sz w:val="24"/>
                <w:szCs w:val="24"/>
                <w:lang w:val="uk-UA"/>
              </w:rPr>
              <w:t>методист,</w:t>
            </w:r>
          </w:p>
          <w:p w:rsidR="00860479" w:rsidRPr="00234CD7" w:rsidRDefault="00860479" w:rsidP="004F09F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700" w:type="dxa"/>
            <w:shd w:val="clear" w:color="auto" w:fill="auto"/>
          </w:tcPr>
          <w:p w:rsidR="00860479" w:rsidRPr="00234CD7" w:rsidRDefault="00860479" w:rsidP="00860479">
            <w:pPr>
              <w:spacing w:after="120"/>
              <w:jc w:val="both"/>
              <w:rPr>
                <w:rFonts w:ascii="Times New Roman" w:hAnsi="Times New Roman" w:cs="Times New Roman"/>
                <w:sz w:val="24"/>
                <w:szCs w:val="24"/>
                <w:lang w:val="uk-UA"/>
              </w:rPr>
            </w:pPr>
          </w:p>
        </w:tc>
      </w:tr>
      <w:tr w:rsidR="00860479" w:rsidRPr="00234CD7" w:rsidTr="004F09F9">
        <w:trPr>
          <w:trHeight w:val="290"/>
        </w:trPr>
        <w:tc>
          <w:tcPr>
            <w:tcW w:w="540" w:type="dxa"/>
            <w:shd w:val="clear" w:color="auto" w:fill="auto"/>
          </w:tcPr>
          <w:p w:rsidR="00860479" w:rsidRPr="00234CD7" w:rsidRDefault="00860479" w:rsidP="00860479">
            <w:pPr>
              <w:spacing w:after="120"/>
              <w:rPr>
                <w:rFonts w:ascii="Times New Roman" w:hAnsi="Times New Roman" w:cs="Times New Roman"/>
                <w:sz w:val="24"/>
                <w:szCs w:val="24"/>
                <w:lang w:val="uk-UA"/>
              </w:rPr>
            </w:pPr>
            <w:r w:rsidRPr="00234CD7">
              <w:rPr>
                <w:rFonts w:ascii="Times New Roman" w:hAnsi="Times New Roman" w:cs="Times New Roman"/>
                <w:sz w:val="24"/>
                <w:szCs w:val="24"/>
                <w:lang w:val="uk-UA"/>
              </w:rPr>
              <w:t>2</w:t>
            </w:r>
          </w:p>
        </w:tc>
        <w:tc>
          <w:tcPr>
            <w:tcW w:w="4139" w:type="dxa"/>
            <w:gridSpan w:val="2"/>
            <w:shd w:val="clear" w:color="auto" w:fill="auto"/>
          </w:tcPr>
          <w:p w:rsidR="00860479" w:rsidRPr="00234CD7" w:rsidRDefault="00860479" w:rsidP="004F09F9">
            <w:pPr>
              <w:tabs>
                <w:tab w:val="left" w:pos="28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Забезпечити взаємо</w:t>
            </w:r>
            <w:r w:rsidRPr="00234CD7">
              <w:rPr>
                <w:rFonts w:ascii="Times New Roman" w:hAnsi="Times New Roman" w:cs="Times New Roman"/>
                <w:sz w:val="24"/>
                <w:szCs w:val="24"/>
                <w:lang w:val="uk-UA"/>
              </w:rPr>
              <w:t xml:space="preserve">відвідування уроків у школі та занять у ДНЗ </w:t>
            </w:r>
          </w:p>
        </w:tc>
        <w:tc>
          <w:tcPr>
            <w:tcW w:w="1701" w:type="dxa"/>
            <w:shd w:val="clear" w:color="auto" w:fill="auto"/>
          </w:tcPr>
          <w:p w:rsidR="00860479" w:rsidRPr="00234CD7" w:rsidRDefault="00860479" w:rsidP="004F09F9">
            <w:pPr>
              <w:spacing w:after="0" w:line="240" w:lineRule="auto"/>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упродовж року</w:t>
            </w:r>
          </w:p>
        </w:tc>
        <w:tc>
          <w:tcPr>
            <w:tcW w:w="1985" w:type="dxa"/>
            <w:shd w:val="clear" w:color="auto" w:fill="auto"/>
          </w:tcPr>
          <w:p w:rsidR="00860479"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завуч</w:t>
            </w:r>
            <w:r>
              <w:rPr>
                <w:rFonts w:ascii="Times New Roman" w:hAnsi="Times New Roman" w:cs="Times New Roman"/>
                <w:sz w:val="24"/>
                <w:szCs w:val="24"/>
                <w:lang w:val="uk-UA"/>
              </w:rPr>
              <w:t xml:space="preserve"> ЗОШ №1</w:t>
            </w:r>
          </w:p>
        </w:tc>
        <w:tc>
          <w:tcPr>
            <w:tcW w:w="1700" w:type="dxa"/>
            <w:shd w:val="clear" w:color="auto" w:fill="auto"/>
          </w:tcPr>
          <w:p w:rsidR="00860479" w:rsidRPr="00234CD7" w:rsidRDefault="00860479" w:rsidP="00860479">
            <w:pPr>
              <w:spacing w:after="120"/>
              <w:rPr>
                <w:rFonts w:ascii="Times New Roman" w:hAnsi="Times New Roman" w:cs="Times New Roman"/>
                <w:sz w:val="24"/>
                <w:szCs w:val="24"/>
                <w:highlight w:val="yellow"/>
                <w:lang w:val="uk-UA"/>
              </w:rPr>
            </w:pPr>
          </w:p>
        </w:tc>
      </w:tr>
      <w:tr w:rsidR="00860479" w:rsidRPr="00234CD7" w:rsidTr="00860479">
        <w:trPr>
          <w:trHeight w:val="517"/>
        </w:trPr>
        <w:tc>
          <w:tcPr>
            <w:tcW w:w="540" w:type="dxa"/>
            <w:shd w:val="clear" w:color="auto" w:fill="auto"/>
          </w:tcPr>
          <w:p w:rsidR="00860479" w:rsidRPr="00234CD7" w:rsidRDefault="00860479" w:rsidP="00860479">
            <w:pPr>
              <w:spacing w:after="120"/>
              <w:rPr>
                <w:rFonts w:ascii="Times New Roman" w:hAnsi="Times New Roman" w:cs="Times New Roman"/>
                <w:sz w:val="24"/>
                <w:szCs w:val="24"/>
                <w:lang w:val="uk-UA"/>
              </w:rPr>
            </w:pPr>
            <w:r w:rsidRPr="00234CD7">
              <w:rPr>
                <w:rFonts w:ascii="Times New Roman" w:hAnsi="Times New Roman" w:cs="Times New Roman"/>
                <w:sz w:val="24"/>
                <w:szCs w:val="24"/>
                <w:lang w:val="uk-UA"/>
              </w:rPr>
              <w:lastRenderedPageBreak/>
              <w:t>3</w:t>
            </w:r>
          </w:p>
        </w:tc>
        <w:tc>
          <w:tcPr>
            <w:tcW w:w="4139" w:type="dxa"/>
            <w:gridSpan w:val="2"/>
            <w:shd w:val="clear" w:color="auto" w:fill="auto"/>
          </w:tcPr>
          <w:p w:rsidR="00860479" w:rsidRPr="00234CD7" w:rsidRDefault="00860479" w:rsidP="004F09F9">
            <w:pPr>
              <w:tabs>
                <w:tab w:val="left" w:pos="284"/>
              </w:tabs>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Здійснювати контроль за рівнем підготовки дітей до шкільного навчання. </w:t>
            </w:r>
          </w:p>
          <w:p w:rsidR="00860479" w:rsidRPr="00234CD7" w:rsidRDefault="00860479" w:rsidP="004F09F9">
            <w:pPr>
              <w:tabs>
                <w:tab w:val="left" w:pos="2160"/>
                <w:tab w:val="left" w:pos="2520"/>
              </w:tabs>
              <w:spacing w:after="0" w:line="240" w:lineRule="auto"/>
              <w:rPr>
                <w:rFonts w:ascii="Times New Roman" w:hAnsi="Times New Roman" w:cs="Times New Roman"/>
                <w:sz w:val="24"/>
                <w:szCs w:val="24"/>
                <w:lang w:val="uk-UA"/>
              </w:rPr>
            </w:pPr>
          </w:p>
        </w:tc>
        <w:tc>
          <w:tcPr>
            <w:tcW w:w="1701" w:type="dxa"/>
            <w:shd w:val="clear" w:color="auto" w:fill="auto"/>
          </w:tcPr>
          <w:p w:rsidR="00860479" w:rsidRPr="00234CD7" w:rsidRDefault="00860479" w:rsidP="004F09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січень </w:t>
            </w:r>
            <w:r w:rsidR="0054130D">
              <w:rPr>
                <w:rFonts w:ascii="Times New Roman" w:hAnsi="Times New Roman" w:cs="Times New Roman"/>
                <w:sz w:val="24"/>
                <w:szCs w:val="24"/>
                <w:lang w:val="uk-UA"/>
              </w:rPr>
              <w:t>2021</w:t>
            </w:r>
            <w:r w:rsidRPr="00234CD7">
              <w:rPr>
                <w:rFonts w:ascii="Times New Roman" w:hAnsi="Times New Roman" w:cs="Times New Roman"/>
                <w:sz w:val="24"/>
                <w:szCs w:val="24"/>
                <w:lang w:val="uk-UA"/>
              </w:rPr>
              <w:t>р.</w:t>
            </w:r>
          </w:p>
          <w:p w:rsidR="00860479" w:rsidRPr="00234CD7" w:rsidRDefault="0054130D" w:rsidP="004F09F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квітень 2021</w:t>
            </w:r>
            <w:r w:rsidR="00860479" w:rsidRPr="00234CD7">
              <w:rPr>
                <w:rFonts w:ascii="Times New Roman" w:hAnsi="Times New Roman" w:cs="Times New Roman"/>
                <w:sz w:val="24"/>
                <w:szCs w:val="24"/>
                <w:lang w:val="uk-UA"/>
              </w:rPr>
              <w:t>р.</w:t>
            </w:r>
          </w:p>
        </w:tc>
        <w:tc>
          <w:tcPr>
            <w:tcW w:w="1985" w:type="dxa"/>
            <w:shd w:val="clear" w:color="auto" w:fill="auto"/>
          </w:tcPr>
          <w:p w:rsidR="00860479" w:rsidRPr="00234CD7"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вихователі,</w:t>
            </w:r>
          </w:p>
          <w:p w:rsidR="00860479" w:rsidRPr="00234CD7" w:rsidRDefault="00860479" w:rsidP="004F09F9">
            <w:pPr>
              <w:spacing w:after="0" w:line="240" w:lineRule="auto"/>
              <w:rPr>
                <w:rFonts w:ascii="Times New Roman" w:hAnsi="Times New Roman" w:cs="Times New Roman"/>
                <w:sz w:val="24"/>
                <w:szCs w:val="24"/>
                <w:lang w:val="uk-UA"/>
              </w:rPr>
            </w:pPr>
            <w:r w:rsidRPr="00234CD7">
              <w:rPr>
                <w:rFonts w:ascii="Times New Roman" w:hAnsi="Times New Roman" w:cs="Times New Roman"/>
                <w:sz w:val="24"/>
                <w:szCs w:val="24"/>
                <w:lang w:val="uk-UA"/>
              </w:rPr>
              <w:t>пр</w:t>
            </w:r>
            <w:r>
              <w:rPr>
                <w:rFonts w:ascii="Times New Roman" w:hAnsi="Times New Roman" w:cs="Times New Roman"/>
                <w:sz w:val="24"/>
                <w:szCs w:val="24"/>
                <w:lang w:val="uk-UA"/>
              </w:rPr>
              <w:t xml:space="preserve">актичний психолог ДНЗ та ЗОШ № </w:t>
            </w:r>
            <w:r w:rsidRPr="00234CD7">
              <w:rPr>
                <w:rFonts w:ascii="Times New Roman" w:hAnsi="Times New Roman" w:cs="Times New Roman"/>
                <w:sz w:val="24"/>
                <w:szCs w:val="24"/>
                <w:lang w:val="uk-UA"/>
              </w:rPr>
              <w:t>1</w:t>
            </w:r>
          </w:p>
        </w:tc>
        <w:tc>
          <w:tcPr>
            <w:tcW w:w="1700" w:type="dxa"/>
            <w:shd w:val="clear" w:color="auto" w:fill="auto"/>
          </w:tcPr>
          <w:p w:rsidR="00860479" w:rsidRPr="00234CD7" w:rsidRDefault="00860479" w:rsidP="00860479">
            <w:pPr>
              <w:spacing w:after="120"/>
              <w:rPr>
                <w:rFonts w:ascii="Times New Roman" w:hAnsi="Times New Roman" w:cs="Times New Roman"/>
                <w:sz w:val="24"/>
                <w:szCs w:val="24"/>
                <w:lang w:val="uk-UA"/>
              </w:rPr>
            </w:pPr>
          </w:p>
        </w:tc>
      </w:tr>
      <w:tr w:rsidR="00860479" w:rsidRPr="00E403AD" w:rsidTr="00860479">
        <w:trPr>
          <w:trHeight w:val="248"/>
        </w:trPr>
        <w:tc>
          <w:tcPr>
            <w:tcW w:w="10065" w:type="dxa"/>
            <w:gridSpan w:val="6"/>
            <w:shd w:val="clear" w:color="auto" w:fill="E5DFEC" w:themeFill="accent4" w:themeFillTint="33"/>
          </w:tcPr>
          <w:p w:rsidR="00860479" w:rsidRPr="00E403AD" w:rsidRDefault="00860479" w:rsidP="00860479">
            <w:pPr>
              <w:spacing w:after="0"/>
              <w:jc w:val="center"/>
              <w:rPr>
                <w:rFonts w:ascii="Times New Roman" w:hAnsi="Times New Roman" w:cs="Times New Roman"/>
                <w:b/>
                <w:i/>
                <w:sz w:val="28"/>
                <w:szCs w:val="28"/>
                <w:lang w:val="uk-UA"/>
              </w:rPr>
            </w:pPr>
            <w:r w:rsidRPr="00E403AD">
              <w:rPr>
                <w:rFonts w:ascii="Times New Roman" w:hAnsi="Times New Roman" w:cs="Times New Roman"/>
                <w:b/>
                <w:i/>
                <w:sz w:val="28"/>
                <w:szCs w:val="28"/>
                <w:lang w:val="uk-UA"/>
              </w:rPr>
              <w:t>2. Методична робота</w:t>
            </w:r>
          </w:p>
        </w:tc>
      </w:tr>
      <w:tr w:rsidR="00860479" w:rsidRPr="00234CD7" w:rsidTr="00860479">
        <w:trPr>
          <w:trHeight w:val="517"/>
        </w:trPr>
        <w:tc>
          <w:tcPr>
            <w:tcW w:w="540" w:type="dxa"/>
            <w:shd w:val="clear" w:color="auto" w:fill="auto"/>
          </w:tcPr>
          <w:p w:rsidR="00860479" w:rsidRPr="00234CD7" w:rsidRDefault="00860479" w:rsidP="00860479">
            <w:pPr>
              <w:spacing w:after="120"/>
              <w:rPr>
                <w:rFonts w:ascii="Times New Roman" w:hAnsi="Times New Roman" w:cs="Times New Roman"/>
                <w:sz w:val="24"/>
                <w:szCs w:val="24"/>
                <w:lang w:val="uk-UA"/>
              </w:rPr>
            </w:pPr>
            <w:r w:rsidRPr="00234CD7">
              <w:rPr>
                <w:rFonts w:ascii="Times New Roman" w:hAnsi="Times New Roman" w:cs="Times New Roman"/>
                <w:sz w:val="24"/>
                <w:szCs w:val="24"/>
                <w:lang w:val="uk-UA"/>
              </w:rPr>
              <w:t>1</w:t>
            </w:r>
          </w:p>
        </w:tc>
        <w:tc>
          <w:tcPr>
            <w:tcW w:w="4139" w:type="dxa"/>
            <w:gridSpan w:val="2"/>
            <w:shd w:val="clear" w:color="auto" w:fill="auto"/>
          </w:tcPr>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Вивчити і проаналізувати програми ДНЗ та початкової школи з питань :</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Розвиток розумової діяльності  першокласників.</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 Нетрадиційні методи роботи на заняттях. </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Мовленнєва компетентність.</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 Логіко-математична компетентність. </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 Комунікативна компетентність. </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Фізичний розвиток</w:t>
            </w:r>
          </w:p>
        </w:tc>
        <w:tc>
          <w:tcPr>
            <w:tcW w:w="1701" w:type="dxa"/>
            <w:shd w:val="clear" w:color="auto" w:fill="auto"/>
          </w:tcPr>
          <w:p w:rsidR="00860479" w:rsidRDefault="00860479" w:rsidP="00860479">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p>
          <w:p w:rsidR="00860479" w:rsidRPr="00234CD7" w:rsidRDefault="0054130D" w:rsidP="0054130D">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2020</w:t>
            </w:r>
            <w:r w:rsidR="00860479" w:rsidRPr="00234CD7">
              <w:rPr>
                <w:rFonts w:ascii="Times New Roman" w:hAnsi="Times New Roman" w:cs="Times New Roman"/>
                <w:sz w:val="24"/>
                <w:szCs w:val="24"/>
                <w:lang w:val="uk-UA"/>
              </w:rPr>
              <w:t>р.</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вихователі.</w:t>
            </w:r>
          </w:p>
        </w:tc>
        <w:tc>
          <w:tcPr>
            <w:tcW w:w="1700" w:type="dxa"/>
            <w:shd w:val="clear" w:color="auto" w:fill="auto"/>
          </w:tcPr>
          <w:p w:rsidR="00860479" w:rsidRPr="00234CD7" w:rsidRDefault="00860479" w:rsidP="00860479">
            <w:pPr>
              <w:spacing w:after="120"/>
              <w:rPr>
                <w:rFonts w:ascii="Times New Roman" w:hAnsi="Times New Roman" w:cs="Times New Roman"/>
                <w:sz w:val="24"/>
                <w:szCs w:val="24"/>
                <w:lang w:val="uk-UA"/>
              </w:rPr>
            </w:pPr>
          </w:p>
        </w:tc>
      </w:tr>
      <w:tr w:rsidR="00860479" w:rsidRPr="00234CD7" w:rsidTr="00860479">
        <w:trPr>
          <w:trHeight w:val="517"/>
        </w:trPr>
        <w:tc>
          <w:tcPr>
            <w:tcW w:w="540" w:type="dxa"/>
            <w:shd w:val="clear" w:color="auto" w:fill="auto"/>
          </w:tcPr>
          <w:p w:rsidR="00860479" w:rsidRPr="00234CD7" w:rsidRDefault="00860479" w:rsidP="00860479">
            <w:pPr>
              <w:spacing w:after="120"/>
              <w:rPr>
                <w:rFonts w:ascii="Times New Roman" w:hAnsi="Times New Roman" w:cs="Times New Roman"/>
                <w:sz w:val="24"/>
                <w:szCs w:val="24"/>
                <w:lang w:val="uk-UA"/>
              </w:rPr>
            </w:pPr>
            <w:r w:rsidRPr="00234CD7">
              <w:rPr>
                <w:rFonts w:ascii="Times New Roman" w:hAnsi="Times New Roman" w:cs="Times New Roman"/>
                <w:sz w:val="24"/>
                <w:szCs w:val="24"/>
                <w:lang w:val="uk-UA"/>
              </w:rPr>
              <w:t>2</w:t>
            </w:r>
          </w:p>
        </w:tc>
        <w:tc>
          <w:tcPr>
            <w:tcW w:w="4139" w:type="dxa"/>
            <w:gridSpan w:val="2"/>
            <w:shd w:val="clear" w:color="auto" w:fill="auto"/>
          </w:tcPr>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Провести консультації вчителів початкової школи для вихователів старших груп ДНЗ </w:t>
            </w:r>
          </w:p>
        </w:tc>
        <w:tc>
          <w:tcPr>
            <w:tcW w:w="1701" w:type="dxa"/>
            <w:shd w:val="clear" w:color="auto" w:fill="auto"/>
          </w:tcPr>
          <w:p w:rsidR="00860479" w:rsidRPr="00234CD7" w:rsidRDefault="00860479" w:rsidP="00860479">
            <w:pPr>
              <w:spacing w:after="120"/>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упродовж року</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завуч</w:t>
            </w:r>
            <w:r>
              <w:rPr>
                <w:rFonts w:ascii="Times New Roman" w:hAnsi="Times New Roman" w:cs="Times New Roman"/>
                <w:sz w:val="24"/>
                <w:szCs w:val="24"/>
                <w:lang w:val="uk-UA"/>
              </w:rPr>
              <w:t xml:space="preserve"> ЗОШ №1</w:t>
            </w:r>
          </w:p>
        </w:tc>
        <w:tc>
          <w:tcPr>
            <w:tcW w:w="1700" w:type="dxa"/>
            <w:shd w:val="clear" w:color="auto" w:fill="auto"/>
          </w:tcPr>
          <w:p w:rsidR="00860479" w:rsidRPr="00234CD7" w:rsidRDefault="00860479" w:rsidP="00860479">
            <w:pPr>
              <w:spacing w:after="120"/>
              <w:rPr>
                <w:rFonts w:ascii="Times New Roman" w:hAnsi="Times New Roman" w:cs="Times New Roman"/>
                <w:sz w:val="24"/>
                <w:szCs w:val="24"/>
                <w:lang w:val="uk-UA"/>
              </w:rPr>
            </w:pPr>
          </w:p>
        </w:tc>
      </w:tr>
      <w:tr w:rsidR="00860479" w:rsidRPr="00234CD7" w:rsidTr="00860479">
        <w:trPr>
          <w:trHeight w:val="517"/>
        </w:trPr>
        <w:tc>
          <w:tcPr>
            <w:tcW w:w="540" w:type="dxa"/>
            <w:shd w:val="clear" w:color="auto" w:fill="auto"/>
          </w:tcPr>
          <w:p w:rsidR="00860479" w:rsidRPr="00234CD7" w:rsidRDefault="00860479" w:rsidP="00860479">
            <w:pPr>
              <w:spacing w:after="120"/>
              <w:rPr>
                <w:rFonts w:ascii="Times New Roman" w:hAnsi="Times New Roman" w:cs="Times New Roman"/>
                <w:sz w:val="24"/>
                <w:szCs w:val="24"/>
                <w:lang w:val="uk-UA"/>
              </w:rPr>
            </w:pPr>
            <w:r w:rsidRPr="00234CD7">
              <w:rPr>
                <w:rFonts w:ascii="Times New Roman" w:hAnsi="Times New Roman" w:cs="Times New Roman"/>
                <w:sz w:val="24"/>
                <w:szCs w:val="24"/>
                <w:lang w:val="uk-UA"/>
              </w:rPr>
              <w:t>4</w:t>
            </w:r>
          </w:p>
        </w:tc>
        <w:tc>
          <w:tcPr>
            <w:tcW w:w="4139" w:type="dxa"/>
            <w:gridSpan w:val="2"/>
            <w:shd w:val="clear" w:color="auto" w:fill="auto"/>
          </w:tcPr>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Організувати зустріч з психологом школи .</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Тема: Формування соціальної компетенції у дітей старшого дошкільного віку .</w:t>
            </w:r>
          </w:p>
        </w:tc>
        <w:tc>
          <w:tcPr>
            <w:tcW w:w="1701" w:type="dxa"/>
            <w:shd w:val="clear" w:color="auto" w:fill="auto"/>
          </w:tcPr>
          <w:p w:rsidR="00860479" w:rsidRPr="00234CD7" w:rsidRDefault="00860479" w:rsidP="00860479">
            <w:pPr>
              <w:spacing w:after="0"/>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упродовж року</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практичний психолог </w:t>
            </w:r>
          </w:p>
        </w:tc>
        <w:tc>
          <w:tcPr>
            <w:tcW w:w="1700" w:type="dxa"/>
            <w:shd w:val="clear" w:color="auto" w:fill="auto"/>
          </w:tcPr>
          <w:p w:rsidR="00860479" w:rsidRPr="00234CD7" w:rsidRDefault="00860479" w:rsidP="00860479">
            <w:pPr>
              <w:spacing w:after="120"/>
              <w:rPr>
                <w:rFonts w:ascii="Times New Roman" w:hAnsi="Times New Roman" w:cs="Times New Roman"/>
                <w:sz w:val="24"/>
                <w:szCs w:val="24"/>
                <w:lang w:val="uk-UA"/>
              </w:rPr>
            </w:pPr>
          </w:p>
        </w:tc>
      </w:tr>
      <w:tr w:rsidR="00860479" w:rsidRPr="00E403AD" w:rsidTr="00860479">
        <w:trPr>
          <w:trHeight w:val="365"/>
        </w:trPr>
        <w:tc>
          <w:tcPr>
            <w:tcW w:w="10065" w:type="dxa"/>
            <w:gridSpan w:val="6"/>
            <w:shd w:val="clear" w:color="auto" w:fill="E5DFEC" w:themeFill="accent4" w:themeFillTint="33"/>
          </w:tcPr>
          <w:p w:rsidR="00860479" w:rsidRPr="00E403AD" w:rsidRDefault="00860479" w:rsidP="00860479">
            <w:pPr>
              <w:spacing w:after="120"/>
              <w:jc w:val="center"/>
              <w:rPr>
                <w:rFonts w:ascii="Times New Roman" w:hAnsi="Times New Roman" w:cs="Times New Roman"/>
                <w:b/>
                <w:i/>
                <w:sz w:val="28"/>
                <w:szCs w:val="28"/>
                <w:lang w:val="uk-UA"/>
              </w:rPr>
            </w:pPr>
            <w:r w:rsidRPr="00E403AD">
              <w:rPr>
                <w:rFonts w:ascii="Times New Roman" w:hAnsi="Times New Roman" w:cs="Times New Roman"/>
                <w:b/>
                <w:i/>
                <w:sz w:val="28"/>
                <w:szCs w:val="28"/>
                <w:lang w:val="uk-UA"/>
              </w:rPr>
              <w:t>3. Шефська робота</w:t>
            </w:r>
          </w:p>
        </w:tc>
      </w:tr>
      <w:tr w:rsidR="00860479" w:rsidRPr="00234CD7" w:rsidTr="00860479">
        <w:trPr>
          <w:trHeight w:val="517"/>
        </w:trPr>
        <w:tc>
          <w:tcPr>
            <w:tcW w:w="571" w:type="dxa"/>
            <w:gridSpan w:val="2"/>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1</w:t>
            </w:r>
          </w:p>
        </w:tc>
        <w:tc>
          <w:tcPr>
            <w:tcW w:w="4108" w:type="dxa"/>
            <w:shd w:val="clear" w:color="auto" w:fill="auto"/>
          </w:tcPr>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Організувати спільну роботу учнів школи та ДНЗ </w:t>
            </w:r>
            <w:r>
              <w:rPr>
                <w:rFonts w:ascii="Times New Roman" w:hAnsi="Times New Roman" w:cs="Times New Roman"/>
                <w:sz w:val="24"/>
                <w:szCs w:val="24"/>
                <w:lang w:val="uk-UA"/>
              </w:rPr>
              <w:t>:</w:t>
            </w:r>
          </w:p>
          <w:p w:rsidR="00860479" w:rsidRPr="00234CD7" w:rsidRDefault="00860479" w:rsidP="00860479">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 виставка дитячих робіт; </w:t>
            </w:r>
          </w:p>
          <w:p w:rsidR="00860479" w:rsidRPr="00234CD7" w:rsidRDefault="00860479" w:rsidP="00860479">
            <w:pPr>
              <w:tabs>
                <w:tab w:val="left" w:pos="284"/>
              </w:tabs>
              <w:spacing w:after="0"/>
              <w:ind w:left="59"/>
              <w:rPr>
                <w:rFonts w:ascii="Times New Roman" w:hAnsi="Times New Roman" w:cs="Times New Roman"/>
                <w:sz w:val="24"/>
                <w:szCs w:val="24"/>
                <w:lang w:val="uk-UA"/>
              </w:rPr>
            </w:pPr>
            <w:r w:rsidRPr="00234CD7">
              <w:rPr>
                <w:rFonts w:ascii="Times New Roman" w:hAnsi="Times New Roman" w:cs="Times New Roman"/>
                <w:sz w:val="24"/>
                <w:szCs w:val="24"/>
                <w:lang w:val="uk-UA"/>
              </w:rPr>
              <w:t>- спортивні змагання;</w:t>
            </w:r>
          </w:p>
          <w:p w:rsidR="00860479" w:rsidRPr="00234CD7" w:rsidRDefault="00860479" w:rsidP="00AB3C7F">
            <w:pPr>
              <w:tabs>
                <w:tab w:val="left" w:pos="284"/>
              </w:tabs>
              <w:spacing w:after="0"/>
              <w:ind w:left="59"/>
              <w:rPr>
                <w:rFonts w:ascii="Times New Roman" w:hAnsi="Times New Roman" w:cs="Times New Roman"/>
                <w:sz w:val="24"/>
                <w:szCs w:val="24"/>
                <w:lang w:val="uk-UA"/>
              </w:rPr>
            </w:pPr>
            <w:r w:rsidRPr="00234CD7">
              <w:rPr>
                <w:rFonts w:ascii="Times New Roman" w:hAnsi="Times New Roman" w:cs="Times New Roman"/>
                <w:sz w:val="24"/>
                <w:szCs w:val="24"/>
                <w:lang w:val="uk-UA"/>
              </w:rPr>
              <w:t>- конкурси, розваги.</w:t>
            </w:r>
          </w:p>
        </w:tc>
        <w:tc>
          <w:tcPr>
            <w:tcW w:w="1701" w:type="dxa"/>
            <w:shd w:val="clear" w:color="auto" w:fill="auto"/>
          </w:tcPr>
          <w:p w:rsidR="00860479" w:rsidRPr="00234CD7" w:rsidRDefault="00860479" w:rsidP="00860479">
            <w:pPr>
              <w:spacing w:after="0"/>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протягом року</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завуч </w:t>
            </w:r>
            <w:r>
              <w:rPr>
                <w:rFonts w:ascii="Times New Roman" w:hAnsi="Times New Roman" w:cs="Times New Roman"/>
                <w:sz w:val="24"/>
                <w:szCs w:val="24"/>
                <w:lang w:val="uk-UA"/>
              </w:rPr>
              <w:t xml:space="preserve"> ЗОШ №1</w:t>
            </w:r>
          </w:p>
        </w:tc>
        <w:tc>
          <w:tcPr>
            <w:tcW w:w="1700" w:type="dxa"/>
            <w:shd w:val="clear" w:color="auto" w:fill="auto"/>
          </w:tcPr>
          <w:p w:rsidR="00860479" w:rsidRPr="00234CD7" w:rsidRDefault="00860479" w:rsidP="00860479">
            <w:pPr>
              <w:spacing w:after="0"/>
              <w:rPr>
                <w:rFonts w:ascii="Times New Roman" w:hAnsi="Times New Roman" w:cs="Times New Roman"/>
                <w:sz w:val="24"/>
                <w:szCs w:val="24"/>
                <w:highlight w:val="yellow"/>
                <w:lang w:val="uk-UA"/>
              </w:rPr>
            </w:pPr>
          </w:p>
        </w:tc>
      </w:tr>
      <w:tr w:rsidR="00860479" w:rsidRPr="00234CD7" w:rsidTr="00860479">
        <w:trPr>
          <w:trHeight w:val="517"/>
        </w:trPr>
        <w:tc>
          <w:tcPr>
            <w:tcW w:w="571" w:type="dxa"/>
            <w:gridSpan w:val="2"/>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2</w:t>
            </w:r>
          </w:p>
        </w:tc>
        <w:tc>
          <w:tcPr>
            <w:tcW w:w="4108" w:type="dxa"/>
            <w:shd w:val="clear" w:color="auto" w:fill="auto"/>
          </w:tcPr>
          <w:p w:rsidR="00860479" w:rsidRPr="00234CD7" w:rsidRDefault="00860479" w:rsidP="00AB3C7F">
            <w:pPr>
              <w:tabs>
                <w:tab w:val="left" w:pos="284"/>
              </w:tabs>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Запропонувати школярам організувати показ лялькових вистав, концертних програм. </w:t>
            </w:r>
          </w:p>
        </w:tc>
        <w:tc>
          <w:tcPr>
            <w:tcW w:w="1701" w:type="dxa"/>
            <w:shd w:val="clear" w:color="auto" w:fill="auto"/>
          </w:tcPr>
          <w:p w:rsidR="00860479" w:rsidRPr="00234CD7"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завуч </w:t>
            </w:r>
            <w:r>
              <w:rPr>
                <w:rFonts w:ascii="Times New Roman" w:hAnsi="Times New Roman" w:cs="Times New Roman"/>
                <w:sz w:val="24"/>
                <w:szCs w:val="24"/>
                <w:lang w:val="uk-UA"/>
              </w:rPr>
              <w:t>ЗОШ № 1</w:t>
            </w:r>
          </w:p>
        </w:tc>
        <w:tc>
          <w:tcPr>
            <w:tcW w:w="1700" w:type="dxa"/>
            <w:shd w:val="clear" w:color="auto" w:fill="auto"/>
          </w:tcPr>
          <w:p w:rsidR="00860479" w:rsidRPr="00234CD7" w:rsidRDefault="00860479" w:rsidP="00860479">
            <w:pPr>
              <w:spacing w:after="0"/>
              <w:rPr>
                <w:rFonts w:ascii="Times New Roman" w:hAnsi="Times New Roman" w:cs="Times New Roman"/>
                <w:sz w:val="24"/>
                <w:szCs w:val="24"/>
                <w:highlight w:val="yellow"/>
                <w:lang w:val="uk-UA"/>
              </w:rPr>
            </w:pPr>
          </w:p>
        </w:tc>
      </w:tr>
      <w:tr w:rsidR="00860479" w:rsidRPr="001030FE" w:rsidTr="00860479">
        <w:trPr>
          <w:trHeight w:val="245"/>
        </w:trPr>
        <w:tc>
          <w:tcPr>
            <w:tcW w:w="10065" w:type="dxa"/>
            <w:gridSpan w:val="6"/>
            <w:shd w:val="clear" w:color="auto" w:fill="E5DFEC" w:themeFill="accent4" w:themeFillTint="33"/>
          </w:tcPr>
          <w:p w:rsidR="00860479" w:rsidRPr="001030FE" w:rsidRDefault="00860479" w:rsidP="00860479">
            <w:pPr>
              <w:spacing w:after="0"/>
              <w:jc w:val="center"/>
              <w:rPr>
                <w:rFonts w:ascii="Times New Roman" w:hAnsi="Times New Roman" w:cs="Times New Roman"/>
                <w:b/>
                <w:i/>
                <w:sz w:val="28"/>
                <w:szCs w:val="28"/>
                <w:lang w:val="uk-UA"/>
              </w:rPr>
            </w:pPr>
            <w:r w:rsidRPr="001030FE">
              <w:rPr>
                <w:rFonts w:ascii="Times New Roman" w:hAnsi="Times New Roman" w:cs="Times New Roman"/>
                <w:b/>
                <w:i/>
                <w:sz w:val="28"/>
                <w:szCs w:val="28"/>
                <w:lang w:val="uk-UA"/>
              </w:rPr>
              <w:t>4. Робота з батьками.</w:t>
            </w:r>
          </w:p>
        </w:tc>
      </w:tr>
      <w:tr w:rsidR="00860479" w:rsidRPr="00234CD7" w:rsidTr="00860479">
        <w:trPr>
          <w:trHeight w:val="700"/>
        </w:trPr>
        <w:tc>
          <w:tcPr>
            <w:tcW w:w="571" w:type="dxa"/>
            <w:gridSpan w:val="2"/>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1</w:t>
            </w:r>
          </w:p>
        </w:tc>
        <w:tc>
          <w:tcPr>
            <w:tcW w:w="4108" w:type="dxa"/>
            <w:shd w:val="clear" w:color="auto" w:fill="auto"/>
          </w:tcPr>
          <w:p w:rsidR="00860479" w:rsidRDefault="00860479" w:rsidP="00860479">
            <w:p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Батьківський лекторій</w:t>
            </w:r>
          </w:p>
          <w:p w:rsidR="00860479" w:rsidRPr="00234CD7" w:rsidRDefault="00860479" w:rsidP="00860479">
            <w:pPr>
              <w:tabs>
                <w:tab w:val="left" w:pos="284"/>
              </w:tabs>
              <w:spacing w:after="0"/>
              <w:rPr>
                <w:rFonts w:ascii="Times New Roman" w:hAnsi="Times New Roman" w:cs="Times New Roman"/>
                <w:sz w:val="24"/>
                <w:szCs w:val="24"/>
                <w:lang w:val="uk-UA"/>
              </w:rPr>
            </w:pPr>
            <w:r>
              <w:rPr>
                <w:rFonts w:ascii="Times New Roman" w:hAnsi="Times New Roman" w:cs="Times New Roman"/>
                <w:sz w:val="24"/>
                <w:szCs w:val="24"/>
                <w:lang w:val="uk-UA"/>
              </w:rPr>
              <w:t>«Скоро до школи»</w:t>
            </w:r>
          </w:p>
        </w:tc>
        <w:tc>
          <w:tcPr>
            <w:tcW w:w="1701" w:type="dxa"/>
            <w:shd w:val="clear" w:color="auto" w:fill="auto"/>
          </w:tcPr>
          <w:p w:rsidR="00860479" w:rsidRPr="00234CD7"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січе</w:t>
            </w:r>
            <w:r w:rsidRPr="00234CD7">
              <w:rPr>
                <w:rFonts w:ascii="Times New Roman" w:hAnsi="Times New Roman" w:cs="Times New Roman"/>
                <w:sz w:val="24"/>
                <w:szCs w:val="24"/>
                <w:lang w:val="uk-UA"/>
              </w:rPr>
              <w:t>нь</w:t>
            </w:r>
          </w:p>
          <w:p w:rsidR="00860479" w:rsidRPr="00234CD7" w:rsidRDefault="0054130D" w:rsidP="0054130D">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2020</w:t>
            </w:r>
            <w:r w:rsidR="00860479" w:rsidRPr="00234CD7">
              <w:rPr>
                <w:rFonts w:ascii="Times New Roman" w:hAnsi="Times New Roman" w:cs="Times New Roman"/>
                <w:sz w:val="24"/>
                <w:szCs w:val="24"/>
                <w:lang w:val="uk-UA"/>
              </w:rPr>
              <w:t>р.</w:t>
            </w:r>
          </w:p>
        </w:tc>
        <w:tc>
          <w:tcPr>
            <w:tcW w:w="1985" w:type="dxa"/>
            <w:shd w:val="clear" w:color="auto" w:fill="auto"/>
          </w:tcPr>
          <w:p w:rsidR="00860479" w:rsidRPr="00234CD7"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Педагоги</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завуч </w:t>
            </w:r>
            <w:r>
              <w:rPr>
                <w:rFonts w:ascii="Times New Roman" w:hAnsi="Times New Roman" w:cs="Times New Roman"/>
                <w:sz w:val="24"/>
                <w:szCs w:val="24"/>
                <w:lang w:val="uk-UA"/>
              </w:rPr>
              <w:t>ЗОШ № 1</w:t>
            </w:r>
          </w:p>
        </w:tc>
        <w:tc>
          <w:tcPr>
            <w:tcW w:w="1700" w:type="dxa"/>
            <w:shd w:val="clear" w:color="auto" w:fill="auto"/>
          </w:tcPr>
          <w:p w:rsidR="00860479" w:rsidRPr="00234CD7" w:rsidRDefault="00860479" w:rsidP="00860479">
            <w:pPr>
              <w:spacing w:after="0"/>
              <w:rPr>
                <w:rFonts w:ascii="Times New Roman" w:hAnsi="Times New Roman" w:cs="Times New Roman"/>
                <w:sz w:val="24"/>
                <w:szCs w:val="24"/>
                <w:lang w:val="uk-UA"/>
              </w:rPr>
            </w:pPr>
          </w:p>
        </w:tc>
      </w:tr>
      <w:tr w:rsidR="00860479" w:rsidRPr="00234CD7" w:rsidTr="00860479">
        <w:trPr>
          <w:trHeight w:val="517"/>
        </w:trPr>
        <w:tc>
          <w:tcPr>
            <w:tcW w:w="571" w:type="dxa"/>
            <w:gridSpan w:val="2"/>
            <w:vMerge w:val="restart"/>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2</w:t>
            </w:r>
          </w:p>
          <w:p w:rsidR="00860479" w:rsidRPr="00234CD7" w:rsidRDefault="00860479" w:rsidP="00860479">
            <w:pPr>
              <w:spacing w:after="0"/>
              <w:rPr>
                <w:rFonts w:ascii="Times New Roman" w:hAnsi="Times New Roman" w:cs="Times New Roman"/>
                <w:sz w:val="24"/>
                <w:szCs w:val="24"/>
                <w:lang w:val="uk-UA"/>
              </w:rPr>
            </w:pPr>
          </w:p>
        </w:tc>
        <w:tc>
          <w:tcPr>
            <w:tcW w:w="4108" w:type="dxa"/>
            <w:vMerge w:val="restart"/>
            <w:shd w:val="clear" w:color="auto" w:fill="auto"/>
          </w:tcPr>
          <w:p w:rsidR="00860479" w:rsidRDefault="00860479" w:rsidP="00860479">
            <w:pPr>
              <w:spacing w:after="0"/>
              <w:jc w:val="both"/>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Провести </w:t>
            </w:r>
            <w:r>
              <w:rPr>
                <w:rFonts w:ascii="Times New Roman" w:hAnsi="Times New Roman" w:cs="Times New Roman"/>
                <w:sz w:val="24"/>
                <w:szCs w:val="24"/>
                <w:lang w:val="uk-UA"/>
              </w:rPr>
              <w:t xml:space="preserve">круглий стіл </w:t>
            </w:r>
            <w:r w:rsidRPr="00234CD7">
              <w:rPr>
                <w:rFonts w:ascii="Times New Roman" w:hAnsi="Times New Roman" w:cs="Times New Roman"/>
                <w:sz w:val="24"/>
                <w:szCs w:val="24"/>
                <w:lang w:val="uk-UA"/>
              </w:rPr>
              <w:t xml:space="preserve"> на базі ДНЗ</w:t>
            </w:r>
            <w:r>
              <w:rPr>
                <w:rFonts w:ascii="Times New Roman" w:hAnsi="Times New Roman" w:cs="Times New Roman"/>
                <w:sz w:val="24"/>
                <w:szCs w:val="24"/>
                <w:lang w:val="uk-UA"/>
              </w:rPr>
              <w:t>:</w:t>
            </w:r>
          </w:p>
          <w:p w:rsidR="00860479" w:rsidRPr="00AF5DF7" w:rsidRDefault="00860479" w:rsidP="00F87F54">
            <w:pPr>
              <w:numPr>
                <w:ilvl w:val="0"/>
                <w:numId w:val="2"/>
              </w:numPr>
              <w:tabs>
                <w:tab w:val="clear" w:pos="720"/>
              </w:tabs>
              <w:spacing w:after="0"/>
              <w:ind w:left="172" w:hanging="141"/>
              <w:jc w:val="both"/>
              <w:rPr>
                <w:rFonts w:ascii="Times New Roman" w:hAnsi="Times New Roman" w:cs="Times New Roman"/>
                <w:sz w:val="24"/>
                <w:szCs w:val="24"/>
                <w:lang w:val="uk-UA"/>
              </w:rPr>
            </w:pPr>
            <w:r w:rsidRPr="00AF5DF7">
              <w:rPr>
                <w:rFonts w:ascii="Times New Roman" w:hAnsi="Times New Roman" w:cs="Times New Roman"/>
                <w:sz w:val="24"/>
                <w:szCs w:val="24"/>
                <w:lang w:val="uk-UA"/>
              </w:rPr>
              <w:t>«Роль батьків в психологічній підготовці дитини до школи»</w:t>
            </w:r>
          </w:p>
        </w:tc>
        <w:tc>
          <w:tcPr>
            <w:tcW w:w="1701" w:type="dxa"/>
            <w:vMerge w:val="restart"/>
            <w:shd w:val="clear" w:color="auto" w:fill="auto"/>
          </w:tcPr>
          <w:p w:rsidR="00860479" w:rsidRPr="00234CD7" w:rsidRDefault="00860479" w:rsidP="00860479">
            <w:pPr>
              <w:spacing w:after="0"/>
              <w:jc w:val="center"/>
              <w:rPr>
                <w:rFonts w:ascii="Times New Roman" w:hAnsi="Times New Roman" w:cs="Times New Roman"/>
                <w:sz w:val="24"/>
                <w:szCs w:val="24"/>
                <w:lang w:val="uk-UA"/>
              </w:rPr>
            </w:pPr>
            <w:r w:rsidRPr="00234CD7">
              <w:rPr>
                <w:rFonts w:ascii="Times New Roman" w:hAnsi="Times New Roman" w:cs="Times New Roman"/>
                <w:sz w:val="24"/>
                <w:szCs w:val="24"/>
                <w:lang w:val="uk-UA"/>
              </w:rPr>
              <w:t>квітень</w:t>
            </w:r>
          </w:p>
          <w:p w:rsidR="00860479" w:rsidRPr="00234CD7" w:rsidRDefault="0054130D"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2021</w:t>
            </w:r>
            <w:r w:rsidR="00860479" w:rsidRPr="00234CD7">
              <w:rPr>
                <w:rFonts w:ascii="Times New Roman" w:hAnsi="Times New Roman" w:cs="Times New Roman"/>
                <w:sz w:val="24"/>
                <w:szCs w:val="24"/>
                <w:lang w:val="uk-UA"/>
              </w:rPr>
              <w:t>р.</w:t>
            </w:r>
          </w:p>
          <w:p w:rsidR="00860479" w:rsidRPr="00234CD7" w:rsidRDefault="00860479" w:rsidP="00860479">
            <w:pPr>
              <w:spacing w:after="0"/>
              <w:jc w:val="center"/>
              <w:rPr>
                <w:rFonts w:ascii="Times New Roman" w:hAnsi="Times New Roman" w:cs="Times New Roman"/>
                <w:sz w:val="24"/>
                <w:szCs w:val="24"/>
                <w:lang w:val="uk-UA"/>
              </w:rPr>
            </w:pPr>
          </w:p>
          <w:p w:rsidR="00860479" w:rsidRPr="00234CD7" w:rsidRDefault="00860479" w:rsidP="00860479">
            <w:pPr>
              <w:spacing w:after="0"/>
              <w:jc w:val="center"/>
              <w:rPr>
                <w:rFonts w:ascii="Times New Roman" w:hAnsi="Times New Roman" w:cs="Times New Roman"/>
                <w:sz w:val="24"/>
                <w:szCs w:val="24"/>
                <w:lang w:val="uk-UA"/>
              </w:rPr>
            </w:pPr>
          </w:p>
        </w:tc>
        <w:tc>
          <w:tcPr>
            <w:tcW w:w="1985" w:type="dxa"/>
            <w:vMerge w:val="restart"/>
            <w:shd w:val="clear" w:color="auto" w:fill="auto"/>
          </w:tcPr>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завідувач,</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вихователь-методист,</w:t>
            </w:r>
          </w:p>
          <w:p w:rsidR="00860479" w:rsidRPr="00234CD7"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завуч ЗОШ № 1,</w:t>
            </w:r>
          </w:p>
          <w:p w:rsidR="00860479" w:rsidRPr="00234CD7" w:rsidRDefault="00860479" w:rsidP="00860479">
            <w:pPr>
              <w:spacing w:after="0"/>
              <w:rPr>
                <w:rFonts w:ascii="Times New Roman" w:hAnsi="Times New Roman" w:cs="Times New Roman"/>
                <w:sz w:val="24"/>
                <w:szCs w:val="24"/>
                <w:lang w:val="uk-UA"/>
              </w:rPr>
            </w:pPr>
            <w:r w:rsidRPr="00234CD7">
              <w:rPr>
                <w:rFonts w:ascii="Times New Roman" w:hAnsi="Times New Roman" w:cs="Times New Roman"/>
                <w:sz w:val="24"/>
                <w:szCs w:val="24"/>
                <w:lang w:val="uk-UA"/>
              </w:rPr>
              <w:t xml:space="preserve">психологи. </w:t>
            </w:r>
          </w:p>
        </w:tc>
        <w:tc>
          <w:tcPr>
            <w:tcW w:w="1700" w:type="dxa"/>
            <w:shd w:val="clear" w:color="auto" w:fill="auto"/>
          </w:tcPr>
          <w:p w:rsidR="00860479" w:rsidRPr="00234CD7" w:rsidRDefault="00860479" w:rsidP="00860479">
            <w:pPr>
              <w:spacing w:after="0"/>
              <w:rPr>
                <w:rFonts w:ascii="Times New Roman" w:hAnsi="Times New Roman" w:cs="Times New Roman"/>
                <w:sz w:val="24"/>
                <w:szCs w:val="24"/>
                <w:lang w:val="uk-UA"/>
              </w:rPr>
            </w:pPr>
          </w:p>
        </w:tc>
      </w:tr>
      <w:tr w:rsidR="00860479" w:rsidRPr="00234CD7" w:rsidTr="00860479">
        <w:trPr>
          <w:trHeight w:val="1158"/>
        </w:trPr>
        <w:tc>
          <w:tcPr>
            <w:tcW w:w="571" w:type="dxa"/>
            <w:gridSpan w:val="2"/>
            <w:vMerge/>
            <w:tcBorders>
              <w:bottom w:val="single" w:sz="4" w:space="0" w:color="auto"/>
            </w:tcBorders>
            <w:shd w:val="clear" w:color="auto" w:fill="auto"/>
          </w:tcPr>
          <w:p w:rsidR="00860479" w:rsidRPr="00234CD7" w:rsidRDefault="00860479" w:rsidP="00860479">
            <w:pPr>
              <w:spacing w:after="0"/>
              <w:rPr>
                <w:rFonts w:ascii="Times New Roman" w:hAnsi="Times New Roman" w:cs="Times New Roman"/>
                <w:sz w:val="24"/>
                <w:szCs w:val="24"/>
                <w:lang w:val="uk-UA"/>
              </w:rPr>
            </w:pPr>
          </w:p>
        </w:tc>
        <w:tc>
          <w:tcPr>
            <w:tcW w:w="4108" w:type="dxa"/>
            <w:vMerge/>
            <w:tcBorders>
              <w:bottom w:val="single" w:sz="4" w:space="0" w:color="auto"/>
            </w:tcBorders>
            <w:shd w:val="clear" w:color="auto" w:fill="auto"/>
          </w:tcPr>
          <w:p w:rsidR="00860479" w:rsidRPr="00234CD7" w:rsidRDefault="00860479" w:rsidP="00860479">
            <w:pPr>
              <w:spacing w:after="0"/>
              <w:jc w:val="both"/>
              <w:rPr>
                <w:rFonts w:ascii="Times New Roman" w:hAnsi="Times New Roman" w:cs="Times New Roman"/>
                <w:sz w:val="24"/>
                <w:szCs w:val="24"/>
                <w:lang w:val="uk-UA"/>
              </w:rPr>
            </w:pPr>
          </w:p>
        </w:tc>
        <w:tc>
          <w:tcPr>
            <w:tcW w:w="1701" w:type="dxa"/>
            <w:vMerge/>
            <w:tcBorders>
              <w:bottom w:val="single" w:sz="4" w:space="0" w:color="auto"/>
            </w:tcBorders>
            <w:shd w:val="clear" w:color="auto" w:fill="auto"/>
          </w:tcPr>
          <w:p w:rsidR="00860479" w:rsidRPr="00234CD7" w:rsidRDefault="00860479" w:rsidP="00860479">
            <w:pPr>
              <w:spacing w:after="0"/>
              <w:jc w:val="center"/>
              <w:rPr>
                <w:rFonts w:ascii="Times New Roman" w:hAnsi="Times New Roman" w:cs="Times New Roman"/>
                <w:sz w:val="24"/>
                <w:szCs w:val="24"/>
                <w:lang w:val="uk-UA"/>
              </w:rPr>
            </w:pPr>
          </w:p>
        </w:tc>
        <w:tc>
          <w:tcPr>
            <w:tcW w:w="1985" w:type="dxa"/>
            <w:vMerge/>
            <w:tcBorders>
              <w:bottom w:val="single" w:sz="4" w:space="0" w:color="auto"/>
            </w:tcBorders>
            <w:shd w:val="clear" w:color="auto" w:fill="auto"/>
          </w:tcPr>
          <w:p w:rsidR="00860479" w:rsidRPr="00234CD7" w:rsidRDefault="00860479" w:rsidP="00860479">
            <w:pPr>
              <w:spacing w:after="0"/>
              <w:rPr>
                <w:rFonts w:ascii="Times New Roman" w:hAnsi="Times New Roman" w:cs="Times New Roman"/>
                <w:sz w:val="24"/>
                <w:szCs w:val="24"/>
                <w:lang w:val="uk-UA"/>
              </w:rPr>
            </w:pPr>
          </w:p>
        </w:tc>
        <w:tc>
          <w:tcPr>
            <w:tcW w:w="1700" w:type="dxa"/>
            <w:tcBorders>
              <w:top w:val="single" w:sz="4" w:space="0" w:color="auto"/>
              <w:bottom w:val="single" w:sz="4" w:space="0" w:color="auto"/>
              <w:right w:val="single" w:sz="4" w:space="0" w:color="auto"/>
            </w:tcBorders>
            <w:shd w:val="clear" w:color="auto" w:fill="auto"/>
          </w:tcPr>
          <w:p w:rsidR="00860479" w:rsidRPr="00234CD7" w:rsidRDefault="00860479" w:rsidP="00860479">
            <w:pPr>
              <w:spacing w:after="0"/>
              <w:rPr>
                <w:rFonts w:ascii="Times New Roman" w:hAnsi="Times New Roman" w:cs="Times New Roman"/>
                <w:sz w:val="24"/>
                <w:szCs w:val="24"/>
                <w:lang w:val="uk-UA"/>
              </w:rPr>
            </w:pPr>
          </w:p>
        </w:tc>
      </w:tr>
    </w:tbl>
    <w:p w:rsidR="004F09F9" w:rsidRDefault="004F09F9" w:rsidP="00860479">
      <w:pPr>
        <w:tabs>
          <w:tab w:val="left" w:pos="450"/>
          <w:tab w:val="center" w:pos="4268"/>
        </w:tabs>
        <w:spacing w:after="0" w:line="240" w:lineRule="auto"/>
        <w:ind w:left="284"/>
        <w:rPr>
          <w:rFonts w:ascii="Times New Roman" w:hAnsi="Times New Roman" w:cs="Times New Roman"/>
          <w:b/>
          <w:i/>
          <w:sz w:val="28"/>
          <w:szCs w:val="28"/>
          <w:lang w:val="uk-UA"/>
        </w:rPr>
      </w:pPr>
    </w:p>
    <w:p w:rsidR="004F09F9" w:rsidRDefault="004F09F9" w:rsidP="00860479">
      <w:pPr>
        <w:tabs>
          <w:tab w:val="left" w:pos="450"/>
          <w:tab w:val="center" w:pos="4268"/>
        </w:tabs>
        <w:spacing w:after="0" w:line="240" w:lineRule="auto"/>
        <w:ind w:left="284"/>
        <w:rPr>
          <w:rFonts w:ascii="Times New Roman" w:hAnsi="Times New Roman" w:cs="Times New Roman"/>
          <w:b/>
          <w:i/>
          <w:sz w:val="28"/>
          <w:szCs w:val="28"/>
          <w:lang w:val="uk-UA"/>
        </w:rPr>
      </w:pPr>
    </w:p>
    <w:p w:rsidR="00860479" w:rsidRDefault="00860479" w:rsidP="00860479">
      <w:pPr>
        <w:tabs>
          <w:tab w:val="left" w:pos="450"/>
          <w:tab w:val="center" w:pos="4268"/>
        </w:tabs>
        <w:spacing w:after="0" w:line="240" w:lineRule="auto"/>
        <w:ind w:left="284"/>
        <w:rPr>
          <w:rFonts w:ascii="Times New Roman" w:hAnsi="Times New Roman" w:cs="Times New Roman"/>
          <w:b/>
          <w:i/>
          <w:sz w:val="28"/>
          <w:szCs w:val="28"/>
          <w:lang w:val="uk-UA"/>
        </w:rPr>
      </w:pPr>
      <w:r w:rsidRPr="00CB6E58">
        <w:rPr>
          <w:rFonts w:ascii="Times New Roman" w:hAnsi="Times New Roman" w:cs="Times New Roman"/>
          <w:b/>
          <w:i/>
          <w:sz w:val="28"/>
          <w:szCs w:val="28"/>
          <w:lang w:val="uk-UA"/>
        </w:rPr>
        <w:lastRenderedPageBreak/>
        <w:t>Блок 4.</w:t>
      </w:r>
      <w:r>
        <w:rPr>
          <w:rFonts w:ascii="Times New Roman" w:hAnsi="Times New Roman" w:cs="Times New Roman"/>
          <w:b/>
          <w:i/>
          <w:sz w:val="28"/>
          <w:szCs w:val="28"/>
          <w:lang w:val="uk-UA"/>
        </w:rPr>
        <w:t>6</w:t>
      </w:r>
      <w:r w:rsidRPr="00CB6E58">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Охорона життя та безпеки  життєдіяльності дітей</w:t>
      </w:r>
    </w:p>
    <w:p w:rsidR="00860479" w:rsidRDefault="00860479" w:rsidP="00860479">
      <w:pPr>
        <w:tabs>
          <w:tab w:val="left" w:pos="450"/>
          <w:tab w:val="center" w:pos="4268"/>
        </w:tabs>
        <w:spacing w:after="0" w:line="240" w:lineRule="auto"/>
        <w:ind w:left="284"/>
        <w:rPr>
          <w:b/>
          <w:sz w:val="28"/>
          <w:szCs w:val="28"/>
        </w:rPr>
      </w:pPr>
    </w:p>
    <w:tbl>
      <w:tblPr>
        <w:tblW w:w="10298" w:type="dxa"/>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68"/>
        <w:gridCol w:w="4111"/>
        <w:gridCol w:w="1701"/>
        <w:gridCol w:w="2217"/>
        <w:gridCol w:w="1701"/>
      </w:tblGrid>
      <w:tr w:rsidR="00860479" w:rsidRPr="001A16B4" w:rsidTr="00C264D6">
        <w:trPr>
          <w:trHeight w:val="542"/>
          <w:jc w:val="center"/>
        </w:trPr>
        <w:tc>
          <w:tcPr>
            <w:tcW w:w="568" w:type="dxa"/>
            <w:shd w:val="clear" w:color="auto" w:fill="E5DFEC" w:themeFill="accent4" w:themeFillTint="33"/>
          </w:tcPr>
          <w:p w:rsidR="00860479" w:rsidRPr="001A16B4" w:rsidRDefault="00860479" w:rsidP="00860479">
            <w:pPr>
              <w:spacing w:after="0"/>
              <w:jc w:val="center"/>
              <w:rPr>
                <w:rFonts w:ascii="Times New Roman" w:hAnsi="Times New Roman" w:cs="Times New Roman"/>
                <w:b/>
                <w:sz w:val="24"/>
                <w:lang w:val="uk-UA"/>
              </w:rPr>
            </w:pPr>
            <w:r w:rsidRPr="001A16B4">
              <w:rPr>
                <w:rFonts w:ascii="Times New Roman" w:hAnsi="Times New Roman" w:cs="Times New Roman"/>
                <w:b/>
                <w:sz w:val="24"/>
                <w:lang w:val="uk-UA"/>
              </w:rPr>
              <w:t>№</w:t>
            </w:r>
          </w:p>
        </w:tc>
        <w:tc>
          <w:tcPr>
            <w:tcW w:w="4111" w:type="dxa"/>
            <w:shd w:val="clear" w:color="auto" w:fill="E5DFEC" w:themeFill="accent4" w:themeFillTint="33"/>
          </w:tcPr>
          <w:p w:rsidR="00860479" w:rsidRPr="001A16B4" w:rsidRDefault="00860479" w:rsidP="00860479">
            <w:pPr>
              <w:spacing w:after="0"/>
              <w:jc w:val="center"/>
              <w:rPr>
                <w:rFonts w:ascii="Times New Roman" w:hAnsi="Times New Roman" w:cs="Times New Roman"/>
                <w:b/>
                <w:sz w:val="24"/>
                <w:lang w:val="uk-UA"/>
              </w:rPr>
            </w:pPr>
            <w:r w:rsidRPr="001A16B4">
              <w:rPr>
                <w:rFonts w:ascii="Times New Roman" w:hAnsi="Times New Roman" w:cs="Times New Roman"/>
                <w:b/>
                <w:sz w:val="24"/>
                <w:lang w:val="uk-UA"/>
              </w:rPr>
              <w:t>Зміст роботи</w:t>
            </w:r>
          </w:p>
        </w:tc>
        <w:tc>
          <w:tcPr>
            <w:tcW w:w="1701" w:type="dxa"/>
            <w:shd w:val="clear" w:color="auto" w:fill="E5DFEC" w:themeFill="accent4" w:themeFillTint="33"/>
          </w:tcPr>
          <w:p w:rsidR="00860479" w:rsidRPr="001A16B4" w:rsidRDefault="00860479" w:rsidP="00860479">
            <w:pPr>
              <w:spacing w:after="0"/>
              <w:jc w:val="center"/>
              <w:rPr>
                <w:rFonts w:ascii="Times New Roman" w:hAnsi="Times New Roman" w:cs="Times New Roman"/>
                <w:b/>
                <w:sz w:val="24"/>
                <w:lang w:val="uk-UA"/>
              </w:rPr>
            </w:pPr>
            <w:r w:rsidRPr="001A16B4">
              <w:rPr>
                <w:rFonts w:ascii="Times New Roman" w:hAnsi="Times New Roman" w:cs="Times New Roman"/>
                <w:b/>
                <w:sz w:val="24"/>
                <w:lang w:val="uk-UA"/>
              </w:rPr>
              <w:t>Термін</w:t>
            </w:r>
          </w:p>
        </w:tc>
        <w:tc>
          <w:tcPr>
            <w:tcW w:w="2217" w:type="dxa"/>
            <w:shd w:val="clear" w:color="auto" w:fill="E5DFEC" w:themeFill="accent4" w:themeFillTint="33"/>
          </w:tcPr>
          <w:p w:rsidR="00860479" w:rsidRPr="001A16B4" w:rsidRDefault="00860479" w:rsidP="00860479">
            <w:pPr>
              <w:spacing w:after="0"/>
              <w:jc w:val="center"/>
              <w:rPr>
                <w:rFonts w:ascii="Times New Roman" w:hAnsi="Times New Roman" w:cs="Times New Roman"/>
                <w:b/>
                <w:sz w:val="24"/>
                <w:lang w:val="uk-UA"/>
              </w:rPr>
            </w:pPr>
            <w:r w:rsidRPr="001A16B4">
              <w:rPr>
                <w:rFonts w:ascii="Times New Roman" w:hAnsi="Times New Roman" w:cs="Times New Roman"/>
                <w:b/>
                <w:sz w:val="24"/>
                <w:lang w:val="uk-UA"/>
              </w:rPr>
              <w:t>Відповідальні</w:t>
            </w:r>
          </w:p>
        </w:tc>
        <w:tc>
          <w:tcPr>
            <w:tcW w:w="1701" w:type="dxa"/>
            <w:shd w:val="clear" w:color="auto" w:fill="E5DFEC" w:themeFill="accent4" w:themeFillTint="33"/>
          </w:tcPr>
          <w:p w:rsidR="00860479" w:rsidRPr="001A16B4" w:rsidRDefault="00860479" w:rsidP="00860479">
            <w:pPr>
              <w:spacing w:after="0"/>
              <w:jc w:val="center"/>
              <w:rPr>
                <w:rFonts w:ascii="Times New Roman" w:hAnsi="Times New Roman" w:cs="Times New Roman"/>
                <w:b/>
                <w:sz w:val="24"/>
                <w:lang w:val="uk-UA"/>
              </w:rPr>
            </w:pPr>
            <w:r w:rsidRPr="001A16B4">
              <w:rPr>
                <w:rFonts w:ascii="Times New Roman" w:hAnsi="Times New Roman" w:cs="Times New Roman"/>
                <w:b/>
                <w:sz w:val="24"/>
                <w:lang w:val="uk-UA"/>
              </w:rPr>
              <w:t>Примітка</w:t>
            </w:r>
          </w:p>
        </w:tc>
      </w:tr>
      <w:tr w:rsidR="00860479" w:rsidRPr="00CB6E58" w:rsidTr="00C264D6">
        <w:trPr>
          <w:trHeight w:val="54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1</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Забезпечити готовність дошкільного закладу до прийняття дітей відповідно санітарним нормам по обладнанню та їх утриманню </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(акти)</w:t>
            </w:r>
          </w:p>
        </w:tc>
        <w:tc>
          <w:tcPr>
            <w:tcW w:w="1701" w:type="dxa"/>
            <w:shd w:val="clear" w:color="auto" w:fill="auto"/>
          </w:tcPr>
          <w:p w:rsidR="00860479" w:rsidRPr="00CB6E58" w:rsidRDefault="00860479" w:rsidP="00CD6D8B">
            <w:pPr>
              <w:spacing w:after="0"/>
              <w:jc w:val="center"/>
              <w:rPr>
                <w:rFonts w:ascii="Times New Roman" w:hAnsi="Times New Roman" w:cs="Times New Roman"/>
                <w:sz w:val="24"/>
                <w:lang w:val="uk-UA"/>
              </w:rPr>
            </w:pPr>
            <w:r>
              <w:rPr>
                <w:rFonts w:ascii="Times New Roman" w:hAnsi="Times New Roman" w:cs="Times New Roman"/>
                <w:sz w:val="24"/>
                <w:lang w:val="uk-UA"/>
              </w:rPr>
              <w:t>до 01.09.20</w:t>
            </w:r>
            <w:r w:rsidR="00CD6D8B">
              <w:rPr>
                <w:rFonts w:ascii="Times New Roman" w:hAnsi="Times New Roman" w:cs="Times New Roman"/>
                <w:sz w:val="24"/>
                <w:lang w:val="uk-UA"/>
              </w:rPr>
              <w:t>20</w:t>
            </w:r>
          </w:p>
        </w:tc>
        <w:tc>
          <w:tcPr>
            <w:tcW w:w="2217" w:type="dxa"/>
            <w:shd w:val="clear" w:color="auto" w:fill="auto"/>
          </w:tcPr>
          <w:p w:rsidR="00C264D6" w:rsidRDefault="00CD6D8B" w:rsidP="00CD6D8B">
            <w:pPr>
              <w:spacing w:after="0"/>
              <w:rPr>
                <w:rFonts w:ascii="Times New Roman" w:hAnsi="Times New Roman" w:cs="Times New Roman"/>
                <w:sz w:val="24"/>
                <w:lang w:val="uk-UA"/>
              </w:rPr>
            </w:pPr>
            <w:r>
              <w:rPr>
                <w:rFonts w:ascii="Times New Roman" w:hAnsi="Times New Roman" w:cs="Times New Roman"/>
                <w:sz w:val="24"/>
                <w:lang w:val="uk-UA"/>
              </w:rPr>
              <w:t xml:space="preserve">Ілющенко З.Є, </w:t>
            </w:r>
          </w:p>
          <w:p w:rsidR="00860479" w:rsidRPr="00CB6E58" w:rsidRDefault="00860479" w:rsidP="00CD6D8B">
            <w:pPr>
              <w:spacing w:after="0"/>
              <w:rPr>
                <w:rFonts w:ascii="Times New Roman" w:hAnsi="Times New Roman" w:cs="Times New Roman"/>
                <w:sz w:val="24"/>
                <w:lang w:val="uk-UA"/>
              </w:rPr>
            </w:pPr>
            <w:r w:rsidRPr="00CB6E58">
              <w:rPr>
                <w:rFonts w:ascii="Times New Roman" w:hAnsi="Times New Roman" w:cs="Times New Roman"/>
                <w:sz w:val="24"/>
                <w:lang w:val="uk-UA"/>
              </w:rPr>
              <w:t>завідувач</w:t>
            </w:r>
          </w:p>
        </w:tc>
        <w:tc>
          <w:tcPr>
            <w:tcW w:w="1701" w:type="dxa"/>
            <w:shd w:val="clear" w:color="auto" w:fill="auto"/>
          </w:tcPr>
          <w:p w:rsidR="00860479" w:rsidRPr="00CB6E58" w:rsidRDefault="00860479" w:rsidP="00860479">
            <w:pPr>
              <w:spacing w:after="0"/>
              <w:jc w:val="center"/>
              <w:rPr>
                <w:rFonts w:ascii="Times New Roman" w:hAnsi="Times New Roman" w:cs="Times New Roman"/>
                <w:sz w:val="24"/>
                <w:lang w:val="uk-UA"/>
              </w:rPr>
            </w:pPr>
          </w:p>
        </w:tc>
      </w:tr>
      <w:tr w:rsidR="00860479" w:rsidRPr="00CB6E58" w:rsidTr="00C264D6">
        <w:trPr>
          <w:trHeight w:val="54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2</w:t>
            </w:r>
          </w:p>
        </w:tc>
        <w:tc>
          <w:tcPr>
            <w:tcW w:w="4111" w:type="dxa"/>
            <w:shd w:val="clear" w:color="auto" w:fill="auto"/>
          </w:tcPr>
          <w:p w:rsidR="00860479"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Забезпечити виконання нормативних документів з  охорони життя та безпеки життєдіяльності дітей.</w:t>
            </w:r>
          </w:p>
          <w:p w:rsidR="00860479" w:rsidRPr="00CB6E58"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(інструктажі)</w:t>
            </w:r>
          </w:p>
        </w:tc>
        <w:tc>
          <w:tcPr>
            <w:tcW w:w="1701" w:type="dxa"/>
            <w:shd w:val="clear" w:color="auto" w:fill="auto"/>
          </w:tcPr>
          <w:p w:rsidR="00860479" w:rsidRPr="00CB6E58" w:rsidRDefault="00860479" w:rsidP="00860479">
            <w:pPr>
              <w:spacing w:after="0"/>
              <w:jc w:val="both"/>
              <w:rPr>
                <w:rFonts w:ascii="Times New Roman" w:hAnsi="Times New Roman" w:cs="Times New Roman"/>
                <w:sz w:val="24"/>
                <w:lang w:val="uk-UA"/>
              </w:rPr>
            </w:pPr>
            <w:r w:rsidRPr="00CB6E58">
              <w:rPr>
                <w:rFonts w:ascii="Times New Roman" w:hAnsi="Times New Roman" w:cs="Times New Roman"/>
                <w:sz w:val="24"/>
                <w:lang w:val="uk-UA"/>
              </w:rPr>
              <w:t>протягом року</w:t>
            </w:r>
          </w:p>
        </w:tc>
        <w:tc>
          <w:tcPr>
            <w:tcW w:w="2217" w:type="dxa"/>
            <w:shd w:val="clear" w:color="auto" w:fill="auto"/>
          </w:tcPr>
          <w:p w:rsidR="00C264D6"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 xml:space="preserve"> </w:t>
            </w:r>
            <w:r w:rsidRPr="00CB6E58">
              <w:rPr>
                <w:rFonts w:ascii="Times New Roman" w:hAnsi="Times New Roman" w:cs="Times New Roman"/>
                <w:sz w:val="24"/>
                <w:lang w:val="uk-UA"/>
              </w:rPr>
              <w:t>в/методист</w:t>
            </w:r>
          </w:p>
        </w:tc>
        <w:tc>
          <w:tcPr>
            <w:tcW w:w="1701" w:type="dxa"/>
            <w:shd w:val="clear" w:color="auto" w:fill="auto"/>
          </w:tcPr>
          <w:p w:rsidR="00860479" w:rsidRPr="00CB6E58" w:rsidRDefault="00860479" w:rsidP="00860479">
            <w:pPr>
              <w:spacing w:after="0"/>
              <w:jc w:val="both"/>
              <w:rPr>
                <w:rFonts w:ascii="Times New Roman" w:hAnsi="Times New Roman" w:cs="Times New Roman"/>
                <w:sz w:val="24"/>
                <w:lang w:val="uk-UA"/>
              </w:rPr>
            </w:pPr>
          </w:p>
        </w:tc>
      </w:tr>
      <w:tr w:rsidR="00860479" w:rsidRPr="00CB6E58" w:rsidTr="00C264D6">
        <w:trPr>
          <w:trHeight w:val="54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3</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Здійснювати контроль за дотриманням  техніки безпеки життєдіяльності дітей в групах на заняттях і в повсякденному житті,  на майданчиках та під час проведення занять з фізкультури.</w:t>
            </w:r>
            <w:r w:rsidRPr="00CB6E58">
              <w:rPr>
                <w:rFonts w:ascii="Times New Roman" w:hAnsi="Times New Roman" w:cs="Times New Roman"/>
                <w:sz w:val="24"/>
                <w:lang w:val="uk-UA" w:eastAsia="uk-UA"/>
              </w:rPr>
              <w:t xml:space="preserve"> </w:t>
            </w:r>
            <w:r>
              <w:rPr>
                <w:rFonts w:ascii="Times New Roman" w:hAnsi="Times New Roman" w:cs="Times New Roman"/>
                <w:sz w:val="24"/>
                <w:lang w:val="uk-UA" w:eastAsia="uk-UA"/>
              </w:rPr>
              <w:t>(</w:t>
            </w:r>
            <w:r w:rsidRPr="00CB6E58">
              <w:rPr>
                <w:rFonts w:ascii="Times New Roman" w:hAnsi="Times New Roman" w:cs="Times New Roman"/>
                <w:sz w:val="24"/>
                <w:lang w:val="uk-UA" w:eastAsia="uk-UA"/>
              </w:rPr>
              <w:t>Картки експрес-аналізу</w:t>
            </w:r>
            <w:r w:rsidR="00CD6D8B">
              <w:rPr>
                <w:rFonts w:ascii="Times New Roman" w:hAnsi="Times New Roman" w:cs="Times New Roman"/>
                <w:sz w:val="24"/>
                <w:lang w:val="uk-UA" w:eastAsia="uk-UA"/>
              </w:rPr>
              <w:t>)</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систематично</w:t>
            </w:r>
          </w:p>
          <w:p w:rsidR="00860479" w:rsidRPr="00CB6E58" w:rsidRDefault="00860479" w:rsidP="00860479">
            <w:pPr>
              <w:spacing w:after="0"/>
              <w:rPr>
                <w:rFonts w:ascii="Times New Roman" w:hAnsi="Times New Roman" w:cs="Times New Roman"/>
                <w:sz w:val="24"/>
                <w:lang w:val="uk-UA"/>
              </w:rPr>
            </w:pPr>
          </w:p>
        </w:tc>
        <w:tc>
          <w:tcPr>
            <w:tcW w:w="2217" w:type="dxa"/>
            <w:shd w:val="clear" w:color="auto" w:fill="auto"/>
          </w:tcPr>
          <w:p w:rsidR="00860479"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Бицко А.С.</w:t>
            </w:r>
          </w:p>
          <w:p w:rsidR="00C264D6"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в/методист, </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пед</w:t>
            </w:r>
            <w:r>
              <w:rPr>
                <w:rFonts w:ascii="Times New Roman" w:hAnsi="Times New Roman" w:cs="Times New Roman"/>
                <w:sz w:val="24"/>
                <w:lang w:val="uk-UA"/>
              </w:rPr>
              <w:t>агоги</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54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4</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Видавати накази щодо запобігання дитячого травматизму. </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щоквартально</w:t>
            </w:r>
          </w:p>
        </w:tc>
        <w:tc>
          <w:tcPr>
            <w:tcW w:w="2217" w:type="dxa"/>
            <w:shd w:val="clear" w:color="auto" w:fill="auto"/>
          </w:tcPr>
          <w:p w:rsidR="00860479" w:rsidRPr="00CB6E58"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Ілющенко З.Є.,</w:t>
            </w:r>
            <w:r w:rsidRPr="00CB6E58">
              <w:rPr>
                <w:rFonts w:ascii="Times New Roman" w:hAnsi="Times New Roman" w:cs="Times New Roman"/>
                <w:sz w:val="24"/>
                <w:lang w:val="uk-UA"/>
              </w:rPr>
              <w:t xml:space="preserve">завідувач </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54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5</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З метою запобігання дитячого травматизму систематично планувати та проводити  роботу з охорони життєдіяльності дітей:</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формування здорового способу життя (заняття з валеології);</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заняття з ОБЖ; </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бесіди;</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дидактичні та сюжетно – рольові ігри;</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розваги;</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 xml:space="preserve"> - робота з батьками щодо запобігання дитячого травматизму.</w:t>
            </w:r>
            <w:r>
              <w:rPr>
                <w:rFonts w:ascii="Times New Roman" w:hAnsi="Times New Roman" w:cs="Times New Roman"/>
                <w:sz w:val="24"/>
                <w:lang w:val="uk-UA"/>
              </w:rPr>
              <w:t xml:space="preserve"> (плани роботи)</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систематично</w:t>
            </w:r>
          </w:p>
          <w:p w:rsidR="00860479" w:rsidRPr="00CB6E58" w:rsidRDefault="00860479" w:rsidP="00860479">
            <w:pPr>
              <w:spacing w:after="0"/>
              <w:rPr>
                <w:rFonts w:ascii="Times New Roman" w:hAnsi="Times New Roman" w:cs="Times New Roman"/>
                <w:sz w:val="24"/>
                <w:lang w:val="uk-UA"/>
              </w:rPr>
            </w:pPr>
          </w:p>
        </w:tc>
        <w:tc>
          <w:tcPr>
            <w:tcW w:w="2217" w:type="dxa"/>
            <w:shd w:val="clear" w:color="auto" w:fill="auto"/>
          </w:tcPr>
          <w:p w:rsidR="00860479"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в/методист,</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860479">
            <w:pPr>
              <w:spacing w:after="0"/>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913"/>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6</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Забезпечити оптимальний руховий режим у всіх вікових групах.</w:t>
            </w:r>
            <w:r>
              <w:rPr>
                <w:rFonts w:ascii="Times New Roman" w:hAnsi="Times New Roman" w:cs="Times New Roman"/>
                <w:sz w:val="24"/>
                <w:lang w:val="uk-UA"/>
              </w:rPr>
              <w:t xml:space="preserve"> (план роботи)</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систематично</w:t>
            </w:r>
          </w:p>
        </w:tc>
        <w:tc>
          <w:tcPr>
            <w:tcW w:w="2217"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860479">
            <w:pPr>
              <w:spacing w:after="0"/>
              <w:rPr>
                <w:rFonts w:ascii="Times New Roman" w:hAnsi="Times New Roman" w:cs="Times New Roman"/>
                <w:sz w:val="24"/>
                <w:lang w:val="uk-UA"/>
              </w:rPr>
            </w:pPr>
          </w:p>
          <w:p w:rsidR="00860479" w:rsidRPr="00CB6E58" w:rsidRDefault="00860479" w:rsidP="00860479">
            <w:pPr>
              <w:spacing w:after="0"/>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1218"/>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7</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Надавати консультативну методичну допомогу вихователям з питань охорони життя та безпеки життєдіяльності дітей.</w:t>
            </w:r>
            <w:r>
              <w:rPr>
                <w:rFonts w:ascii="Times New Roman" w:hAnsi="Times New Roman" w:cs="Times New Roman"/>
                <w:sz w:val="24"/>
                <w:lang w:val="uk-UA"/>
              </w:rPr>
              <w:t xml:space="preserve"> (консультації)</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систематично</w:t>
            </w:r>
          </w:p>
        </w:tc>
        <w:tc>
          <w:tcPr>
            <w:tcW w:w="2217" w:type="dxa"/>
            <w:shd w:val="clear" w:color="auto" w:fill="auto"/>
          </w:tcPr>
          <w:p w:rsidR="00860479"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в/методист</w:t>
            </w:r>
          </w:p>
          <w:p w:rsidR="00860479" w:rsidRPr="00CB6E58" w:rsidRDefault="00860479" w:rsidP="00860479">
            <w:pPr>
              <w:spacing w:after="0"/>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412"/>
          <w:jc w:val="center"/>
        </w:trPr>
        <w:tc>
          <w:tcPr>
            <w:tcW w:w="568" w:type="dxa"/>
            <w:shd w:val="clear" w:color="auto" w:fill="auto"/>
          </w:tcPr>
          <w:p w:rsidR="00860479" w:rsidRPr="00CB6E58" w:rsidRDefault="00860479" w:rsidP="00860479">
            <w:pPr>
              <w:spacing w:after="0"/>
              <w:jc w:val="center"/>
              <w:rPr>
                <w:rFonts w:ascii="Times New Roman" w:hAnsi="Times New Roman" w:cs="Times New Roman"/>
                <w:sz w:val="24"/>
                <w:lang w:val="uk-UA"/>
              </w:rPr>
            </w:pPr>
            <w:r w:rsidRPr="00CB6E58">
              <w:rPr>
                <w:rFonts w:ascii="Times New Roman" w:hAnsi="Times New Roman" w:cs="Times New Roman"/>
                <w:sz w:val="24"/>
                <w:lang w:val="uk-UA"/>
              </w:rPr>
              <w:t>8</w:t>
            </w:r>
          </w:p>
        </w:tc>
        <w:tc>
          <w:tcPr>
            <w:tcW w:w="4111" w:type="dxa"/>
            <w:shd w:val="clear" w:color="auto" w:fill="auto"/>
          </w:tcPr>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Скласти план  основних заходів до проведення «Тижня безпеки дитини»</w:t>
            </w:r>
          </w:p>
        </w:tc>
        <w:tc>
          <w:tcPr>
            <w:tcW w:w="1701" w:type="dxa"/>
            <w:shd w:val="clear" w:color="auto" w:fill="auto"/>
          </w:tcPr>
          <w:p w:rsidR="00860479" w:rsidRPr="00CB6E58" w:rsidRDefault="00860479" w:rsidP="00860479">
            <w:pPr>
              <w:spacing w:after="0"/>
              <w:jc w:val="center"/>
              <w:rPr>
                <w:rFonts w:ascii="Times New Roman" w:hAnsi="Times New Roman" w:cs="Times New Roman"/>
                <w:sz w:val="24"/>
                <w:lang w:val="uk-UA"/>
              </w:rPr>
            </w:pPr>
            <w:r>
              <w:rPr>
                <w:rFonts w:ascii="Times New Roman" w:hAnsi="Times New Roman" w:cs="Times New Roman"/>
                <w:sz w:val="24"/>
                <w:lang w:val="uk-UA"/>
              </w:rPr>
              <w:t>т</w:t>
            </w:r>
            <w:r w:rsidRPr="00CB6E58">
              <w:rPr>
                <w:rFonts w:ascii="Times New Roman" w:hAnsi="Times New Roman" w:cs="Times New Roman"/>
                <w:sz w:val="24"/>
                <w:lang w:val="uk-UA"/>
              </w:rPr>
              <w:t>равень</w:t>
            </w:r>
          </w:p>
          <w:p w:rsidR="00860479" w:rsidRPr="00CB6E58" w:rsidRDefault="00860479" w:rsidP="00CD6D8B">
            <w:pPr>
              <w:spacing w:after="0"/>
              <w:jc w:val="center"/>
              <w:rPr>
                <w:rFonts w:ascii="Times New Roman" w:hAnsi="Times New Roman" w:cs="Times New Roman"/>
                <w:sz w:val="24"/>
                <w:lang w:val="uk-UA"/>
              </w:rPr>
            </w:pPr>
            <w:r>
              <w:rPr>
                <w:rFonts w:ascii="Times New Roman" w:hAnsi="Times New Roman" w:cs="Times New Roman"/>
                <w:sz w:val="24"/>
                <w:lang w:val="uk-UA"/>
              </w:rPr>
              <w:t>20</w:t>
            </w:r>
            <w:r w:rsidR="00CD6D8B">
              <w:rPr>
                <w:rFonts w:ascii="Times New Roman" w:hAnsi="Times New Roman" w:cs="Times New Roman"/>
                <w:sz w:val="24"/>
                <w:lang w:val="uk-UA"/>
              </w:rPr>
              <w:t>21</w:t>
            </w:r>
          </w:p>
        </w:tc>
        <w:tc>
          <w:tcPr>
            <w:tcW w:w="2217" w:type="dxa"/>
            <w:shd w:val="clear" w:color="auto" w:fill="auto"/>
          </w:tcPr>
          <w:p w:rsidR="00860479" w:rsidRDefault="00860479" w:rsidP="00860479">
            <w:pPr>
              <w:spacing w:after="0"/>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860479">
            <w:pPr>
              <w:spacing w:after="0"/>
              <w:rPr>
                <w:rFonts w:ascii="Times New Roman" w:hAnsi="Times New Roman" w:cs="Times New Roman"/>
                <w:sz w:val="24"/>
                <w:lang w:val="uk-UA"/>
              </w:rPr>
            </w:pPr>
            <w:r w:rsidRPr="00CB6E58">
              <w:rPr>
                <w:rFonts w:ascii="Times New Roman" w:hAnsi="Times New Roman" w:cs="Times New Roman"/>
                <w:sz w:val="24"/>
                <w:lang w:val="uk-UA"/>
              </w:rPr>
              <w:t>в</w:t>
            </w:r>
            <w:r>
              <w:rPr>
                <w:rFonts w:ascii="Times New Roman" w:hAnsi="Times New Roman" w:cs="Times New Roman"/>
                <w:sz w:val="24"/>
                <w:lang w:val="uk-UA"/>
              </w:rPr>
              <w:t>/</w:t>
            </w:r>
            <w:r w:rsidRPr="00CB6E58">
              <w:rPr>
                <w:rFonts w:ascii="Times New Roman" w:hAnsi="Times New Roman" w:cs="Times New Roman"/>
                <w:sz w:val="24"/>
                <w:lang w:val="uk-UA"/>
              </w:rPr>
              <w:t>методист, вихователі</w:t>
            </w:r>
          </w:p>
        </w:tc>
        <w:tc>
          <w:tcPr>
            <w:tcW w:w="1701" w:type="dxa"/>
            <w:shd w:val="clear" w:color="auto" w:fill="auto"/>
          </w:tcPr>
          <w:p w:rsidR="00860479" w:rsidRPr="00CB6E58" w:rsidRDefault="00860479" w:rsidP="00860479">
            <w:pPr>
              <w:spacing w:after="0"/>
              <w:rPr>
                <w:rFonts w:ascii="Times New Roman" w:hAnsi="Times New Roman" w:cs="Times New Roman"/>
                <w:sz w:val="24"/>
                <w:highlight w:val="yellow"/>
                <w:lang w:val="uk-UA"/>
              </w:rPr>
            </w:pPr>
          </w:p>
        </w:tc>
      </w:tr>
      <w:tr w:rsidR="00860479" w:rsidRPr="00CB6E58" w:rsidTr="00C264D6">
        <w:trPr>
          <w:trHeight w:val="1262"/>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lastRenderedPageBreak/>
              <w:t>9</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 xml:space="preserve">Провести Тиждень безпеки дитини за тематичними днями. </w:t>
            </w:r>
            <w:r>
              <w:rPr>
                <w:rFonts w:ascii="Times New Roman" w:hAnsi="Times New Roman" w:cs="Times New Roman"/>
                <w:sz w:val="24"/>
                <w:lang w:val="uk-UA"/>
              </w:rPr>
              <w:t>(за планом Тижня безпеки)</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т</w:t>
            </w:r>
            <w:r w:rsidRPr="00CB6E58">
              <w:rPr>
                <w:rFonts w:ascii="Times New Roman" w:hAnsi="Times New Roman" w:cs="Times New Roman"/>
                <w:sz w:val="24"/>
                <w:lang w:val="uk-UA"/>
              </w:rPr>
              <w:t>равень</w:t>
            </w:r>
          </w:p>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20</w:t>
            </w:r>
            <w:r w:rsidR="00CD6D8B">
              <w:rPr>
                <w:rFonts w:ascii="Times New Roman" w:hAnsi="Times New Roman" w:cs="Times New Roman"/>
                <w:sz w:val="24"/>
                <w:lang w:val="uk-UA"/>
              </w:rPr>
              <w:t>21</w:t>
            </w:r>
          </w:p>
        </w:tc>
        <w:tc>
          <w:tcPr>
            <w:tcW w:w="2217" w:type="dxa"/>
            <w:shd w:val="clear" w:color="auto" w:fill="auto"/>
          </w:tcPr>
          <w:p w:rsidR="00C264D6" w:rsidRDefault="00C264D6" w:rsidP="004F09F9">
            <w:pPr>
              <w:spacing w:after="0" w:line="240" w:lineRule="auto"/>
              <w:rPr>
                <w:rFonts w:ascii="Times New Roman" w:hAnsi="Times New Roman" w:cs="Times New Roman"/>
                <w:sz w:val="24"/>
                <w:lang w:val="uk-UA"/>
              </w:rPr>
            </w:pPr>
            <w:r>
              <w:rPr>
                <w:rFonts w:ascii="Times New Roman" w:hAnsi="Times New Roman" w:cs="Times New Roman"/>
                <w:sz w:val="24"/>
                <w:lang w:val="uk-UA"/>
              </w:rPr>
              <w:t xml:space="preserve">Ілющенко </w:t>
            </w:r>
            <w:r w:rsidR="00860479">
              <w:rPr>
                <w:rFonts w:ascii="Times New Roman" w:hAnsi="Times New Roman" w:cs="Times New Roman"/>
                <w:sz w:val="24"/>
                <w:lang w:val="uk-UA"/>
              </w:rPr>
              <w:t>З.Є.,</w:t>
            </w:r>
          </w:p>
          <w:p w:rsidR="00C264D6"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 xml:space="preserve">завідувач, </w:t>
            </w:r>
          </w:p>
          <w:p w:rsidR="00860479" w:rsidRDefault="00860479" w:rsidP="004F09F9">
            <w:pPr>
              <w:spacing w:after="0" w:line="240" w:lineRule="auto"/>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w:t>
            </w:r>
            <w:r>
              <w:rPr>
                <w:rFonts w:ascii="Times New Roman" w:hAnsi="Times New Roman" w:cs="Times New Roman"/>
                <w:sz w:val="24"/>
                <w:lang w:val="uk-UA"/>
              </w:rPr>
              <w:t>/</w:t>
            </w:r>
            <w:r w:rsidRPr="00CB6E58">
              <w:rPr>
                <w:rFonts w:ascii="Times New Roman" w:hAnsi="Times New Roman" w:cs="Times New Roman"/>
                <w:sz w:val="24"/>
                <w:lang w:val="uk-UA"/>
              </w:rPr>
              <w:t>методист, вихователі</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1257"/>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10</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З метою збереження та зміцнення здоров’я  кожного вихованця проводити медичний огляд дітей та аналіз дитячої захворюваності.</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згідно плану,</w:t>
            </w:r>
          </w:p>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щомісячно</w:t>
            </w:r>
          </w:p>
          <w:p w:rsidR="00860479" w:rsidRPr="00CB6E58" w:rsidRDefault="00860479" w:rsidP="004F09F9">
            <w:pPr>
              <w:spacing w:after="0" w:line="240" w:lineRule="auto"/>
              <w:jc w:val="center"/>
              <w:rPr>
                <w:rFonts w:ascii="Times New Roman" w:hAnsi="Times New Roman" w:cs="Times New Roman"/>
                <w:sz w:val="24"/>
                <w:lang w:val="uk-UA"/>
              </w:rPr>
            </w:pPr>
          </w:p>
        </w:tc>
        <w:tc>
          <w:tcPr>
            <w:tcW w:w="2217" w:type="dxa"/>
            <w:shd w:val="clear" w:color="auto" w:fill="auto"/>
          </w:tcPr>
          <w:p w:rsidR="00860479" w:rsidRDefault="00860479" w:rsidP="004F09F9">
            <w:pPr>
              <w:spacing w:after="0" w:line="240" w:lineRule="auto"/>
              <w:rPr>
                <w:rFonts w:ascii="Times New Roman" w:hAnsi="Times New Roman" w:cs="Times New Roman"/>
                <w:sz w:val="24"/>
                <w:lang w:val="uk-UA"/>
              </w:rPr>
            </w:pPr>
            <w:r>
              <w:rPr>
                <w:rFonts w:ascii="Times New Roman" w:hAnsi="Times New Roman" w:cs="Times New Roman"/>
                <w:sz w:val="24"/>
                <w:lang w:val="uk-UA"/>
              </w:rPr>
              <w:t>Бистра А.М.,</w:t>
            </w:r>
          </w:p>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ст. м/с</w:t>
            </w:r>
          </w:p>
          <w:p w:rsidR="00860479"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лікар</w:t>
            </w:r>
          </w:p>
          <w:p w:rsidR="00860479" w:rsidRPr="00CB6E58" w:rsidRDefault="00860479" w:rsidP="004F09F9">
            <w:pPr>
              <w:spacing w:after="0" w:line="240" w:lineRule="auto"/>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640"/>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11</w:t>
            </w:r>
          </w:p>
        </w:tc>
        <w:tc>
          <w:tcPr>
            <w:tcW w:w="4111" w:type="dxa"/>
            <w:shd w:val="clear" w:color="auto" w:fill="auto"/>
          </w:tcPr>
          <w:p w:rsidR="00860479" w:rsidRPr="00CB6E58" w:rsidRDefault="00CD6D8B" w:rsidP="004F09F9">
            <w:pPr>
              <w:spacing w:after="0" w:line="240" w:lineRule="auto"/>
              <w:rPr>
                <w:rFonts w:ascii="Times New Roman" w:hAnsi="Times New Roman" w:cs="Times New Roman"/>
                <w:sz w:val="24"/>
                <w:lang w:val="uk-UA"/>
              </w:rPr>
            </w:pPr>
            <w:r>
              <w:rPr>
                <w:rFonts w:ascii="Times New Roman" w:hAnsi="Times New Roman" w:cs="Times New Roman"/>
                <w:sz w:val="24"/>
                <w:lang w:val="uk-UA"/>
              </w:rPr>
              <w:t>По</w:t>
            </w:r>
            <w:r w:rsidR="00860479" w:rsidRPr="00CB6E58">
              <w:rPr>
                <w:rFonts w:ascii="Times New Roman" w:hAnsi="Times New Roman" w:cs="Times New Roman"/>
                <w:sz w:val="24"/>
                <w:lang w:val="uk-UA"/>
              </w:rPr>
              <w:t>новити та поповнити матеріалом куточки з безпеки життєдіяльності.</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протягом року</w:t>
            </w:r>
          </w:p>
        </w:tc>
        <w:tc>
          <w:tcPr>
            <w:tcW w:w="2217"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4F09F9">
            <w:pPr>
              <w:spacing w:after="0" w:line="240" w:lineRule="auto"/>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640"/>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12</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Поповнити методичний кабінет  посібниками, дидактичними іграми, методичною літературою з основ безпеки життєдіяльності дітей.</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протягом року</w:t>
            </w:r>
          </w:p>
          <w:p w:rsidR="00860479" w:rsidRPr="00CB6E58" w:rsidRDefault="00860479" w:rsidP="004F09F9">
            <w:pPr>
              <w:spacing w:after="0" w:line="240" w:lineRule="auto"/>
              <w:jc w:val="center"/>
              <w:rPr>
                <w:rFonts w:ascii="Times New Roman" w:hAnsi="Times New Roman" w:cs="Times New Roman"/>
                <w:sz w:val="24"/>
                <w:lang w:val="uk-UA"/>
              </w:rPr>
            </w:pPr>
          </w:p>
        </w:tc>
        <w:tc>
          <w:tcPr>
            <w:tcW w:w="2217" w:type="dxa"/>
            <w:shd w:val="clear" w:color="auto" w:fill="auto"/>
          </w:tcPr>
          <w:p w:rsidR="00860479" w:rsidRDefault="00860479" w:rsidP="004F09F9">
            <w:pPr>
              <w:spacing w:after="0" w:line="240" w:lineRule="auto"/>
              <w:rPr>
                <w:rFonts w:ascii="Times New Roman" w:hAnsi="Times New Roman" w:cs="Times New Roman"/>
                <w:sz w:val="24"/>
                <w:lang w:val="uk-UA"/>
              </w:rPr>
            </w:pPr>
            <w:r>
              <w:rPr>
                <w:rFonts w:ascii="Times New Roman" w:hAnsi="Times New Roman" w:cs="Times New Roman"/>
                <w:sz w:val="24"/>
                <w:lang w:val="uk-UA"/>
              </w:rPr>
              <w:t>Бицко А.С.</w:t>
            </w:r>
          </w:p>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в/методист</w:t>
            </w: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640"/>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13</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Продовжувати вивчати з дітьми правила протипожежної безпеки, поведінки на вулиці, на воді, в побуті тощо.</w:t>
            </w:r>
            <w:r>
              <w:rPr>
                <w:rFonts w:ascii="Times New Roman" w:hAnsi="Times New Roman" w:cs="Times New Roman"/>
                <w:sz w:val="24"/>
                <w:lang w:val="uk-UA"/>
              </w:rPr>
              <w:t xml:space="preserve"> (плани роботи)</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систематично</w:t>
            </w:r>
          </w:p>
          <w:p w:rsidR="00860479" w:rsidRPr="00CB6E58" w:rsidRDefault="00860479" w:rsidP="004F09F9">
            <w:pPr>
              <w:spacing w:after="0" w:line="240" w:lineRule="auto"/>
              <w:jc w:val="center"/>
              <w:rPr>
                <w:rFonts w:ascii="Times New Roman" w:hAnsi="Times New Roman" w:cs="Times New Roman"/>
                <w:sz w:val="24"/>
                <w:lang w:val="uk-UA"/>
              </w:rPr>
            </w:pPr>
          </w:p>
        </w:tc>
        <w:tc>
          <w:tcPr>
            <w:tcW w:w="2217"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4F09F9">
            <w:pPr>
              <w:spacing w:after="0" w:line="240" w:lineRule="auto"/>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640"/>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w:t>
            </w:r>
            <w:r>
              <w:rPr>
                <w:rFonts w:ascii="Times New Roman" w:hAnsi="Times New Roman" w:cs="Times New Roman"/>
                <w:sz w:val="24"/>
                <w:lang w:val="uk-UA"/>
              </w:rPr>
              <w:t>4</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Забезпечити оновлення матеріалів в батьківських куточках з питань безпеки життєдіяльності дітей</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1 раз на квартал</w:t>
            </w:r>
          </w:p>
          <w:p w:rsidR="00860479" w:rsidRPr="00CB6E58" w:rsidRDefault="00860479" w:rsidP="004F09F9">
            <w:pPr>
              <w:spacing w:after="0" w:line="240" w:lineRule="auto"/>
              <w:jc w:val="center"/>
              <w:rPr>
                <w:rFonts w:ascii="Times New Roman" w:hAnsi="Times New Roman" w:cs="Times New Roman"/>
                <w:sz w:val="24"/>
                <w:lang w:val="uk-UA"/>
              </w:rPr>
            </w:pPr>
          </w:p>
        </w:tc>
        <w:tc>
          <w:tcPr>
            <w:tcW w:w="2217"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4F09F9">
            <w:pPr>
              <w:spacing w:after="0" w:line="240" w:lineRule="auto"/>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r w:rsidR="00860479" w:rsidRPr="00CB6E58" w:rsidTr="00C264D6">
        <w:trPr>
          <w:trHeight w:val="640"/>
          <w:jc w:val="center"/>
        </w:trPr>
        <w:tc>
          <w:tcPr>
            <w:tcW w:w="568"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15</w:t>
            </w:r>
          </w:p>
        </w:tc>
        <w:tc>
          <w:tcPr>
            <w:tcW w:w="4111"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Проводити інструктажі з батьками (під підпис) по запобіганню дитячого травматизму.</w:t>
            </w:r>
          </w:p>
        </w:tc>
        <w:tc>
          <w:tcPr>
            <w:tcW w:w="1701" w:type="dxa"/>
            <w:shd w:val="clear" w:color="auto" w:fill="auto"/>
          </w:tcPr>
          <w:p w:rsidR="00860479" w:rsidRPr="00CB6E58" w:rsidRDefault="00860479" w:rsidP="004F09F9">
            <w:pPr>
              <w:spacing w:after="0" w:line="240" w:lineRule="auto"/>
              <w:jc w:val="center"/>
              <w:rPr>
                <w:rFonts w:ascii="Times New Roman" w:hAnsi="Times New Roman" w:cs="Times New Roman"/>
                <w:sz w:val="24"/>
                <w:lang w:val="uk-UA"/>
              </w:rPr>
            </w:pPr>
            <w:r w:rsidRPr="00CB6E58">
              <w:rPr>
                <w:rFonts w:ascii="Times New Roman" w:hAnsi="Times New Roman" w:cs="Times New Roman"/>
                <w:sz w:val="24"/>
                <w:lang w:val="uk-UA"/>
              </w:rPr>
              <w:t>по необхідності</w:t>
            </w:r>
          </w:p>
        </w:tc>
        <w:tc>
          <w:tcPr>
            <w:tcW w:w="2217" w:type="dxa"/>
            <w:shd w:val="clear" w:color="auto" w:fill="auto"/>
          </w:tcPr>
          <w:p w:rsidR="00860479" w:rsidRPr="00CB6E58" w:rsidRDefault="00860479" w:rsidP="004F09F9">
            <w:pPr>
              <w:spacing w:after="0" w:line="240" w:lineRule="auto"/>
              <w:rPr>
                <w:rFonts w:ascii="Times New Roman" w:hAnsi="Times New Roman" w:cs="Times New Roman"/>
                <w:sz w:val="24"/>
                <w:lang w:val="uk-UA"/>
              </w:rPr>
            </w:pPr>
            <w:r w:rsidRPr="00CB6E58">
              <w:rPr>
                <w:rFonts w:ascii="Times New Roman" w:hAnsi="Times New Roman" w:cs="Times New Roman"/>
                <w:sz w:val="24"/>
                <w:lang w:val="uk-UA"/>
              </w:rPr>
              <w:t>вихователі</w:t>
            </w:r>
          </w:p>
          <w:p w:rsidR="00860479" w:rsidRPr="00CB6E58" w:rsidRDefault="00860479" w:rsidP="004F09F9">
            <w:pPr>
              <w:spacing w:after="0" w:line="240" w:lineRule="auto"/>
              <w:rPr>
                <w:rFonts w:ascii="Times New Roman" w:hAnsi="Times New Roman" w:cs="Times New Roman"/>
                <w:sz w:val="24"/>
                <w:lang w:val="uk-UA"/>
              </w:rPr>
            </w:pPr>
          </w:p>
        </w:tc>
        <w:tc>
          <w:tcPr>
            <w:tcW w:w="1701" w:type="dxa"/>
            <w:shd w:val="clear" w:color="auto" w:fill="auto"/>
          </w:tcPr>
          <w:p w:rsidR="00860479" w:rsidRPr="00CB6E58" w:rsidRDefault="00860479" w:rsidP="00860479">
            <w:pPr>
              <w:spacing w:after="0"/>
              <w:rPr>
                <w:rFonts w:ascii="Times New Roman" w:hAnsi="Times New Roman" w:cs="Times New Roman"/>
                <w:sz w:val="24"/>
                <w:lang w:val="uk-UA"/>
              </w:rPr>
            </w:pPr>
          </w:p>
        </w:tc>
      </w:tr>
    </w:tbl>
    <w:p w:rsidR="00860479" w:rsidRDefault="00860479" w:rsidP="00860479">
      <w:pPr>
        <w:spacing w:after="0" w:line="240" w:lineRule="auto"/>
        <w:outlineLvl w:val="0"/>
        <w:rPr>
          <w:rFonts w:ascii="Times New Roman" w:hAnsi="Times New Roman" w:cs="Times New Roman"/>
          <w:b/>
          <w:i/>
          <w:sz w:val="28"/>
          <w:szCs w:val="28"/>
          <w:lang w:val="uk-UA"/>
        </w:rPr>
      </w:pPr>
    </w:p>
    <w:p w:rsidR="00860479" w:rsidRDefault="00860479" w:rsidP="00860479">
      <w:pPr>
        <w:spacing w:after="0" w:line="240" w:lineRule="auto"/>
        <w:outlineLvl w:val="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r w:rsidRPr="00D24769">
        <w:rPr>
          <w:rFonts w:ascii="Times New Roman" w:hAnsi="Times New Roman" w:cs="Times New Roman"/>
          <w:b/>
          <w:i/>
          <w:sz w:val="28"/>
          <w:szCs w:val="28"/>
          <w:lang w:val="uk-UA"/>
        </w:rPr>
        <w:t>Блок 4.</w:t>
      </w:r>
      <w:r>
        <w:rPr>
          <w:rFonts w:ascii="Times New Roman" w:hAnsi="Times New Roman" w:cs="Times New Roman"/>
          <w:b/>
          <w:i/>
          <w:sz w:val="28"/>
          <w:szCs w:val="28"/>
          <w:lang w:val="uk-UA"/>
        </w:rPr>
        <w:t>7</w:t>
      </w:r>
      <w:r w:rsidRPr="00D24769">
        <w:rPr>
          <w:rFonts w:ascii="Times New Roman" w:hAnsi="Times New Roman" w:cs="Times New Roman"/>
          <w:b/>
          <w:i/>
          <w:sz w:val="28"/>
          <w:szCs w:val="28"/>
          <w:lang w:val="uk-UA"/>
        </w:rPr>
        <w:t xml:space="preserve"> Фізкультурно-оздоро</w:t>
      </w:r>
      <w:r>
        <w:rPr>
          <w:rFonts w:ascii="Times New Roman" w:hAnsi="Times New Roman" w:cs="Times New Roman"/>
          <w:b/>
          <w:i/>
          <w:sz w:val="28"/>
          <w:szCs w:val="28"/>
          <w:lang w:val="uk-UA"/>
        </w:rPr>
        <w:t>в</w:t>
      </w:r>
      <w:r w:rsidRPr="00D24769">
        <w:rPr>
          <w:rFonts w:ascii="Times New Roman" w:hAnsi="Times New Roman" w:cs="Times New Roman"/>
          <w:b/>
          <w:i/>
          <w:sz w:val="28"/>
          <w:szCs w:val="28"/>
          <w:lang w:val="uk-UA"/>
        </w:rPr>
        <w:t>ча робота</w:t>
      </w:r>
    </w:p>
    <w:p w:rsidR="00860479" w:rsidRPr="00D8107E" w:rsidRDefault="00860479" w:rsidP="00860479">
      <w:pPr>
        <w:spacing w:after="0" w:line="240" w:lineRule="auto"/>
        <w:outlineLvl w:val="0"/>
        <w:rPr>
          <w:b/>
          <w:szCs w:val="28"/>
          <w:lang w:val="uk-UA"/>
        </w:rPr>
      </w:pPr>
    </w:p>
    <w:tbl>
      <w:tblPr>
        <w:tblW w:w="100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5"/>
        <w:gridCol w:w="13"/>
        <w:gridCol w:w="5670"/>
        <w:gridCol w:w="1843"/>
        <w:gridCol w:w="1984"/>
      </w:tblGrid>
      <w:tr w:rsidR="00860479" w:rsidRPr="00D24769" w:rsidTr="00C264D6">
        <w:trPr>
          <w:jc w:val="center"/>
        </w:trPr>
        <w:tc>
          <w:tcPr>
            <w:tcW w:w="555" w:type="dxa"/>
            <w:shd w:val="clear" w:color="auto" w:fill="CCC0D9" w:themeFill="accent4" w:themeFillTint="66"/>
          </w:tcPr>
          <w:p w:rsidR="00860479" w:rsidRPr="00D24769" w:rsidRDefault="00860479" w:rsidP="00860479">
            <w:pPr>
              <w:spacing w:after="0"/>
              <w:jc w:val="both"/>
              <w:rPr>
                <w:rFonts w:ascii="Times New Roman" w:hAnsi="Times New Roman" w:cs="Times New Roman"/>
                <w:b/>
                <w:sz w:val="24"/>
                <w:szCs w:val="24"/>
                <w:lang w:val="uk-UA"/>
              </w:rPr>
            </w:pPr>
            <w:r w:rsidRPr="00D24769">
              <w:rPr>
                <w:rFonts w:ascii="Times New Roman" w:hAnsi="Times New Roman" w:cs="Times New Roman"/>
                <w:b/>
                <w:sz w:val="24"/>
                <w:szCs w:val="24"/>
                <w:lang w:val="uk-UA"/>
              </w:rPr>
              <w:t xml:space="preserve">№ </w:t>
            </w:r>
          </w:p>
        </w:tc>
        <w:tc>
          <w:tcPr>
            <w:tcW w:w="5683" w:type="dxa"/>
            <w:gridSpan w:val="2"/>
            <w:shd w:val="clear" w:color="auto" w:fill="CCC0D9" w:themeFill="accent4" w:themeFillTint="66"/>
          </w:tcPr>
          <w:p w:rsidR="00860479" w:rsidRPr="00D24769" w:rsidRDefault="00860479" w:rsidP="00AB3C7F">
            <w:pPr>
              <w:spacing w:after="0"/>
              <w:jc w:val="center"/>
              <w:rPr>
                <w:rFonts w:ascii="Times New Roman" w:hAnsi="Times New Roman" w:cs="Times New Roman"/>
                <w:b/>
                <w:sz w:val="24"/>
                <w:szCs w:val="24"/>
                <w:lang w:val="uk-UA"/>
              </w:rPr>
            </w:pPr>
            <w:r w:rsidRPr="00D24769">
              <w:rPr>
                <w:rFonts w:ascii="Times New Roman" w:hAnsi="Times New Roman" w:cs="Times New Roman"/>
                <w:b/>
                <w:sz w:val="24"/>
                <w:szCs w:val="24"/>
                <w:lang w:val="uk-UA"/>
              </w:rPr>
              <w:t>Зміст роботи</w:t>
            </w:r>
          </w:p>
        </w:tc>
        <w:tc>
          <w:tcPr>
            <w:tcW w:w="1843" w:type="dxa"/>
            <w:shd w:val="clear" w:color="auto" w:fill="CCC0D9" w:themeFill="accent4" w:themeFillTint="66"/>
          </w:tcPr>
          <w:p w:rsidR="00860479" w:rsidRPr="00D24769" w:rsidRDefault="00860479" w:rsidP="00860479">
            <w:pPr>
              <w:spacing w:after="0"/>
              <w:jc w:val="center"/>
              <w:rPr>
                <w:rFonts w:ascii="Times New Roman" w:hAnsi="Times New Roman" w:cs="Times New Roman"/>
                <w:b/>
                <w:sz w:val="24"/>
                <w:szCs w:val="24"/>
                <w:lang w:val="uk-UA"/>
              </w:rPr>
            </w:pPr>
            <w:r w:rsidRPr="00D24769">
              <w:rPr>
                <w:rFonts w:ascii="Times New Roman" w:hAnsi="Times New Roman" w:cs="Times New Roman"/>
                <w:b/>
                <w:sz w:val="24"/>
                <w:szCs w:val="24"/>
                <w:lang w:val="uk-UA"/>
              </w:rPr>
              <w:t>Термін</w:t>
            </w:r>
          </w:p>
        </w:tc>
        <w:tc>
          <w:tcPr>
            <w:tcW w:w="1984" w:type="dxa"/>
            <w:shd w:val="clear" w:color="auto" w:fill="CCC0D9" w:themeFill="accent4" w:themeFillTint="66"/>
          </w:tcPr>
          <w:p w:rsidR="00860479" w:rsidRPr="00D24769" w:rsidRDefault="00860479" w:rsidP="00860479">
            <w:pPr>
              <w:spacing w:after="0"/>
              <w:jc w:val="center"/>
              <w:rPr>
                <w:rFonts w:ascii="Times New Roman" w:hAnsi="Times New Roman" w:cs="Times New Roman"/>
                <w:b/>
                <w:sz w:val="24"/>
                <w:szCs w:val="24"/>
                <w:lang w:val="uk-UA"/>
              </w:rPr>
            </w:pPr>
            <w:r w:rsidRPr="00D24769">
              <w:rPr>
                <w:rFonts w:ascii="Times New Roman" w:hAnsi="Times New Roman" w:cs="Times New Roman"/>
                <w:b/>
                <w:sz w:val="24"/>
                <w:szCs w:val="24"/>
                <w:lang w:val="uk-UA"/>
              </w:rPr>
              <w:t>Відповідальні</w:t>
            </w:r>
          </w:p>
        </w:tc>
      </w:tr>
      <w:tr w:rsidR="00860479" w:rsidRPr="00D24769" w:rsidTr="00C264D6">
        <w:trPr>
          <w:jc w:val="center"/>
        </w:trPr>
        <w:tc>
          <w:tcPr>
            <w:tcW w:w="10065" w:type="dxa"/>
            <w:gridSpan w:val="5"/>
            <w:shd w:val="clear" w:color="auto" w:fill="E5DFEC" w:themeFill="accent4" w:themeFillTint="33"/>
          </w:tcPr>
          <w:p w:rsidR="00860479" w:rsidRPr="00D24769" w:rsidRDefault="00860479" w:rsidP="00F87F54">
            <w:pPr>
              <w:numPr>
                <w:ilvl w:val="0"/>
                <w:numId w:val="14"/>
              </w:numPr>
              <w:spacing w:after="0" w:line="240" w:lineRule="auto"/>
              <w:jc w:val="center"/>
              <w:rPr>
                <w:rFonts w:ascii="Times New Roman" w:hAnsi="Times New Roman" w:cs="Times New Roman"/>
                <w:b/>
                <w:i/>
                <w:sz w:val="28"/>
                <w:szCs w:val="28"/>
              </w:rPr>
            </w:pPr>
            <w:r w:rsidRPr="00D24769">
              <w:rPr>
                <w:rFonts w:ascii="Times New Roman" w:hAnsi="Times New Roman" w:cs="Times New Roman"/>
                <w:b/>
                <w:bCs/>
                <w:i/>
                <w:sz w:val="28"/>
                <w:szCs w:val="28"/>
              </w:rPr>
              <w:t>Забезпечення здорового способу життя</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83" w:type="dxa"/>
            <w:gridSpan w:val="2"/>
          </w:tcPr>
          <w:p w:rsidR="00860479" w:rsidRPr="00D24769" w:rsidRDefault="00860479" w:rsidP="00C264D6">
            <w:pPr>
              <w:shd w:val="clear" w:color="auto" w:fill="FFFFFF"/>
              <w:spacing w:after="0" w:line="240" w:lineRule="auto"/>
              <w:ind w:firstLine="5"/>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 xml:space="preserve">Створення умов для оптимальної </w:t>
            </w:r>
            <w:r w:rsidRPr="00D24769">
              <w:rPr>
                <w:rFonts w:ascii="Times New Roman" w:hAnsi="Times New Roman" w:cs="Times New Roman"/>
                <w:sz w:val="24"/>
                <w:szCs w:val="24"/>
                <w:lang w:val="uk-UA"/>
              </w:rPr>
              <w:t>адаптації дітей у дошкільному закладі</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pacing w:val="-2"/>
                <w:sz w:val="24"/>
                <w:szCs w:val="24"/>
                <w:lang w:val="uk-UA"/>
              </w:rPr>
              <w:t>пр.</w:t>
            </w:r>
            <w:r w:rsidRPr="00D24769">
              <w:rPr>
                <w:rFonts w:ascii="Times New Roman" w:hAnsi="Times New Roman" w:cs="Times New Roman"/>
                <w:sz w:val="24"/>
                <w:szCs w:val="24"/>
                <w:lang w:val="uk-UA"/>
              </w:rPr>
              <w:t>психолог</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Забезпечення позитивного </w:t>
            </w:r>
            <w:r w:rsidRPr="00D24769">
              <w:rPr>
                <w:rFonts w:ascii="Times New Roman" w:hAnsi="Times New Roman" w:cs="Times New Roman"/>
                <w:spacing w:val="-2"/>
                <w:sz w:val="24"/>
                <w:szCs w:val="24"/>
                <w:lang w:val="uk-UA"/>
              </w:rPr>
              <w:t xml:space="preserve">психологічного мікроклімату в </w:t>
            </w:r>
            <w:r w:rsidRPr="00D24769">
              <w:rPr>
                <w:rFonts w:ascii="Times New Roman" w:hAnsi="Times New Roman" w:cs="Times New Roman"/>
                <w:sz w:val="24"/>
                <w:szCs w:val="24"/>
                <w:lang w:val="uk-UA"/>
              </w:rPr>
              <w:t>групах</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пр</w:t>
            </w:r>
            <w:r w:rsidR="00A34AF0">
              <w:rPr>
                <w:rFonts w:ascii="Times New Roman" w:hAnsi="Times New Roman" w:cs="Times New Roman"/>
                <w:spacing w:val="-2"/>
                <w:sz w:val="24"/>
                <w:szCs w:val="24"/>
                <w:lang w:val="uk-UA"/>
              </w:rPr>
              <w:t>.</w:t>
            </w:r>
            <w:r w:rsidRPr="00D24769">
              <w:rPr>
                <w:rFonts w:ascii="Times New Roman" w:hAnsi="Times New Roman" w:cs="Times New Roman"/>
                <w:sz w:val="24"/>
                <w:szCs w:val="24"/>
                <w:lang w:val="uk-UA"/>
              </w:rPr>
              <w:t>психолог</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 xml:space="preserve">Регулювання фізичних навантажень </w:t>
            </w:r>
            <w:r w:rsidRPr="00D24769">
              <w:rPr>
                <w:rFonts w:ascii="Times New Roman" w:hAnsi="Times New Roman" w:cs="Times New Roman"/>
                <w:sz w:val="24"/>
                <w:szCs w:val="24"/>
                <w:lang w:val="uk-UA"/>
              </w:rPr>
              <w:t>на дітей з урахуванням індивідуальних та вікових особливостей.</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вихователь</w:t>
            </w:r>
          </w:p>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методист</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Заповнення </w:t>
            </w:r>
            <w:r>
              <w:rPr>
                <w:rFonts w:ascii="Times New Roman" w:hAnsi="Times New Roman" w:cs="Times New Roman"/>
                <w:sz w:val="24"/>
                <w:szCs w:val="24"/>
                <w:lang w:val="uk-UA"/>
              </w:rPr>
              <w:t>паспортів</w:t>
            </w:r>
            <w:r w:rsidRPr="00D24769">
              <w:rPr>
                <w:rFonts w:ascii="Times New Roman" w:hAnsi="Times New Roman" w:cs="Times New Roman"/>
                <w:sz w:val="24"/>
                <w:szCs w:val="24"/>
                <w:lang w:val="uk-UA"/>
              </w:rPr>
              <w:t xml:space="preserve"> здоров'я</w:t>
            </w:r>
          </w:p>
        </w:tc>
        <w:tc>
          <w:tcPr>
            <w:tcW w:w="1843" w:type="dxa"/>
          </w:tcPr>
          <w:p w:rsidR="00860479" w:rsidRDefault="00860479" w:rsidP="00C264D6">
            <w:pPr>
              <w:shd w:val="clear" w:color="auto" w:fill="FFFFFF"/>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D24769">
              <w:rPr>
                <w:rFonts w:ascii="Times New Roman" w:hAnsi="Times New Roman" w:cs="Times New Roman"/>
                <w:sz w:val="24"/>
                <w:szCs w:val="24"/>
                <w:lang w:val="uk-UA"/>
              </w:rPr>
              <w:t>ересень</w:t>
            </w:r>
          </w:p>
          <w:p w:rsidR="00860479" w:rsidRPr="00D24769" w:rsidRDefault="00860479" w:rsidP="00C264D6">
            <w:pPr>
              <w:shd w:val="clear" w:color="auto" w:fill="FFFFFF"/>
              <w:spacing w:after="0" w:line="240" w:lineRule="auto"/>
              <w:ind w:left="108"/>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D6D8B">
              <w:rPr>
                <w:rFonts w:ascii="Times New Roman" w:hAnsi="Times New Roman" w:cs="Times New Roman"/>
                <w:sz w:val="24"/>
                <w:szCs w:val="24"/>
                <w:lang w:val="uk-UA"/>
              </w:rPr>
              <w:t>20</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Бистра А.М., ст..м/с, 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 xml:space="preserve">Чітке дотримання організації </w:t>
            </w:r>
            <w:r w:rsidRPr="00D24769">
              <w:rPr>
                <w:rFonts w:ascii="Times New Roman" w:hAnsi="Times New Roman" w:cs="Times New Roman"/>
                <w:sz w:val="24"/>
                <w:szCs w:val="24"/>
                <w:lang w:val="uk-UA"/>
              </w:rPr>
              <w:t>життєдіяльності дітей</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p w:rsidR="00860479" w:rsidRDefault="00860479" w:rsidP="00C264D6">
            <w:pPr>
              <w:shd w:val="clear" w:color="auto" w:fill="FFFFFF"/>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Бицко А.С.,</w:t>
            </w:r>
          </w:p>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в</w:t>
            </w:r>
            <w:r>
              <w:rPr>
                <w:rFonts w:ascii="Times New Roman" w:hAnsi="Times New Roman" w:cs="Times New Roman"/>
                <w:spacing w:val="-2"/>
                <w:sz w:val="24"/>
                <w:szCs w:val="24"/>
                <w:lang w:val="uk-UA"/>
              </w:rPr>
              <w:t>/</w:t>
            </w:r>
            <w:r w:rsidRPr="00D24769">
              <w:rPr>
                <w:rFonts w:ascii="Times New Roman" w:hAnsi="Times New Roman" w:cs="Times New Roman"/>
                <w:sz w:val="24"/>
                <w:szCs w:val="24"/>
                <w:lang w:val="uk-UA"/>
              </w:rPr>
              <w:t>методист</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Дотримання температурного та </w:t>
            </w:r>
            <w:r w:rsidRPr="00D24769">
              <w:rPr>
                <w:rFonts w:ascii="Times New Roman" w:hAnsi="Times New Roman" w:cs="Times New Roman"/>
                <w:spacing w:val="-2"/>
                <w:sz w:val="24"/>
                <w:szCs w:val="24"/>
                <w:lang w:val="uk-UA"/>
              </w:rPr>
              <w:t xml:space="preserve">санітарно-гігієнічного режимів в </w:t>
            </w:r>
            <w:r w:rsidRPr="00D24769">
              <w:rPr>
                <w:rFonts w:ascii="Times New Roman" w:hAnsi="Times New Roman" w:cs="Times New Roman"/>
                <w:sz w:val="24"/>
                <w:szCs w:val="24"/>
                <w:lang w:val="uk-UA"/>
              </w:rPr>
              <w:t>приміщеннях</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вихователі, помічники </w:t>
            </w:r>
            <w:r w:rsidRPr="00D24769">
              <w:rPr>
                <w:rFonts w:ascii="Times New Roman" w:hAnsi="Times New Roman" w:cs="Times New Roman"/>
                <w:spacing w:val="-2"/>
                <w:sz w:val="24"/>
                <w:szCs w:val="24"/>
                <w:lang w:val="uk-UA"/>
              </w:rPr>
              <w:t>вихователів</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3" w:type="dxa"/>
            <w:gridSpan w:val="2"/>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Використання різноманітних </w:t>
            </w:r>
            <w:r w:rsidRPr="00D24769">
              <w:rPr>
                <w:rFonts w:ascii="Times New Roman" w:hAnsi="Times New Roman" w:cs="Times New Roman"/>
                <w:spacing w:val="-2"/>
                <w:sz w:val="24"/>
                <w:szCs w:val="24"/>
                <w:lang w:val="uk-UA"/>
              </w:rPr>
              <w:t xml:space="preserve">валеологічних технологій в процесі </w:t>
            </w:r>
            <w:r w:rsidRPr="00D24769">
              <w:rPr>
                <w:rFonts w:ascii="Times New Roman" w:hAnsi="Times New Roman" w:cs="Times New Roman"/>
                <w:sz w:val="24"/>
                <w:szCs w:val="24"/>
                <w:lang w:val="uk-UA"/>
              </w:rPr>
              <w:t>життєдіяльності дітей</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педагоги, </w:t>
            </w:r>
            <w:r w:rsidRPr="00D24769">
              <w:rPr>
                <w:rFonts w:ascii="Times New Roman" w:hAnsi="Times New Roman" w:cs="Times New Roman"/>
                <w:spacing w:val="-2"/>
                <w:sz w:val="24"/>
                <w:szCs w:val="24"/>
                <w:lang w:val="uk-UA"/>
              </w:rPr>
              <w:t>медперсонал</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83" w:type="dxa"/>
            <w:gridSpan w:val="2"/>
          </w:tcPr>
          <w:p w:rsidR="00860479" w:rsidRPr="00D24769" w:rsidRDefault="00860479" w:rsidP="00C264D6">
            <w:pPr>
              <w:shd w:val="clear" w:color="auto" w:fill="FFFFFF"/>
              <w:spacing w:after="0" w:line="240" w:lineRule="auto"/>
              <w:ind w:left="5"/>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Використання технічних приладів: </w:t>
            </w:r>
            <w:r w:rsidRPr="00D24769">
              <w:rPr>
                <w:rFonts w:ascii="Times New Roman" w:hAnsi="Times New Roman" w:cs="Times New Roman"/>
                <w:sz w:val="24"/>
                <w:szCs w:val="24"/>
                <w:lang w:val="uk-UA"/>
              </w:rPr>
              <w:t>кварцових ламп</w:t>
            </w:r>
          </w:p>
        </w:tc>
        <w:tc>
          <w:tcPr>
            <w:tcW w:w="1843" w:type="dxa"/>
          </w:tcPr>
          <w:p w:rsidR="00860479" w:rsidRPr="00D24769" w:rsidRDefault="00860479" w:rsidP="00C264D6">
            <w:pPr>
              <w:shd w:val="clear" w:color="auto" w:fill="FFFFFF"/>
              <w:spacing w:after="0" w:line="240" w:lineRule="auto"/>
              <w:ind w:left="108"/>
              <w:rPr>
                <w:rFonts w:ascii="Times New Roman" w:hAnsi="Times New Roman" w:cs="Times New Roman"/>
                <w:sz w:val="24"/>
                <w:szCs w:val="24"/>
                <w:lang w:val="uk-UA"/>
              </w:rPr>
            </w:pPr>
            <w:r w:rsidRPr="00D24769">
              <w:rPr>
                <w:rFonts w:ascii="Times New Roman" w:hAnsi="Times New Roman" w:cs="Times New Roman"/>
                <w:sz w:val="24"/>
                <w:szCs w:val="24"/>
                <w:lang w:val="uk-UA"/>
              </w:rPr>
              <w:t>за потребою</w:t>
            </w:r>
          </w:p>
        </w:tc>
        <w:tc>
          <w:tcPr>
            <w:tcW w:w="1984" w:type="dxa"/>
          </w:tcPr>
          <w:p w:rsidR="00860479" w:rsidRPr="00D24769" w:rsidRDefault="00860479" w:rsidP="00C264D6">
            <w:pPr>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pacing w:val="-1"/>
                <w:sz w:val="24"/>
                <w:szCs w:val="24"/>
                <w:lang w:val="uk-UA"/>
              </w:rPr>
              <w:t>Ст.м/с</w:t>
            </w:r>
            <w:r w:rsidRPr="00D24769">
              <w:rPr>
                <w:rFonts w:ascii="Times New Roman" w:hAnsi="Times New Roman" w:cs="Times New Roman"/>
                <w:spacing w:val="-1"/>
                <w:sz w:val="24"/>
                <w:szCs w:val="24"/>
                <w:lang w:val="uk-UA"/>
              </w:rPr>
              <w:t xml:space="preserve">, помічники </w:t>
            </w:r>
            <w:r w:rsidRPr="00D24769">
              <w:rPr>
                <w:rFonts w:ascii="Times New Roman" w:hAnsi="Times New Roman" w:cs="Times New Roman"/>
                <w:sz w:val="24"/>
                <w:szCs w:val="24"/>
                <w:lang w:val="uk-UA"/>
              </w:rPr>
              <w:t>вихователів</w:t>
            </w:r>
          </w:p>
        </w:tc>
      </w:tr>
      <w:tr w:rsidR="00860479" w:rsidRPr="00D24769" w:rsidTr="00C264D6">
        <w:trPr>
          <w:jc w:val="center"/>
        </w:trPr>
        <w:tc>
          <w:tcPr>
            <w:tcW w:w="10065" w:type="dxa"/>
            <w:gridSpan w:val="5"/>
            <w:shd w:val="clear" w:color="auto" w:fill="E5DFEC" w:themeFill="accent4" w:themeFillTint="33"/>
          </w:tcPr>
          <w:p w:rsidR="00860479" w:rsidRPr="00D24769" w:rsidRDefault="00860479" w:rsidP="00F87F54">
            <w:pPr>
              <w:numPr>
                <w:ilvl w:val="0"/>
                <w:numId w:val="14"/>
              </w:numPr>
              <w:spacing w:after="0" w:line="240" w:lineRule="auto"/>
              <w:jc w:val="center"/>
              <w:rPr>
                <w:rFonts w:ascii="Times New Roman" w:hAnsi="Times New Roman" w:cs="Times New Roman"/>
                <w:b/>
                <w:i/>
                <w:sz w:val="28"/>
                <w:szCs w:val="28"/>
              </w:rPr>
            </w:pPr>
            <w:r w:rsidRPr="00D24769">
              <w:rPr>
                <w:rFonts w:ascii="Times New Roman" w:hAnsi="Times New Roman" w:cs="Times New Roman"/>
                <w:b/>
                <w:bCs/>
                <w:i/>
                <w:sz w:val="28"/>
                <w:szCs w:val="28"/>
              </w:rPr>
              <w:lastRenderedPageBreak/>
              <w:t>Організація рухового режиму</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sidRPr="00D24769">
              <w:rPr>
                <w:rFonts w:ascii="Times New Roman" w:hAnsi="Times New Roman" w:cs="Times New Roman"/>
                <w:sz w:val="24"/>
                <w:szCs w:val="24"/>
                <w:lang w:val="uk-UA"/>
              </w:rPr>
              <w:t>1</w:t>
            </w:r>
          </w:p>
        </w:tc>
        <w:tc>
          <w:tcPr>
            <w:tcW w:w="5683" w:type="dxa"/>
            <w:gridSpan w:val="2"/>
          </w:tcPr>
          <w:p w:rsidR="00860479" w:rsidRPr="00D24769" w:rsidRDefault="00860479" w:rsidP="00860479">
            <w:pPr>
              <w:shd w:val="clear" w:color="auto" w:fill="FFFFFF"/>
              <w:spacing w:after="0"/>
              <w:ind w:left="5"/>
              <w:rPr>
                <w:rFonts w:ascii="Times New Roman" w:hAnsi="Times New Roman" w:cs="Times New Roman"/>
                <w:sz w:val="24"/>
                <w:szCs w:val="24"/>
                <w:lang w:val="uk-UA"/>
              </w:rPr>
            </w:pPr>
            <w:r w:rsidRPr="00D24769">
              <w:rPr>
                <w:rFonts w:ascii="Times New Roman" w:hAnsi="Times New Roman" w:cs="Times New Roman"/>
                <w:sz w:val="24"/>
                <w:szCs w:val="24"/>
                <w:lang w:val="uk-UA"/>
              </w:rPr>
              <w:t>Ранкова гімнастика</w:t>
            </w:r>
          </w:p>
        </w:tc>
        <w:tc>
          <w:tcPr>
            <w:tcW w:w="1843" w:type="dxa"/>
          </w:tcPr>
          <w:p w:rsidR="00860479" w:rsidRPr="00D24769" w:rsidRDefault="00860479" w:rsidP="00860479">
            <w:pPr>
              <w:shd w:val="clear" w:color="auto" w:fill="FFFFFF"/>
              <w:spacing w:after="0"/>
              <w:ind w:left="341"/>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sidRPr="00D24769">
              <w:rPr>
                <w:rFonts w:ascii="Times New Roman" w:hAnsi="Times New Roman" w:cs="Times New Roman"/>
                <w:sz w:val="24"/>
                <w:szCs w:val="24"/>
                <w:lang w:val="uk-UA"/>
              </w:rPr>
              <w:t>2</w:t>
            </w:r>
          </w:p>
        </w:tc>
        <w:tc>
          <w:tcPr>
            <w:tcW w:w="5683" w:type="dxa"/>
            <w:gridSpan w:val="2"/>
          </w:tcPr>
          <w:p w:rsidR="00860479" w:rsidRPr="00D24769" w:rsidRDefault="00860479" w:rsidP="00860479">
            <w:pPr>
              <w:shd w:val="clear" w:color="auto" w:fill="FFFFFF"/>
              <w:spacing w:after="0"/>
              <w:ind w:left="14"/>
              <w:rPr>
                <w:rFonts w:ascii="Times New Roman" w:hAnsi="Times New Roman" w:cs="Times New Roman"/>
                <w:sz w:val="24"/>
                <w:szCs w:val="24"/>
                <w:lang w:val="uk-UA"/>
              </w:rPr>
            </w:pPr>
            <w:r w:rsidRPr="00D24769">
              <w:rPr>
                <w:rFonts w:ascii="Times New Roman" w:hAnsi="Times New Roman" w:cs="Times New Roman"/>
                <w:sz w:val="24"/>
                <w:szCs w:val="24"/>
                <w:lang w:val="uk-UA"/>
              </w:rPr>
              <w:t>Заняття з фізичної культури</w:t>
            </w:r>
          </w:p>
        </w:tc>
        <w:tc>
          <w:tcPr>
            <w:tcW w:w="1843" w:type="dxa"/>
          </w:tcPr>
          <w:p w:rsidR="00860479" w:rsidRPr="00D24769" w:rsidRDefault="00860479" w:rsidP="00860479">
            <w:pPr>
              <w:shd w:val="clear" w:color="auto" w:fill="FFFFFF"/>
              <w:spacing w:after="0" w:line="322" w:lineRule="exact"/>
              <w:ind w:left="96" w:firstLine="518"/>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за </w:t>
            </w:r>
            <w:r w:rsidRPr="00D24769">
              <w:rPr>
                <w:rFonts w:ascii="Times New Roman" w:hAnsi="Times New Roman" w:cs="Times New Roman"/>
                <w:spacing w:val="-1"/>
                <w:sz w:val="24"/>
                <w:szCs w:val="24"/>
                <w:lang w:val="uk-UA"/>
              </w:rPr>
              <w:t>розкладом</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sidRPr="00D24769">
              <w:rPr>
                <w:rFonts w:ascii="Times New Roman" w:hAnsi="Times New Roman" w:cs="Times New Roman"/>
                <w:sz w:val="24"/>
                <w:szCs w:val="24"/>
                <w:lang w:val="uk-UA"/>
              </w:rPr>
              <w:t>3</w:t>
            </w:r>
          </w:p>
        </w:tc>
        <w:tc>
          <w:tcPr>
            <w:tcW w:w="5683" w:type="dxa"/>
            <w:gridSpan w:val="2"/>
          </w:tcPr>
          <w:p w:rsidR="00860479" w:rsidRPr="00D24769" w:rsidRDefault="00860479" w:rsidP="00860479">
            <w:pPr>
              <w:shd w:val="clear" w:color="auto" w:fill="FFFFFF"/>
              <w:spacing w:after="0"/>
              <w:ind w:left="19"/>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Фізкультура на свіжому повітрі</w:t>
            </w:r>
          </w:p>
        </w:tc>
        <w:tc>
          <w:tcPr>
            <w:tcW w:w="1843" w:type="dxa"/>
          </w:tcPr>
          <w:p w:rsidR="00860479" w:rsidRPr="00D24769" w:rsidRDefault="00860479" w:rsidP="00860479">
            <w:pPr>
              <w:shd w:val="clear" w:color="auto" w:fill="FFFFFF"/>
              <w:spacing w:after="0" w:line="322" w:lineRule="exact"/>
              <w:ind w:left="192"/>
              <w:jc w:val="center"/>
              <w:rPr>
                <w:rFonts w:ascii="Times New Roman" w:hAnsi="Times New Roman" w:cs="Times New Roman"/>
                <w:sz w:val="24"/>
                <w:szCs w:val="24"/>
                <w:lang w:val="uk-UA"/>
              </w:rPr>
            </w:pPr>
            <w:r>
              <w:rPr>
                <w:rFonts w:ascii="Times New Roman" w:hAnsi="Times New Roman" w:cs="Times New Roman"/>
                <w:spacing w:val="-1"/>
                <w:sz w:val="24"/>
                <w:szCs w:val="24"/>
                <w:lang w:val="uk-UA"/>
              </w:rPr>
              <w:t>3</w:t>
            </w:r>
            <w:r w:rsidRPr="00D24769">
              <w:rPr>
                <w:rFonts w:ascii="Times New Roman" w:hAnsi="Times New Roman" w:cs="Times New Roman"/>
                <w:spacing w:val="-1"/>
                <w:sz w:val="24"/>
                <w:szCs w:val="24"/>
                <w:lang w:val="uk-UA"/>
              </w:rPr>
              <w:t xml:space="preserve"> рази на </w:t>
            </w:r>
            <w:r w:rsidRPr="00D24769">
              <w:rPr>
                <w:rFonts w:ascii="Times New Roman" w:hAnsi="Times New Roman" w:cs="Times New Roman"/>
                <w:sz w:val="24"/>
                <w:szCs w:val="24"/>
                <w:lang w:val="uk-UA"/>
              </w:rPr>
              <w:t>тиждень</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83" w:type="dxa"/>
            <w:gridSpan w:val="2"/>
          </w:tcPr>
          <w:p w:rsidR="00860479" w:rsidRPr="00D24769" w:rsidRDefault="00860479" w:rsidP="00860479">
            <w:pPr>
              <w:shd w:val="clear" w:color="auto" w:fill="FFFFFF"/>
              <w:spacing w:after="0"/>
              <w:ind w:left="10"/>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Прогулянки на свіжому повітрі</w:t>
            </w:r>
          </w:p>
        </w:tc>
        <w:tc>
          <w:tcPr>
            <w:tcW w:w="1843" w:type="dxa"/>
          </w:tcPr>
          <w:p w:rsidR="00860479" w:rsidRPr="00D24769" w:rsidRDefault="00860479" w:rsidP="00860479">
            <w:pPr>
              <w:shd w:val="clear" w:color="auto" w:fill="FFFFFF"/>
              <w:spacing w:after="0" w:line="317" w:lineRule="exact"/>
              <w:ind w:left="197"/>
              <w:jc w:val="center"/>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2 </w:t>
            </w:r>
            <w:r w:rsidRPr="00D24769">
              <w:rPr>
                <w:rFonts w:ascii="Times New Roman" w:hAnsi="Times New Roman" w:cs="Times New Roman"/>
                <w:spacing w:val="-1"/>
                <w:sz w:val="24"/>
                <w:szCs w:val="24"/>
                <w:lang w:val="uk-UA"/>
              </w:rPr>
              <w:t xml:space="preserve">рази на </w:t>
            </w:r>
            <w:r w:rsidRPr="00D24769">
              <w:rPr>
                <w:rFonts w:ascii="Times New Roman" w:hAnsi="Times New Roman" w:cs="Times New Roman"/>
                <w:sz w:val="24"/>
                <w:szCs w:val="24"/>
                <w:lang w:val="uk-UA"/>
              </w:rPr>
              <w:t>день</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83" w:type="dxa"/>
            <w:gridSpan w:val="2"/>
          </w:tcPr>
          <w:p w:rsidR="00860479" w:rsidRPr="00D24769" w:rsidRDefault="00860479" w:rsidP="00860479">
            <w:pPr>
              <w:shd w:val="clear" w:color="auto" w:fill="FFFFFF"/>
              <w:spacing w:after="0"/>
              <w:ind w:left="24"/>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Самостійна рухова активність дітей</w:t>
            </w:r>
          </w:p>
        </w:tc>
        <w:tc>
          <w:tcPr>
            <w:tcW w:w="1843" w:type="dxa"/>
          </w:tcPr>
          <w:p w:rsidR="00860479" w:rsidRPr="00D24769" w:rsidRDefault="00860479" w:rsidP="00860479">
            <w:pPr>
              <w:shd w:val="clear" w:color="auto" w:fill="FFFFFF"/>
              <w:spacing w:after="0"/>
              <w:ind w:left="350"/>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5683" w:type="dxa"/>
            <w:gridSpan w:val="2"/>
          </w:tcPr>
          <w:p w:rsidR="00860479" w:rsidRPr="00D24769" w:rsidRDefault="00860479" w:rsidP="00860479">
            <w:pPr>
              <w:shd w:val="clear" w:color="auto" w:fill="FFFFFF"/>
              <w:spacing w:after="0"/>
              <w:ind w:left="14"/>
              <w:rPr>
                <w:rFonts w:ascii="Times New Roman" w:hAnsi="Times New Roman" w:cs="Times New Roman"/>
                <w:sz w:val="24"/>
                <w:szCs w:val="24"/>
                <w:lang w:val="uk-UA"/>
              </w:rPr>
            </w:pPr>
            <w:r w:rsidRPr="00D24769">
              <w:rPr>
                <w:rFonts w:ascii="Times New Roman" w:hAnsi="Times New Roman" w:cs="Times New Roman"/>
                <w:sz w:val="24"/>
                <w:szCs w:val="24"/>
                <w:lang w:val="uk-UA"/>
              </w:rPr>
              <w:t>Проводити :</w:t>
            </w:r>
          </w:p>
          <w:p w:rsidR="00860479" w:rsidRPr="00D24769" w:rsidRDefault="00860479" w:rsidP="00F87F54">
            <w:pPr>
              <w:numPr>
                <w:ilvl w:val="0"/>
                <w:numId w:val="13"/>
              </w:num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спортивні свята</w:t>
            </w:r>
          </w:p>
          <w:p w:rsidR="00860479" w:rsidRPr="00D24769" w:rsidRDefault="00860479" w:rsidP="00F87F54">
            <w:pPr>
              <w:numPr>
                <w:ilvl w:val="0"/>
                <w:numId w:val="13"/>
              </w:num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спортивні розваги</w:t>
            </w:r>
          </w:p>
          <w:p w:rsidR="00860479" w:rsidRPr="00D24769" w:rsidRDefault="00860479" w:rsidP="00F87F54">
            <w:pPr>
              <w:numPr>
                <w:ilvl w:val="0"/>
                <w:numId w:val="13"/>
              </w:numPr>
              <w:shd w:val="clear" w:color="auto" w:fill="FFFFFF"/>
              <w:spacing w:after="0" w:line="240" w:lineRule="auto"/>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дні здоров’я </w:t>
            </w:r>
          </w:p>
        </w:tc>
        <w:tc>
          <w:tcPr>
            <w:tcW w:w="1843" w:type="dxa"/>
          </w:tcPr>
          <w:p w:rsidR="00860479" w:rsidRPr="00D24769" w:rsidRDefault="00860479" w:rsidP="00860479">
            <w:pPr>
              <w:shd w:val="clear" w:color="auto" w:fill="FFFFFF"/>
              <w:spacing w:after="0" w:line="322" w:lineRule="exact"/>
              <w:ind w:left="43"/>
              <w:rPr>
                <w:rFonts w:ascii="Times New Roman" w:hAnsi="Times New Roman" w:cs="Times New Roman"/>
                <w:spacing w:val="-1"/>
                <w:sz w:val="24"/>
                <w:szCs w:val="24"/>
                <w:lang w:val="uk-UA"/>
              </w:rPr>
            </w:pPr>
          </w:p>
          <w:p w:rsidR="00860479" w:rsidRPr="00D24769" w:rsidRDefault="00860479" w:rsidP="00860479">
            <w:pPr>
              <w:shd w:val="clear" w:color="auto" w:fill="FFFFFF"/>
              <w:spacing w:after="0" w:line="322" w:lineRule="exact"/>
              <w:ind w:left="43"/>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 xml:space="preserve">2-3 р. на </w:t>
            </w:r>
            <w:r w:rsidRPr="00D24769">
              <w:rPr>
                <w:rFonts w:ascii="Times New Roman" w:hAnsi="Times New Roman" w:cs="Times New Roman"/>
                <w:sz w:val="24"/>
                <w:szCs w:val="24"/>
                <w:lang w:val="uk-UA"/>
              </w:rPr>
              <w:t>рік</w:t>
            </w:r>
          </w:p>
          <w:p w:rsidR="00860479" w:rsidRPr="00D24769" w:rsidRDefault="00860479" w:rsidP="00860479">
            <w:pPr>
              <w:shd w:val="clear" w:color="auto" w:fill="FFFFFF"/>
              <w:spacing w:after="0" w:line="322" w:lineRule="exact"/>
              <w:ind w:left="43"/>
              <w:rPr>
                <w:rFonts w:ascii="Times New Roman" w:hAnsi="Times New Roman" w:cs="Times New Roman"/>
                <w:spacing w:val="-4"/>
                <w:sz w:val="24"/>
                <w:szCs w:val="24"/>
                <w:lang w:val="uk-UA"/>
              </w:rPr>
            </w:pPr>
            <w:r w:rsidRPr="00D24769">
              <w:rPr>
                <w:rFonts w:ascii="Times New Roman" w:hAnsi="Times New Roman" w:cs="Times New Roman"/>
                <w:spacing w:val="-4"/>
                <w:sz w:val="24"/>
                <w:szCs w:val="24"/>
                <w:lang w:val="uk-UA"/>
              </w:rPr>
              <w:t xml:space="preserve">1 на місяць </w:t>
            </w:r>
          </w:p>
          <w:p w:rsidR="00860479" w:rsidRPr="00D24769" w:rsidRDefault="00860479" w:rsidP="00860479">
            <w:pPr>
              <w:shd w:val="clear" w:color="auto" w:fill="FFFFFF"/>
              <w:spacing w:after="0" w:line="322" w:lineRule="exact"/>
              <w:ind w:left="43"/>
              <w:rPr>
                <w:rFonts w:ascii="Times New Roman" w:hAnsi="Times New Roman" w:cs="Times New Roman"/>
                <w:sz w:val="24"/>
                <w:szCs w:val="24"/>
                <w:lang w:val="uk-UA"/>
              </w:rPr>
            </w:pPr>
            <w:r w:rsidRPr="00D24769">
              <w:rPr>
                <w:rFonts w:ascii="Times New Roman" w:hAnsi="Times New Roman" w:cs="Times New Roman"/>
                <w:sz w:val="24"/>
                <w:szCs w:val="24"/>
                <w:lang w:val="uk-UA"/>
              </w:rPr>
              <w:t>1 на місяць</w:t>
            </w:r>
          </w:p>
        </w:tc>
        <w:tc>
          <w:tcPr>
            <w:tcW w:w="1984" w:type="dxa"/>
          </w:tcPr>
          <w:p w:rsidR="00860479" w:rsidRPr="00D24769" w:rsidRDefault="00860479" w:rsidP="00860479">
            <w:pPr>
              <w:shd w:val="clear" w:color="auto" w:fill="FFFFFF"/>
              <w:spacing w:after="0" w:line="326" w:lineRule="exact"/>
              <w:ind w:left="96"/>
              <w:rPr>
                <w:rFonts w:ascii="Times New Roman" w:hAnsi="Times New Roman" w:cs="Times New Roman"/>
                <w:spacing w:val="-2"/>
                <w:sz w:val="24"/>
                <w:szCs w:val="24"/>
                <w:lang w:val="uk-UA"/>
              </w:rPr>
            </w:pPr>
          </w:p>
          <w:p w:rsidR="00860479" w:rsidRPr="00D24769" w:rsidRDefault="00860479" w:rsidP="00860479">
            <w:pPr>
              <w:shd w:val="clear" w:color="auto" w:fill="FFFFFF"/>
              <w:spacing w:after="0" w:line="326" w:lineRule="exact"/>
              <w:ind w:left="96"/>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муз. керівники, </w:t>
            </w: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5683" w:type="dxa"/>
            <w:gridSpan w:val="2"/>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Рухливі ігри</w:t>
            </w:r>
          </w:p>
        </w:tc>
        <w:tc>
          <w:tcPr>
            <w:tcW w:w="1843" w:type="dxa"/>
          </w:tcPr>
          <w:p w:rsidR="00860479" w:rsidRPr="00D24769" w:rsidRDefault="00860479" w:rsidP="00860479">
            <w:pPr>
              <w:shd w:val="clear" w:color="auto" w:fill="FFFFFF"/>
              <w:spacing w:after="0"/>
              <w:ind w:left="312"/>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5683" w:type="dxa"/>
            <w:gridSpan w:val="2"/>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Гімнастика </w:t>
            </w:r>
            <w:r>
              <w:rPr>
                <w:rFonts w:ascii="Times New Roman" w:hAnsi="Times New Roman" w:cs="Times New Roman"/>
                <w:sz w:val="24"/>
                <w:szCs w:val="24"/>
                <w:lang w:val="uk-UA"/>
              </w:rPr>
              <w:t>після сну</w:t>
            </w:r>
          </w:p>
        </w:tc>
        <w:tc>
          <w:tcPr>
            <w:tcW w:w="1843" w:type="dxa"/>
          </w:tcPr>
          <w:p w:rsidR="00860479" w:rsidRPr="00D24769" w:rsidRDefault="00860479" w:rsidP="00860479">
            <w:pPr>
              <w:shd w:val="clear" w:color="auto" w:fill="FFFFFF"/>
              <w:spacing w:after="0"/>
              <w:ind w:left="317"/>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5683" w:type="dxa"/>
            <w:gridSpan w:val="2"/>
          </w:tcPr>
          <w:p w:rsidR="00860479" w:rsidRPr="00D24769" w:rsidRDefault="00860479" w:rsidP="00860479">
            <w:pPr>
              <w:shd w:val="clear" w:color="auto" w:fill="FFFFFF"/>
              <w:spacing w:after="0" w:line="326" w:lineRule="exact"/>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Фізкультхвилинки, фізкультпаузи, </w:t>
            </w:r>
            <w:r w:rsidRPr="00D24769">
              <w:rPr>
                <w:rFonts w:ascii="Times New Roman" w:hAnsi="Times New Roman" w:cs="Times New Roman"/>
                <w:sz w:val="24"/>
                <w:szCs w:val="24"/>
                <w:lang w:val="uk-UA"/>
              </w:rPr>
              <w:t>«Хвилинки-здоровинки», пальчикова гімнастика</w:t>
            </w:r>
            <w:r>
              <w:rPr>
                <w:rFonts w:ascii="Times New Roman" w:hAnsi="Times New Roman" w:cs="Times New Roman"/>
                <w:sz w:val="24"/>
                <w:szCs w:val="24"/>
                <w:lang w:val="uk-UA"/>
              </w:rPr>
              <w:t xml:space="preserve">, гімнастика для очей </w:t>
            </w:r>
            <w:r w:rsidRPr="00D24769">
              <w:rPr>
                <w:rFonts w:ascii="Times New Roman" w:hAnsi="Times New Roman" w:cs="Times New Roman"/>
                <w:sz w:val="24"/>
                <w:szCs w:val="24"/>
                <w:lang w:val="uk-UA"/>
              </w:rPr>
              <w:t xml:space="preserve"> тощо</w:t>
            </w:r>
          </w:p>
        </w:tc>
        <w:tc>
          <w:tcPr>
            <w:tcW w:w="1843" w:type="dxa"/>
          </w:tcPr>
          <w:p w:rsidR="00860479" w:rsidRPr="00D24769" w:rsidRDefault="00860479" w:rsidP="00860479">
            <w:pPr>
              <w:shd w:val="clear" w:color="auto" w:fill="FFFFFF"/>
              <w:spacing w:after="0"/>
              <w:ind w:left="317"/>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55" w:type="dxa"/>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683" w:type="dxa"/>
            <w:gridSpan w:val="2"/>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 xml:space="preserve">Моніторинг фізичної </w:t>
            </w:r>
            <w:r w:rsidRPr="00D24769">
              <w:rPr>
                <w:rFonts w:ascii="Times New Roman" w:hAnsi="Times New Roman" w:cs="Times New Roman"/>
                <w:spacing w:val="-2"/>
                <w:sz w:val="24"/>
                <w:szCs w:val="24"/>
                <w:lang w:val="uk-UA"/>
              </w:rPr>
              <w:t xml:space="preserve">підготовленості дітей дошкільного </w:t>
            </w:r>
            <w:r w:rsidRPr="00D24769">
              <w:rPr>
                <w:rFonts w:ascii="Times New Roman" w:hAnsi="Times New Roman" w:cs="Times New Roman"/>
                <w:sz w:val="24"/>
                <w:szCs w:val="24"/>
                <w:lang w:val="uk-UA"/>
              </w:rPr>
              <w:t>віку</w:t>
            </w:r>
          </w:p>
        </w:tc>
        <w:tc>
          <w:tcPr>
            <w:tcW w:w="1843" w:type="dxa"/>
          </w:tcPr>
          <w:p w:rsidR="00860479" w:rsidRPr="00D24769" w:rsidRDefault="00860479" w:rsidP="00860479">
            <w:pPr>
              <w:shd w:val="clear" w:color="auto" w:fill="FFFFFF"/>
              <w:spacing w:after="0" w:line="322" w:lineRule="exact"/>
              <w:ind w:left="149"/>
              <w:rPr>
                <w:rFonts w:ascii="Times New Roman" w:hAnsi="Times New Roman" w:cs="Times New Roman"/>
                <w:sz w:val="24"/>
                <w:szCs w:val="24"/>
                <w:lang w:val="uk-UA"/>
              </w:rPr>
            </w:pPr>
            <w:r w:rsidRPr="00D24769">
              <w:rPr>
                <w:rFonts w:ascii="Times New Roman" w:hAnsi="Times New Roman" w:cs="Times New Roman"/>
                <w:spacing w:val="-3"/>
                <w:sz w:val="24"/>
                <w:szCs w:val="24"/>
                <w:lang w:val="uk-UA"/>
              </w:rPr>
              <w:t xml:space="preserve">вересень, </w:t>
            </w:r>
            <w:r w:rsidRPr="00D24769">
              <w:rPr>
                <w:rFonts w:ascii="Times New Roman" w:hAnsi="Times New Roman" w:cs="Times New Roman"/>
                <w:sz w:val="24"/>
                <w:szCs w:val="24"/>
                <w:lang w:val="uk-UA"/>
              </w:rPr>
              <w:t>травень</w:t>
            </w:r>
          </w:p>
        </w:tc>
        <w:tc>
          <w:tcPr>
            <w:tcW w:w="1984" w:type="dxa"/>
          </w:tcPr>
          <w:p w:rsidR="00860479" w:rsidRPr="00D24769" w:rsidRDefault="00860479" w:rsidP="00860479">
            <w:pPr>
              <w:shd w:val="clear" w:color="auto" w:fill="FFFFFF"/>
              <w:spacing w:after="0" w:line="326" w:lineRule="exact"/>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вихователь-</w:t>
            </w:r>
            <w:r w:rsidRPr="00D24769">
              <w:rPr>
                <w:rFonts w:ascii="Times New Roman" w:hAnsi="Times New Roman" w:cs="Times New Roman"/>
                <w:sz w:val="24"/>
                <w:szCs w:val="24"/>
                <w:lang w:val="uk-UA"/>
              </w:rPr>
              <w:t>методист</w:t>
            </w:r>
          </w:p>
        </w:tc>
      </w:tr>
      <w:tr w:rsidR="00860479" w:rsidRPr="00D24769" w:rsidTr="00C264D6">
        <w:trPr>
          <w:jc w:val="center"/>
        </w:trPr>
        <w:tc>
          <w:tcPr>
            <w:tcW w:w="10065" w:type="dxa"/>
            <w:gridSpan w:val="5"/>
            <w:shd w:val="clear" w:color="auto" w:fill="E5DFEC" w:themeFill="accent4" w:themeFillTint="33"/>
          </w:tcPr>
          <w:p w:rsidR="00860479" w:rsidRPr="00D24769" w:rsidRDefault="00860479" w:rsidP="00F87F54">
            <w:pPr>
              <w:numPr>
                <w:ilvl w:val="0"/>
                <w:numId w:val="14"/>
              </w:numPr>
              <w:spacing w:after="0" w:line="240" w:lineRule="auto"/>
              <w:jc w:val="center"/>
              <w:rPr>
                <w:rFonts w:ascii="Times New Roman" w:hAnsi="Times New Roman" w:cs="Times New Roman"/>
                <w:b/>
                <w:i/>
                <w:sz w:val="28"/>
                <w:szCs w:val="28"/>
              </w:rPr>
            </w:pPr>
            <w:r w:rsidRPr="00D24769">
              <w:rPr>
                <w:rFonts w:ascii="Times New Roman" w:hAnsi="Times New Roman" w:cs="Times New Roman"/>
                <w:b/>
                <w:bCs/>
                <w:i/>
                <w:sz w:val="28"/>
                <w:szCs w:val="28"/>
              </w:rPr>
              <w:t>Оздоровча робота</w:t>
            </w:r>
          </w:p>
        </w:tc>
      </w:tr>
      <w:tr w:rsidR="00860479" w:rsidRPr="00D24769" w:rsidTr="00C264D6">
        <w:trPr>
          <w:jc w:val="center"/>
        </w:trPr>
        <w:tc>
          <w:tcPr>
            <w:tcW w:w="568" w:type="dxa"/>
            <w:gridSpan w:val="2"/>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0"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Вітамінізація:</w:t>
            </w:r>
          </w:p>
          <w:p w:rsidR="00860479" w:rsidRPr="00D24769" w:rsidRDefault="00860479" w:rsidP="00860479">
            <w:pPr>
              <w:shd w:val="clear" w:color="auto" w:fill="FFFFFF"/>
              <w:tabs>
                <w:tab w:val="left" w:pos="237"/>
              </w:tabs>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r>
            <w:r w:rsidRPr="00D24769">
              <w:rPr>
                <w:rFonts w:ascii="Times New Roman" w:hAnsi="Times New Roman" w:cs="Times New Roman"/>
                <w:spacing w:val="-2"/>
                <w:sz w:val="24"/>
                <w:szCs w:val="24"/>
                <w:lang w:val="uk-UA"/>
              </w:rPr>
              <w:t>вживання часнику та цибулі;</w:t>
            </w:r>
          </w:p>
          <w:p w:rsidR="00860479" w:rsidRPr="00D24769" w:rsidRDefault="00860479" w:rsidP="00860479">
            <w:pPr>
              <w:shd w:val="clear" w:color="auto" w:fill="FFFFFF"/>
              <w:tabs>
                <w:tab w:val="left" w:pos="237"/>
              </w:tabs>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t>фруктові соки;</w:t>
            </w:r>
          </w:p>
          <w:p w:rsidR="00860479" w:rsidRPr="00D24769" w:rsidRDefault="00860479" w:rsidP="00860479">
            <w:pPr>
              <w:shd w:val="clear" w:color="auto" w:fill="FFFFFF"/>
              <w:tabs>
                <w:tab w:val="left" w:pos="237"/>
              </w:tabs>
              <w:spacing w:after="0" w:line="322" w:lineRule="exact"/>
              <w:rPr>
                <w:rFonts w:ascii="Times New Roman" w:hAnsi="Times New Roman" w:cs="Times New Roman"/>
                <w:sz w:val="24"/>
                <w:szCs w:val="24"/>
                <w:lang w:val="uk-UA"/>
              </w:rPr>
            </w:pPr>
          </w:p>
        </w:tc>
        <w:tc>
          <w:tcPr>
            <w:tcW w:w="1843"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завідувач,</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pacing w:val="-1"/>
                <w:sz w:val="24"/>
                <w:szCs w:val="24"/>
                <w:lang w:val="uk-UA"/>
              </w:rPr>
              <w:t>ст. медична</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сестра,кухарі,</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68" w:type="dxa"/>
            <w:gridSpan w:val="2"/>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rsidR="00860479" w:rsidRPr="00D24769" w:rsidRDefault="00860479" w:rsidP="00860479">
            <w:pPr>
              <w:shd w:val="clear" w:color="auto" w:fill="FFFFFF"/>
              <w:spacing w:after="0"/>
              <w:ind w:left="10"/>
              <w:rPr>
                <w:rFonts w:ascii="Times New Roman" w:hAnsi="Times New Roman" w:cs="Times New Roman"/>
                <w:sz w:val="24"/>
                <w:szCs w:val="24"/>
                <w:lang w:val="uk-UA"/>
              </w:rPr>
            </w:pPr>
            <w:r w:rsidRPr="00D24769">
              <w:rPr>
                <w:rFonts w:ascii="Times New Roman" w:hAnsi="Times New Roman" w:cs="Times New Roman"/>
                <w:sz w:val="24"/>
                <w:szCs w:val="24"/>
                <w:lang w:val="uk-UA"/>
              </w:rPr>
              <w:t>Ароматерапія:</w:t>
            </w:r>
          </w:p>
          <w:p w:rsidR="00860479" w:rsidRPr="00D24769" w:rsidRDefault="00860479" w:rsidP="00860479">
            <w:pPr>
              <w:shd w:val="clear" w:color="auto" w:fill="FFFFFF"/>
              <w:tabs>
                <w:tab w:val="left" w:pos="237"/>
              </w:tabs>
              <w:spacing w:after="0"/>
              <w:ind w:left="10"/>
              <w:rPr>
                <w:rFonts w:ascii="Times New Roman" w:hAnsi="Times New Roman" w:cs="Times New Roman"/>
                <w:sz w:val="24"/>
                <w:szCs w:val="24"/>
                <w:lang w:val="uk-UA"/>
              </w:rPr>
            </w:pPr>
            <w:r w:rsidRPr="00D24769">
              <w:rPr>
                <w:rFonts w:ascii="Times New Roman" w:hAnsi="Times New Roman" w:cs="Times New Roman"/>
                <w:sz w:val="24"/>
                <w:szCs w:val="24"/>
                <w:lang w:val="uk-UA"/>
              </w:rPr>
              <w:t>- часникові кулони</w:t>
            </w:r>
          </w:p>
        </w:tc>
        <w:tc>
          <w:tcPr>
            <w:tcW w:w="1843"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в осінньо-</w:t>
            </w:r>
            <w:r w:rsidRPr="00D24769">
              <w:rPr>
                <w:rFonts w:ascii="Times New Roman" w:hAnsi="Times New Roman" w:cs="Times New Roman"/>
                <w:sz w:val="24"/>
                <w:szCs w:val="24"/>
                <w:lang w:val="uk-UA"/>
              </w:rPr>
              <w:t xml:space="preserve">зимовий період </w:t>
            </w:r>
          </w:p>
        </w:tc>
        <w:tc>
          <w:tcPr>
            <w:tcW w:w="1984"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лікар,</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Pr>
                <w:rFonts w:ascii="Times New Roman" w:hAnsi="Times New Roman" w:cs="Times New Roman"/>
                <w:spacing w:val="-2"/>
                <w:sz w:val="24"/>
                <w:szCs w:val="24"/>
                <w:lang w:val="uk-UA"/>
              </w:rPr>
              <w:t>ст. медсестра</w:t>
            </w:r>
          </w:p>
        </w:tc>
      </w:tr>
      <w:tr w:rsidR="00860479" w:rsidRPr="00D24769" w:rsidTr="00C264D6">
        <w:trPr>
          <w:jc w:val="center"/>
        </w:trPr>
        <w:tc>
          <w:tcPr>
            <w:tcW w:w="568" w:type="dxa"/>
            <w:gridSpan w:val="2"/>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0" w:type="dxa"/>
          </w:tcPr>
          <w:p w:rsidR="00860479" w:rsidRPr="00D24769" w:rsidRDefault="00860479" w:rsidP="00860479">
            <w:pPr>
              <w:shd w:val="clear" w:color="auto" w:fill="FFFFFF"/>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Загартування:</w:t>
            </w:r>
          </w:p>
          <w:p w:rsidR="00860479" w:rsidRPr="00D24769" w:rsidRDefault="00860479" w:rsidP="00860479">
            <w:pPr>
              <w:shd w:val="clear" w:color="auto" w:fill="FFFFFF"/>
              <w:tabs>
                <w:tab w:val="left" w:pos="237"/>
              </w:tabs>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t>повітряні ванни;</w:t>
            </w:r>
          </w:p>
          <w:p w:rsidR="00860479" w:rsidRPr="00D24769" w:rsidRDefault="00860479" w:rsidP="00860479">
            <w:pPr>
              <w:shd w:val="clear" w:color="auto" w:fill="FFFFFF"/>
              <w:tabs>
                <w:tab w:val="left" w:pos="237"/>
              </w:tabs>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t>сонячні ванни;</w:t>
            </w:r>
          </w:p>
          <w:p w:rsidR="00860479" w:rsidRPr="00D24769" w:rsidRDefault="00860479" w:rsidP="00860479">
            <w:pPr>
              <w:shd w:val="clear" w:color="auto" w:fill="FFFFFF"/>
              <w:tabs>
                <w:tab w:val="left" w:pos="237"/>
              </w:tabs>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t>водні процедури;</w:t>
            </w:r>
          </w:p>
          <w:p w:rsidR="00860479" w:rsidRPr="00D24769" w:rsidRDefault="00860479" w:rsidP="00860479">
            <w:pPr>
              <w:shd w:val="clear" w:color="auto" w:fill="FFFFFF"/>
              <w:tabs>
                <w:tab w:val="left" w:pos="237"/>
              </w:tabs>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r>
            <w:r w:rsidRPr="00D24769">
              <w:rPr>
                <w:rFonts w:ascii="Times New Roman" w:hAnsi="Times New Roman" w:cs="Times New Roman"/>
                <w:spacing w:val="-2"/>
                <w:sz w:val="24"/>
                <w:szCs w:val="24"/>
                <w:lang w:val="uk-UA"/>
              </w:rPr>
              <w:t xml:space="preserve">ходіння босоніж по доріжці </w:t>
            </w:r>
            <w:r w:rsidRPr="00D24769">
              <w:rPr>
                <w:rFonts w:ascii="Times New Roman" w:hAnsi="Times New Roman" w:cs="Times New Roman"/>
                <w:sz w:val="24"/>
                <w:szCs w:val="24"/>
                <w:lang w:val="uk-UA"/>
              </w:rPr>
              <w:t>здоров'я з морською сіллю;</w:t>
            </w:r>
          </w:p>
          <w:p w:rsidR="00860479" w:rsidRPr="00D24769" w:rsidRDefault="00860479" w:rsidP="00860479">
            <w:pPr>
              <w:shd w:val="clear" w:color="auto" w:fill="FFFFFF"/>
              <w:tabs>
                <w:tab w:val="left" w:pos="237"/>
              </w:tabs>
              <w:spacing w:after="0" w:line="317" w:lineRule="exact"/>
              <w:ind w:left="19"/>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r>
            <w:r w:rsidRPr="00D24769">
              <w:rPr>
                <w:rFonts w:ascii="Times New Roman" w:hAnsi="Times New Roman" w:cs="Times New Roman"/>
                <w:spacing w:val="-2"/>
                <w:sz w:val="24"/>
                <w:szCs w:val="24"/>
                <w:lang w:val="uk-UA"/>
              </w:rPr>
              <w:t xml:space="preserve">обливання ніг прохолодною </w:t>
            </w:r>
            <w:r w:rsidRPr="00D24769">
              <w:rPr>
                <w:rFonts w:ascii="Times New Roman" w:hAnsi="Times New Roman" w:cs="Times New Roman"/>
                <w:sz w:val="24"/>
                <w:szCs w:val="24"/>
                <w:lang w:val="uk-UA"/>
              </w:rPr>
              <w:t>водою</w:t>
            </w:r>
          </w:p>
        </w:tc>
        <w:tc>
          <w:tcPr>
            <w:tcW w:w="1843"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влітку</w:t>
            </w: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p>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щодня</w:t>
            </w:r>
          </w:p>
        </w:tc>
        <w:tc>
          <w:tcPr>
            <w:tcW w:w="1984" w:type="dxa"/>
          </w:tcPr>
          <w:p w:rsidR="00860479" w:rsidRPr="00D24769" w:rsidRDefault="00860479" w:rsidP="00860479">
            <w:pPr>
              <w:shd w:val="clear" w:color="auto" w:fill="FFFFFF"/>
              <w:spacing w:after="0"/>
              <w:ind w:left="24"/>
              <w:rPr>
                <w:rFonts w:ascii="Times New Roman" w:hAnsi="Times New Roman" w:cs="Times New Roman"/>
                <w:sz w:val="24"/>
                <w:szCs w:val="24"/>
                <w:lang w:val="uk-UA"/>
              </w:rPr>
            </w:pPr>
            <w:r w:rsidRPr="00D24769">
              <w:rPr>
                <w:rFonts w:ascii="Times New Roman" w:hAnsi="Times New Roman" w:cs="Times New Roman"/>
                <w:sz w:val="24"/>
                <w:szCs w:val="24"/>
                <w:lang w:val="uk-UA"/>
              </w:rPr>
              <w:t>вихователі</w:t>
            </w:r>
          </w:p>
        </w:tc>
      </w:tr>
      <w:tr w:rsidR="00860479" w:rsidRPr="00D24769" w:rsidTr="00C264D6">
        <w:trPr>
          <w:jc w:val="center"/>
        </w:trPr>
        <w:tc>
          <w:tcPr>
            <w:tcW w:w="568" w:type="dxa"/>
            <w:gridSpan w:val="2"/>
          </w:tcPr>
          <w:p w:rsidR="00860479" w:rsidRPr="00D2476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0" w:type="dxa"/>
          </w:tcPr>
          <w:p w:rsidR="00860479" w:rsidRPr="00D24769" w:rsidRDefault="00860479" w:rsidP="00AB3C7F">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Валеологічні технології:-</w:t>
            </w:r>
            <w:r w:rsidRPr="00D24769">
              <w:rPr>
                <w:rFonts w:ascii="Times New Roman" w:hAnsi="Times New Roman" w:cs="Times New Roman"/>
                <w:sz w:val="24"/>
                <w:szCs w:val="24"/>
                <w:lang w:val="uk-UA"/>
              </w:rPr>
              <w:tab/>
              <w:t>музична терапія;</w:t>
            </w:r>
          </w:p>
          <w:p w:rsidR="00860479" w:rsidRDefault="00860479" w:rsidP="00860479">
            <w:pPr>
              <w:shd w:val="clear" w:color="auto" w:fill="FFFFFF"/>
              <w:tabs>
                <w:tab w:val="left" w:pos="237"/>
              </w:tabs>
              <w:spacing w:after="0" w:line="322" w:lineRule="exact"/>
              <w:rPr>
                <w:rFonts w:ascii="Times New Roman" w:hAnsi="Times New Roman" w:cs="Times New Roman"/>
                <w:sz w:val="24"/>
                <w:szCs w:val="24"/>
                <w:lang w:val="uk-UA"/>
              </w:rPr>
            </w:pPr>
            <w:r w:rsidRPr="00D24769">
              <w:rPr>
                <w:rFonts w:ascii="Times New Roman" w:hAnsi="Times New Roman" w:cs="Times New Roman"/>
                <w:sz w:val="24"/>
                <w:szCs w:val="24"/>
                <w:lang w:val="uk-UA"/>
              </w:rPr>
              <w:t>-</w:t>
            </w:r>
            <w:r w:rsidRPr="00D24769">
              <w:rPr>
                <w:rFonts w:ascii="Times New Roman" w:hAnsi="Times New Roman" w:cs="Times New Roman"/>
                <w:sz w:val="24"/>
                <w:szCs w:val="24"/>
                <w:lang w:val="uk-UA"/>
              </w:rPr>
              <w:tab/>
              <w:t>дихальна гімнастика;-</w:t>
            </w:r>
            <w:r w:rsidRPr="00D24769">
              <w:rPr>
                <w:rFonts w:ascii="Times New Roman" w:hAnsi="Times New Roman" w:cs="Times New Roman"/>
                <w:sz w:val="24"/>
                <w:szCs w:val="24"/>
                <w:lang w:val="uk-UA"/>
              </w:rPr>
              <w:tab/>
            </w:r>
            <w:r>
              <w:rPr>
                <w:rFonts w:ascii="Times New Roman" w:hAnsi="Times New Roman" w:cs="Times New Roman"/>
                <w:sz w:val="24"/>
                <w:szCs w:val="24"/>
                <w:lang w:val="uk-UA"/>
              </w:rPr>
              <w:t>казкотерапія;</w:t>
            </w:r>
          </w:p>
          <w:p w:rsidR="00860479" w:rsidRPr="00D24769" w:rsidRDefault="00860479" w:rsidP="00860479">
            <w:pPr>
              <w:shd w:val="clear" w:color="auto" w:fill="FFFFFF"/>
              <w:tabs>
                <w:tab w:val="left" w:pos="237"/>
              </w:tabs>
              <w:spacing w:after="0" w:line="322" w:lineRule="exact"/>
              <w:rPr>
                <w:rFonts w:ascii="Times New Roman" w:hAnsi="Times New Roman" w:cs="Times New Roman"/>
                <w:sz w:val="24"/>
                <w:szCs w:val="24"/>
                <w:lang w:val="uk-UA"/>
              </w:rPr>
            </w:pPr>
            <w:r>
              <w:rPr>
                <w:rFonts w:ascii="Times New Roman" w:hAnsi="Times New Roman" w:cs="Times New Roman"/>
                <w:sz w:val="24"/>
                <w:szCs w:val="24"/>
                <w:lang w:val="uk-UA"/>
              </w:rPr>
              <w:t>-  психогімнастика</w:t>
            </w:r>
          </w:p>
        </w:tc>
        <w:tc>
          <w:tcPr>
            <w:tcW w:w="1843" w:type="dxa"/>
          </w:tcPr>
          <w:p w:rsidR="00860479" w:rsidRPr="00D24769" w:rsidRDefault="00860479" w:rsidP="00860479">
            <w:pPr>
              <w:shd w:val="clear" w:color="auto" w:fill="FFFFFF"/>
              <w:spacing w:after="0" w:line="322" w:lineRule="exact"/>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протягом </w:t>
            </w:r>
            <w:r w:rsidRPr="00D24769">
              <w:rPr>
                <w:rFonts w:ascii="Times New Roman" w:hAnsi="Times New Roman" w:cs="Times New Roman"/>
                <w:sz w:val="24"/>
                <w:szCs w:val="24"/>
                <w:lang w:val="uk-UA"/>
              </w:rPr>
              <w:t>року</w:t>
            </w:r>
          </w:p>
        </w:tc>
        <w:tc>
          <w:tcPr>
            <w:tcW w:w="1984" w:type="dxa"/>
          </w:tcPr>
          <w:p w:rsidR="00860479" w:rsidRPr="00D24769" w:rsidRDefault="00860479" w:rsidP="00860479">
            <w:pPr>
              <w:shd w:val="clear" w:color="auto" w:fill="FFFFFF"/>
              <w:spacing w:after="0" w:line="322" w:lineRule="exact"/>
              <w:ind w:left="187"/>
              <w:rPr>
                <w:rFonts w:ascii="Times New Roman" w:hAnsi="Times New Roman" w:cs="Times New Roman"/>
                <w:sz w:val="24"/>
                <w:szCs w:val="24"/>
                <w:lang w:val="uk-UA"/>
              </w:rPr>
            </w:pPr>
            <w:r w:rsidRPr="00D24769">
              <w:rPr>
                <w:rFonts w:ascii="Times New Roman" w:hAnsi="Times New Roman" w:cs="Times New Roman"/>
                <w:spacing w:val="-2"/>
                <w:sz w:val="24"/>
                <w:szCs w:val="24"/>
                <w:lang w:val="uk-UA"/>
              </w:rPr>
              <w:t xml:space="preserve">муз. керівник, </w:t>
            </w:r>
            <w:r w:rsidRPr="00D24769">
              <w:rPr>
                <w:rFonts w:ascii="Times New Roman" w:hAnsi="Times New Roman" w:cs="Times New Roman"/>
                <w:sz w:val="24"/>
                <w:szCs w:val="24"/>
                <w:lang w:val="uk-UA"/>
              </w:rPr>
              <w:t>вихователі</w:t>
            </w:r>
          </w:p>
        </w:tc>
      </w:tr>
    </w:tbl>
    <w:p w:rsidR="00C264D6" w:rsidRDefault="00C264D6" w:rsidP="00860479">
      <w:pPr>
        <w:tabs>
          <w:tab w:val="left" w:pos="450"/>
          <w:tab w:val="center" w:pos="4268"/>
        </w:tabs>
        <w:spacing w:after="0" w:line="240" w:lineRule="auto"/>
        <w:ind w:left="142"/>
        <w:rPr>
          <w:rFonts w:ascii="Times New Roman" w:hAnsi="Times New Roman" w:cs="Times New Roman"/>
          <w:b/>
          <w:i/>
          <w:sz w:val="28"/>
          <w:szCs w:val="28"/>
          <w:lang w:val="uk-UA"/>
        </w:rPr>
      </w:pPr>
    </w:p>
    <w:p w:rsidR="00C264D6" w:rsidRDefault="00C264D6" w:rsidP="00860479">
      <w:pPr>
        <w:tabs>
          <w:tab w:val="left" w:pos="450"/>
          <w:tab w:val="center" w:pos="4268"/>
        </w:tabs>
        <w:spacing w:after="0" w:line="240" w:lineRule="auto"/>
        <w:ind w:left="142"/>
        <w:rPr>
          <w:rFonts w:ascii="Times New Roman" w:hAnsi="Times New Roman" w:cs="Times New Roman"/>
          <w:b/>
          <w:i/>
          <w:sz w:val="28"/>
          <w:szCs w:val="28"/>
          <w:lang w:val="uk-UA"/>
        </w:rPr>
      </w:pPr>
    </w:p>
    <w:p w:rsidR="00C264D6" w:rsidRDefault="00C264D6" w:rsidP="00860479">
      <w:pPr>
        <w:tabs>
          <w:tab w:val="left" w:pos="450"/>
          <w:tab w:val="center" w:pos="4268"/>
        </w:tabs>
        <w:spacing w:after="0" w:line="240" w:lineRule="auto"/>
        <w:ind w:left="142"/>
        <w:rPr>
          <w:rFonts w:ascii="Times New Roman" w:hAnsi="Times New Roman" w:cs="Times New Roman"/>
          <w:b/>
          <w:i/>
          <w:sz w:val="28"/>
          <w:szCs w:val="28"/>
          <w:lang w:val="uk-UA"/>
        </w:rPr>
      </w:pPr>
    </w:p>
    <w:p w:rsidR="00C264D6" w:rsidRDefault="00C264D6" w:rsidP="00860479">
      <w:pPr>
        <w:tabs>
          <w:tab w:val="left" w:pos="450"/>
          <w:tab w:val="center" w:pos="4268"/>
        </w:tabs>
        <w:spacing w:after="0" w:line="240" w:lineRule="auto"/>
        <w:ind w:left="142"/>
        <w:rPr>
          <w:rFonts w:ascii="Times New Roman" w:hAnsi="Times New Roman" w:cs="Times New Roman"/>
          <w:b/>
          <w:i/>
          <w:sz w:val="28"/>
          <w:szCs w:val="28"/>
          <w:lang w:val="uk-UA"/>
        </w:rPr>
      </w:pPr>
    </w:p>
    <w:p w:rsidR="00C264D6" w:rsidRDefault="00C264D6" w:rsidP="00860479">
      <w:pPr>
        <w:tabs>
          <w:tab w:val="left" w:pos="450"/>
          <w:tab w:val="center" w:pos="4268"/>
        </w:tabs>
        <w:spacing w:after="0" w:line="240" w:lineRule="auto"/>
        <w:ind w:left="142"/>
        <w:rPr>
          <w:rFonts w:ascii="Times New Roman" w:hAnsi="Times New Roman" w:cs="Times New Roman"/>
          <w:b/>
          <w:i/>
          <w:sz w:val="28"/>
          <w:szCs w:val="28"/>
          <w:lang w:val="uk-UA"/>
        </w:rPr>
      </w:pPr>
    </w:p>
    <w:p w:rsidR="004F09F9" w:rsidRDefault="004F09F9" w:rsidP="00860479">
      <w:pPr>
        <w:tabs>
          <w:tab w:val="left" w:pos="450"/>
          <w:tab w:val="center" w:pos="4268"/>
        </w:tabs>
        <w:spacing w:after="0" w:line="240" w:lineRule="auto"/>
        <w:ind w:left="142"/>
        <w:rPr>
          <w:rFonts w:ascii="Times New Roman" w:hAnsi="Times New Roman" w:cs="Times New Roman"/>
          <w:b/>
          <w:i/>
          <w:sz w:val="28"/>
          <w:szCs w:val="28"/>
          <w:lang w:val="uk-UA"/>
        </w:rPr>
      </w:pPr>
    </w:p>
    <w:p w:rsidR="004F09F9" w:rsidRDefault="004F09F9" w:rsidP="00860479">
      <w:pPr>
        <w:tabs>
          <w:tab w:val="left" w:pos="450"/>
          <w:tab w:val="center" w:pos="4268"/>
        </w:tabs>
        <w:spacing w:after="0" w:line="240" w:lineRule="auto"/>
        <w:ind w:left="142"/>
        <w:rPr>
          <w:rFonts w:ascii="Times New Roman" w:hAnsi="Times New Roman" w:cs="Times New Roman"/>
          <w:b/>
          <w:i/>
          <w:sz w:val="28"/>
          <w:szCs w:val="28"/>
          <w:lang w:val="uk-UA"/>
        </w:rPr>
      </w:pPr>
    </w:p>
    <w:p w:rsidR="004F09F9" w:rsidRDefault="004F09F9" w:rsidP="00860479">
      <w:pPr>
        <w:tabs>
          <w:tab w:val="left" w:pos="450"/>
          <w:tab w:val="center" w:pos="4268"/>
        </w:tabs>
        <w:spacing w:after="0" w:line="240" w:lineRule="auto"/>
        <w:ind w:left="142"/>
        <w:rPr>
          <w:rFonts w:ascii="Times New Roman" w:hAnsi="Times New Roman" w:cs="Times New Roman"/>
          <w:b/>
          <w:i/>
          <w:sz w:val="28"/>
          <w:szCs w:val="28"/>
          <w:lang w:val="uk-UA"/>
        </w:rPr>
      </w:pPr>
    </w:p>
    <w:p w:rsidR="00860479" w:rsidRDefault="00860479" w:rsidP="00860479">
      <w:pPr>
        <w:tabs>
          <w:tab w:val="left" w:pos="450"/>
          <w:tab w:val="center" w:pos="4268"/>
        </w:tabs>
        <w:spacing w:after="0" w:line="240" w:lineRule="auto"/>
        <w:ind w:left="142"/>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Блок 4.8  Соціальний захист та правова  освітня робота з дітьми</w:t>
      </w:r>
    </w:p>
    <w:p w:rsidR="00860479" w:rsidRDefault="00860479" w:rsidP="00860479">
      <w:pPr>
        <w:tabs>
          <w:tab w:val="left" w:pos="450"/>
          <w:tab w:val="center" w:pos="4268"/>
        </w:tabs>
        <w:spacing w:after="0" w:line="240" w:lineRule="auto"/>
        <w:ind w:left="284"/>
        <w:rPr>
          <w:b/>
          <w:sz w:val="28"/>
          <w:szCs w:val="28"/>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1843"/>
        <w:gridCol w:w="1843"/>
        <w:gridCol w:w="1560"/>
      </w:tblGrid>
      <w:tr w:rsidR="00860479" w:rsidRPr="00234CD7" w:rsidTr="00860479">
        <w:trPr>
          <w:trHeight w:val="439"/>
        </w:trPr>
        <w:tc>
          <w:tcPr>
            <w:tcW w:w="568" w:type="dxa"/>
            <w:shd w:val="clear" w:color="auto" w:fill="E5DFEC" w:themeFill="accent4" w:themeFillTint="33"/>
          </w:tcPr>
          <w:p w:rsidR="00860479" w:rsidRPr="00234CD7" w:rsidRDefault="00860479" w:rsidP="00860479">
            <w:pPr>
              <w:spacing w:after="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w:t>
            </w:r>
          </w:p>
        </w:tc>
        <w:tc>
          <w:tcPr>
            <w:tcW w:w="4252" w:type="dxa"/>
            <w:shd w:val="clear" w:color="auto" w:fill="E5DFEC" w:themeFill="accent4" w:themeFillTint="33"/>
          </w:tcPr>
          <w:p w:rsidR="00860479" w:rsidRPr="00234CD7" w:rsidRDefault="00860479" w:rsidP="00860479">
            <w:pPr>
              <w:spacing w:after="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Зміст роботи</w:t>
            </w:r>
          </w:p>
        </w:tc>
        <w:tc>
          <w:tcPr>
            <w:tcW w:w="1843" w:type="dxa"/>
            <w:shd w:val="clear" w:color="auto" w:fill="E5DFEC" w:themeFill="accent4" w:themeFillTint="33"/>
          </w:tcPr>
          <w:p w:rsidR="00860479" w:rsidRPr="00234CD7" w:rsidRDefault="00860479" w:rsidP="00860479">
            <w:pPr>
              <w:spacing w:after="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Термін</w:t>
            </w:r>
          </w:p>
        </w:tc>
        <w:tc>
          <w:tcPr>
            <w:tcW w:w="1843" w:type="dxa"/>
            <w:shd w:val="clear" w:color="auto" w:fill="E5DFEC" w:themeFill="accent4" w:themeFillTint="33"/>
          </w:tcPr>
          <w:p w:rsidR="00860479" w:rsidRPr="00234CD7" w:rsidRDefault="00860479" w:rsidP="00860479">
            <w:pPr>
              <w:spacing w:after="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Відповідальні</w:t>
            </w:r>
          </w:p>
        </w:tc>
        <w:tc>
          <w:tcPr>
            <w:tcW w:w="1560" w:type="dxa"/>
            <w:shd w:val="clear" w:color="auto" w:fill="E5DFEC" w:themeFill="accent4" w:themeFillTint="33"/>
          </w:tcPr>
          <w:p w:rsidR="00860479" w:rsidRPr="00234CD7" w:rsidRDefault="00860479" w:rsidP="00860479">
            <w:pPr>
              <w:spacing w:after="0"/>
              <w:jc w:val="center"/>
              <w:rPr>
                <w:rFonts w:ascii="Times New Roman" w:hAnsi="Times New Roman" w:cs="Times New Roman"/>
                <w:b/>
                <w:sz w:val="24"/>
                <w:szCs w:val="24"/>
                <w:lang w:val="uk-UA"/>
              </w:rPr>
            </w:pPr>
            <w:r w:rsidRPr="00234CD7">
              <w:rPr>
                <w:rFonts w:ascii="Times New Roman" w:hAnsi="Times New Roman" w:cs="Times New Roman"/>
                <w:b/>
                <w:sz w:val="24"/>
                <w:szCs w:val="24"/>
                <w:lang w:val="uk-UA"/>
              </w:rPr>
              <w:t>Примітка</w:t>
            </w: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eastAsia="en-US"/>
              </w:rPr>
            </w:pPr>
            <w:r w:rsidRPr="00D37603">
              <w:rPr>
                <w:rFonts w:ascii="Times New Roman" w:hAnsi="Times New Roman" w:cs="Times New Roman"/>
                <w:sz w:val="24"/>
                <w:szCs w:val="24"/>
                <w:lang w:val="uk-UA" w:eastAsia="en-US"/>
              </w:rPr>
              <w:t>1.</w:t>
            </w:r>
          </w:p>
        </w:tc>
        <w:tc>
          <w:tcPr>
            <w:tcW w:w="4252" w:type="dxa"/>
          </w:tcPr>
          <w:p w:rsidR="00860479" w:rsidRPr="00D37603" w:rsidRDefault="00860479" w:rsidP="00860479">
            <w:pPr>
              <w:spacing w:after="0"/>
              <w:ind w:firstLine="4"/>
              <w:rPr>
                <w:rFonts w:ascii="Times New Roman" w:hAnsi="Times New Roman" w:cs="Times New Roman"/>
                <w:sz w:val="24"/>
                <w:szCs w:val="24"/>
                <w:lang w:val="uk-UA"/>
              </w:rPr>
            </w:pPr>
            <w:r w:rsidRPr="00D37603">
              <w:rPr>
                <w:rFonts w:ascii="Times New Roman" w:hAnsi="Times New Roman" w:cs="Times New Roman"/>
                <w:sz w:val="24"/>
                <w:szCs w:val="24"/>
                <w:lang w:val="uk-UA"/>
              </w:rPr>
              <w:t xml:space="preserve">Призначити </w:t>
            </w:r>
            <w:r>
              <w:rPr>
                <w:rFonts w:ascii="Times New Roman" w:hAnsi="Times New Roman" w:cs="Times New Roman"/>
                <w:sz w:val="24"/>
                <w:szCs w:val="24"/>
                <w:lang w:val="uk-UA"/>
              </w:rPr>
              <w:t>відповідального</w:t>
            </w:r>
            <w:r w:rsidRPr="00D37603">
              <w:rPr>
                <w:rFonts w:ascii="Times New Roman" w:hAnsi="Times New Roman" w:cs="Times New Roman"/>
                <w:sz w:val="24"/>
                <w:szCs w:val="24"/>
                <w:lang w:val="uk-UA"/>
              </w:rPr>
              <w:t xml:space="preserve"> з охорони прав дитинства (накази).</w:t>
            </w:r>
          </w:p>
        </w:tc>
        <w:tc>
          <w:tcPr>
            <w:tcW w:w="1843" w:type="dxa"/>
            <w:vAlign w:val="center"/>
          </w:tcPr>
          <w:p w:rsidR="00860479" w:rsidRPr="00D37603" w:rsidRDefault="00860479" w:rsidP="00CD6D8B">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вересень 20</w:t>
            </w:r>
            <w:r w:rsidR="00CD6D8B">
              <w:rPr>
                <w:rFonts w:ascii="Times New Roman" w:hAnsi="Times New Roman" w:cs="Times New Roman"/>
                <w:sz w:val="24"/>
                <w:szCs w:val="24"/>
                <w:lang w:val="uk-UA"/>
              </w:rPr>
              <w:t>20</w:t>
            </w:r>
          </w:p>
        </w:tc>
        <w:tc>
          <w:tcPr>
            <w:tcW w:w="1843" w:type="dxa"/>
            <w:vAlign w:val="center"/>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eastAsia="en-US"/>
              </w:rPr>
              <w:t>2.</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Поповнити базу нормативно-правових документів, що забезпечують дотримання законодавства в галузі охорони дитинства</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p w:rsidR="00860479" w:rsidRPr="00D37603" w:rsidRDefault="00860479" w:rsidP="00860479">
            <w:pPr>
              <w:spacing w:after="0"/>
              <w:jc w:val="center"/>
              <w:rPr>
                <w:rFonts w:ascii="Times New Roman" w:hAnsi="Times New Roman" w:cs="Times New Roman"/>
                <w:sz w:val="24"/>
                <w:szCs w:val="24"/>
                <w:lang w:val="uk-UA"/>
              </w:rPr>
            </w:pP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p w:rsidR="00860479" w:rsidRPr="00D37603" w:rsidRDefault="00860479" w:rsidP="00860479">
            <w:pPr>
              <w:spacing w:after="0"/>
              <w:jc w:val="center"/>
              <w:rPr>
                <w:rFonts w:ascii="Times New Roman" w:hAnsi="Times New Roman" w:cs="Times New Roman"/>
                <w:sz w:val="24"/>
                <w:szCs w:val="24"/>
                <w:lang w:val="uk-UA"/>
              </w:rPr>
            </w:pP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vMerge w:val="restart"/>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eastAsia="en-US"/>
              </w:rPr>
              <w:t>3.</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 xml:space="preserve">Поновити банк даних дітей пільгового контингенту ДНЗ № </w:t>
            </w:r>
            <w:r>
              <w:rPr>
                <w:rFonts w:ascii="Times New Roman" w:hAnsi="Times New Roman" w:cs="Times New Roman"/>
                <w:sz w:val="24"/>
                <w:szCs w:val="24"/>
                <w:lang w:val="uk-UA"/>
              </w:rPr>
              <w:t>7</w:t>
            </w:r>
          </w:p>
        </w:tc>
        <w:tc>
          <w:tcPr>
            <w:tcW w:w="1843" w:type="dxa"/>
          </w:tcPr>
          <w:p w:rsidR="00860479" w:rsidRPr="00D37603" w:rsidRDefault="00860479" w:rsidP="00CD6D8B">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вересень 20</w:t>
            </w:r>
            <w:r w:rsidR="00CD6D8B">
              <w:rPr>
                <w:rFonts w:ascii="Times New Roman" w:hAnsi="Times New Roman" w:cs="Times New Roman"/>
                <w:sz w:val="24"/>
                <w:szCs w:val="24"/>
                <w:lang w:val="uk-UA"/>
              </w:rPr>
              <w:t>20</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в/методист</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медсестра</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vMerge/>
          </w:tcPr>
          <w:p w:rsidR="00860479" w:rsidRPr="00D37603" w:rsidRDefault="00860479" w:rsidP="00860479">
            <w:pPr>
              <w:spacing w:after="0"/>
              <w:jc w:val="center"/>
              <w:rPr>
                <w:rFonts w:ascii="Times New Roman" w:hAnsi="Times New Roman" w:cs="Times New Roman"/>
                <w:sz w:val="24"/>
                <w:szCs w:val="24"/>
                <w:lang w:val="uk-UA"/>
              </w:rPr>
            </w:pP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3.1. Поповнювати банк даних по мірі надходження інформації про зміну соціального статусу дитини та появу нових дітей пільгового контингенту в складі дошкільного підрозділу.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протягом року</w:t>
            </w:r>
          </w:p>
          <w:p w:rsidR="00860479" w:rsidRPr="00D37603" w:rsidRDefault="00860479" w:rsidP="00860479">
            <w:pPr>
              <w:spacing w:after="0"/>
              <w:jc w:val="center"/>
              <w:rPr>
                <w:rFonts w:ascii="Times New Roman" w:hAnsi="Times New Roman" w:cs="Times New Roman"/>
                <w:sz w:val="24"/>
                <w:szCs w:val="24"/>
                <w:lang w:val="uk-UA"/>
              </w:rPr>
            </w:pP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медсестра</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vMerge/>
          </w:tcPr>
          <w:p w:rsidR="00860479" w:rsidRPr="00D37603" w:rsidRDefault="00860479" w:rsidP="00860479">
            <w:pPr>
              <w:spacing w:after="0"/>
              <w:jc w:val="center"/>
              <w:rPr>
                <w:rFonts w:ascii="Times New Roman" w:hAnsi="Times New Roman" w:cs="Times New Roman"/>
                <w:sz w:val="24"/>
                <w:szCs w:val="24"/>
                <w:lang w:val="uk-UA"/>
              </w:rPr>
            </w:pP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 xml:space="preserve">3.2. Надати інформацію  про дітей пільгового контингенту до </w:t>
            </w:r>
            <w:r>
              <w:rPr>
                <w:rFonts w:ascii="Times New Roman" w:hAnsi="Times New Roman" w:cs="Times New Roman"/>
                <w:sz w:val="24"/>
                <w:szCs w:val="24"/>
                <w:lang w:val="uk-UA"/>
              </w:rPr>
              <w:t>відділу освіти</w:t>
            </w:r>
          </w:p>
        </w:tc>
        <w:tc>
          <w:tcPr>
            <w:tcW w:w="1843" w:type="dxa"/>
          </w:tcPr>
          <w:p w:rsidR="00860479" w:rsidRPr="00D37603" w:rsidRDefault="00860479" w:rsidP="00CD6D8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w:t>
            </w:r>
            <w:r w:rsidRPr="00D37603">
              <w:rPr>
                <w:rFonts w:ascii="Times New Roman" w:hAnsi="Times New Roman" w:cs="Times New Roman"/>
                <w:sz w:val="24"/>
                <w:szCs w:val="24"/>
                <w:lang w:val="uk-UA"/>
              </w:rPr>
              <w:t>ересня</w:t>
            </w:r>
            <w:r>
              <w:rPr>
                <w:rFonts w:ascii="Times New Roman" w:hAnsi="Times New Roman" w:cs="Times New Roman"/>
                <w:sz w:val="24"/>
                <w:szCs w:val="24"/>
                <w:lang w:val="uk-UA"/>
              </w:rPr>
              <w:t xml:space="preserve"> 20</w:t>
            </w:r>
            <w:r w:rsidR="00CD6D8B">
              <w:rPr>
                <w:rFonts w:ascii="Times New Roman" w:hAnsi="Times New Roman" w:cs="Times New Roman"/>
                <w:sz w:val="24"/>
                <w:szCs w:val="24"/>
                <w:lang w:val="uk-UA"/>
              </w:rPr>
              <w:t>20</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eastAsia="en-US"/>
              </w:rPr>
            </w:pPr>
            <w:r w:rsidRPr="00D37603">
              <w:rPr>
                <w:rFonts w:ascii="Times New Roman" w:hAnsi="Times New Roman" w:cs="Times New Roman"/>
                <w:sz w:val="24"/>
                <w:szCs w:val="24"/>
                <w:lang w:val="uk-UA" w:eastAsia="en-US"/>
              </w:rPr>
              <w:t>4.</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Терміново інформувати органи опіки про дітей, які залишилися без піклування батьків.</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 потребою</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p w:rsidR="00860479" w:rsidRPr="00D37603" w:rsidRDefault="00860479" w:rsidP="00860479">
            <w:pPr>
              <w:spacing w:after="0"/>
              <w:jc w:val="center"/>
              <w:rPr>
                <w:rFonts w:ascii="Times New Roman" w:hAnsi="Times New Roman" w:cs="Times New Roman"/>
                <w:sz w:val="24"/>
                <w:szCs w:val="24"/>
                <w:lang w:val="uk-UA"/>
              </w:rPr>
            </w:pP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eastAsia="en-US"/>
              </w:rPr>
            </w:pPr>
            <w:r w:rsidRPr="00D37603">
              <w:rPr>
                <w:rFonts w:ascii="Times New Roman" w:hAnsi="Times New Roman" w:cs="Times New Roman"/>
                <w:sz w:val="24"/>
                <w:szCs w:val="24"/>
                <w:lang w:val="uk-UA" w:eastAsia="en-US"/>
              </w:rPr>
              <w:t>5.</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Провести ознайомлення працівників дошкільного закладу з нормативними документами, що регулюють законодавство в галузі охорони дитинства (нарада при завідуючій).</w:t>
            </w:r>
          </w:p>
        </w:tc>
        <w:tc>
          <w:tcPr>
            <w:tcW w:w="1843" w:type="dxa"/>
          </w:tcPr>
          <w:p w:rsidR="00860479" w:rsidRPr="00D37603" w:rsidRDefault="00CD6D8B"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вересень 2020</w:t>
            </w:r>
          </w:p>
          <w:p w:rsidR="00860479" w:rsidRPr="00D37603" w:rsidRDefault="00860479" w:rsidP="00860479">
            <w:pPr>
              <w:spacing w:after="0"/>
              <w:jc w:val="center"/>
              <w:rPr>
                <w:rFonts w:ascii="Times New Roman" w:hAnsi="Times New Roman" w:cs="Times New Roman"/>
                <w:sz w:val="24"/>
                <w:szCs w:val="24"/>
                <w:lang w:val="uk-UA"/>
              </w:rPr>
            </w:pP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p w:rsidR="00860479" w:rsidRPr="00D37603" w:rsidRDefault="00860479" w:rsidP="00860479">
            <w:pPr>
              <w:spacing w:after="0"/>
              <w:jc w:val="center"/>
              <w:rPr>
                <w:rFonts w:ascii="Times New Roman" w:hAnsi="Times New Roman" w:cs="Times New Roman"/>
                <w:sz w:val="24"/>
                <w:szCs w:val="24"/>
                <w:lang w:val="uk-UA"/>
              </w:rPr>
            </w:pP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6</w:t>
            </w:r>
            <w:r w:rsidRPr="00D37603">
              <w:rPr>
                <w:rFonts w:ascii="Times New Roman" w:hAnsi="Times New Roman" w:cs="Times New Roman"/>
                <w:sz w:val="24"/>
                <w:szCs w:val="24"/>
                <w:lang w:val="uk-UA" w:eastAsia="en-US"/>
              </w:rPr>
              <w:t>.</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Проводити обстеження умов проживання дітей пільгових категорій:</w:t>
            </w:r>
          </w:p>
          <w:p w:rsidR="00860479" w:rsidRPr="00D37603" w:rsidRDefault="00860479" w:rsidP="00F87F54">
            <w:pPr>
              <w:numPr>
                <w:ilvl w:val="0"/>
                <w:numId w:val="16"/>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діти-сироти та діти, позбавлені батьківського піклування;</w:t>
            </w:r>
          </w:p>
          <w:p w:rsidR="00860479" w:rsidRPr="00D37603" w:rsidRDefault="00860479" w:rsidP="00F87F54">
            <w:pPr>
              <w:numPr>
                <w:ilvl w:val="0"/>
                <w:numId w:val="17"/>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діти-напівсироти;</w:t>
            </w:r>
          </w:p>
          <w:p w:rsidR="00860479" w:rsidRPr="00D37603" w:rsidRDefault="00860479" w:rsidP="00F87F54">
            <w:pPr>
              <w:numPr>
                <w:ilvl w:val="0"/>
                <w:numId w:val="18"/>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діти-інваліди;</w:t>
            </w:r>
          </w:p>
          <w:p w:rsidR="00860479" w:rsidRPr="00D37603" w:rsidRDefault="00860479" w:rsidP="00F87F54">
            <w:pPr>
              <w:numPr>
                <w:ilvl w:val="0"/>
                <w:numId w:val="19"/>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 реєстрація яких проведена згідно ст. 135 Сімейного кодексу України;</w:t>
            </w:r>
          </w:p>
          <w:p w:rsidR="00860479" w:rsidRPr="00D37603" w:rsidRDefault="00860479" w:rsidP="00F87F54">
            <w:pPr>
              <w:numPr>
                <w:ilvl w:val="0"/>
                <w:numId w:val="20"/>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 постраждалі внаслідок аварії на Чорнобильській АЕС;</w:t>
            </w:r>
          </w:p>
          <w:p w:rsidR="00860479" w:rsidRPr="00D37603" w:rsidRDefault="00860479" w:rsidP="00F87F54">
            <w:pPr>
              <w:numPr>
                <w:ilvl w:val="0"/>
                <w:numId w:val="21"/>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 з багатодітних сімей;</w:t>
            </w:r>
          </w:p>
          <w:p w:rsidR="00860479" w:rsidRPr="00D37603" w:rsidRDefault="00860479" w:rsidP="00F87F54">
            <w:pPr>
              <w:numPr>
                <w:ilvl w:val="0"/>
                <w:numId w:val="22"/>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 з малозабезпечених родин;</w:t>
            </w:r>
          </w:p>
          <w:p w:rsidR="00860479" w:rsidRDefault="00860479" w:rsidP="00F87F54">
            <w:pPr>
              <w:numPr>
                <w:ilvl w:val="0"/>
                <w:numId w:val="22"/>
              </w:numPr>
              <w:spacing w:after="0" w:line="240" w:lineRule="auto"/>
              <w:ind w:left="0"/>
              <w:rPr>
                <w:rFonts w:ascii="Times New Roman" w:hAnsi="Times New Roman" w:cs="Times New Roman"/>
                <w:sz w:val="24"/>
                <w:szCs w:val="24"/>
                <w:lang w:val="uk-UA"/>
              </w:rPr>
            </w:pPr>
            <w:r w:rsidRPr="00D37603">
              <w:rPr>
                <w:rFonts w:ascii="Times New Roman" w:hAnsi="Times New Roman" w:cs="Times New Roman"/>
                <w:sz w:val="24"/>
                <w:szCs w:val="24"/>
                <w:lang w:val="uk-UA"/>
              </w:rPr>
              <w:t>діти військовослужбовців, які загинули при виконанні посадових обов’язків.</w:t>
            </w:r>
          </w:p>
          <w:p w:rsidR="00AB3C7F" w:rsidRPr="00D37603" w:rsidRDefault="00AB3C7F" w:rsidP="00F87F54">
            <w:pPr>
              <w:numPr>
                <w:ilvl w:val="0"/>
                <w:numId w:val="22"/>
              </w:numPr>
              <w:spacing w:after="0" w:line="240" w:lineRule="auto"/>
              <w:ind w:left="0"/>
              <w:rPr>
                <w:rFonts w:ascii="Times New Roman" w:hAnsi="Times New Roman" w:cs="Times New Roman"/>
                <w:sz w:val="24"/>
                <w:szCs w:val="24"/>
                <w:lang w:val="uk-UA"/>
              </w:rPr>
            </w:pP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жовтень</w:t>
            </w:r>
            <w:r w:rsidR="00CD6D8B">
              <w:rPr>
                <w:rFonts w:ascii="Times New Roman" w:hAnsi="Times New Roman" w:cs="Times New Roman"/>
                <w:sz w:val="24"/>
                <w:szCs w:val="24"/>
                <w:lang w:val="uk-UA"/>
              </w:rPr>
              <w:t xml:space="preserve"> 2020</w:t>
            </w: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по мірі необхідності</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AB3C7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Надавати психологічну допомогу дітям пільгових категорій та їх батькам.</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протягом року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практичний психолог</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AB3C7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8</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Забезпечити виконання натуральних норм харчування дітей,</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протягом року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медсестра</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комірник</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AB3C7F"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Проводити консультації щодо роз’яснення батькам та особам, що їх замінюють, норм сучасного законодавства з охорони дитинства.</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протягом року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 вихователі</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в/методист</w:t>
            </w:r>
          </w:p>
          <w:p w:rsidR="00860479" w:rsidRPr="00D37603" w:rsidRDefault="00860479" w:rsidP="00860479">
            <w:pPr>
              <w:spacing w:after="0"/>
              <w:jc w:val="center"/>
              <w:rPr>
                <w:rFonts w:ascii="Times New Roman" w:hAnsi="Times New Roman" w:cs="Times New Roman"/>
                <w:sz w:val="24"/>
                <w:szCs w:val="24"/>
                <w:lang w:val="uk-UA"/>
              </w:rPr>
            </w:pP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0</w:t>
            </w:r>
          </w:p>
        </w:tc>
        <w:tc>
          <w:tcPr>
            <w:tcW w:w="4252" w:type="dxa"/>
          </w:tcPr>
          <w:p w:rsidR="00860479" w:rsidRPr="00D37603"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Провести Всеукраїнський тиждень права</w:t>
            </w:r>
          </w:p>
        </w:tc>
        <w:tc>
          <w:tcPr>
            <w:tcW w:w="1843" w:type="dxa"/>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860479" w:rsidRPr="00D37603" w:rsidRDefault="00860479" w:rsidP="00CD6D8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CD6D8B">
              <w:rPr>
                <w:rFonts w:ascii="Times New Roman" w:hAnsi="Times New Roman" w:cs="Times New Roman"/>
                <w:sz w:val="24"/>
                <w:szCs w:val="24"/>
                <w:lang w:val="uk-UA"/>
              </w:rPr>
              <w:t>20</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в/методист</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1</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Забезпечити проведення медичних оглядів, профілактичних щеплень, вітамінізації дітям пільгового контингенту.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згідно графіку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медсестра</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2</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 xml:space="preserve">Подати документи до </w:t>
            </w:r>
            <w:r>
              <w:rPr>
                <w:rFonts w:ascii="Times New Roman" w:hAnsi="Times New Roman" w:cs="Times New Roman"/>
                <w:sz w:val="24"/>
                <w:szCs w:val="24"/>
                <w:lang w:val="uk-UA"/>
              </w:rPr>
              <w:t>відділу освіти</w:t>
            </w:r>
            <w:r w:rsidRPr="00D37603">
              <w:rPr>
                <w:rFonts w:ascii="Times New Roman" w:hAnsi="Times New Roman" w:cs="Times New Roman"/>
                <w:sz w:val="24"/>
                <w:szCs w:val="24"/>
                <w:lang w:val="uk-UA"/>
              </w:rPr>
              <w:t xml:space="preserve"> для забезпечення дітей пільгових категорій солодкими подарунками до Нового року.</w:t>
            </w:r>
            <w:r>
              <w:rPr>
                <w:rFonts w:ascii="Times New Roman" w:hAnsi="Times New Roman" w:cs="Times New Roman"/>
                <w:sz w:val="24"/>
                <w:szCs w:val="24"/>
                <w:lang w:val="uk-UA"/>
              </w:rPr>
              <w:t>(діти під опікою</w:t>
            </w:r>
            <w:r w:rsidR="00CD6D8B">
              <w:rPr>
                <w:rFonts w:ascii="Times New Roman" w:hAnsi="Times New Roman" w:cs="Times New Roman"/>
                <w:sz w:val="24"/>
                <w:szCs w:val="24"/>
                <w:lang w:val="uk-UA"/>
              </w:rPr>
              <w:t xml:space="preserve"> за наявності)</w:t>
            </w:r>
          </w:p>
        </w:tc>
        <w:tc>
          <w:tcPr>
            <w:tcW w:w="1843" w:type="dxa"/>
          </w:tcPr>
          <w:p w:rsidR="00860479" w:rsidRPr="00D37603" w:rsidRDefault="00860479" w:rsidP="00CD6D8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r w:rsidRPr="00D37603">
              <w:rPr>
                <w:rFonts w:ascii="Times New Roman" w:hAnsi="Times New Roman" w:cs="Times New Roman"/>
                <w:sz w:val="24"/>
                <w:szCs w:val="24"/>
                <w:lang w:val="uk-UA"/>
              </w:rPr>
              <w:t xml:space="preserve"> 20</w:t>
            </w:r>
            <w:r w:rsidR="00CD6D8B">
              <w:rPr>
                <w:rFonts w:ascii="Times New Roman" w:hAnsi="Times New Roman" w:cs="Times New Roman"/>
                <w:sz w:val="24"/>
                <w:szCs w:val="24"/>
                <w:lang w:val="uk-UA"/>
              </w:rPr>
              <w:t>20</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3</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 xml:space="preserve">Організувати безкоштовне харчування дітей-сиріт та дітей, позбавлених батьківського піклування, </w:t>
            </w:r>
            <w:r>
              <w:rPr>
                <w:rFonts w:ascii="Times New Roman" w:hAnsi="Times New Roman" w:cs="Times New Roman"/>
                <w:sz w:val="24"/>
                <w:szCs w:val="24"/>
                <w:lang w:val="uk-UA"/>
              </w:rPr>
              <w:t xml:space="preserve">дітей-інвалідів; </w:t>
            </w:r>
            <w:r w:rsidRPr="00D37603">
              <w:rPr>
                <w:rFonts w:ascii="Times New Roman" w:hAnsi="Times New Roman" w:cs="Times New Roman"/>
                <w:sz w:val="24"/>
                <w:szCs w:val="24"/>
                <w:lang w:val="uk-UA"/>
              </w:rPr>
              <w:t>дітей, що мають статус осіб, постраждалих внаслідок аварії на ЧАЕС, дітей з малозабезпечених родин (які підтвердили статус в бухгалтерії ), 50% на харчування дітям з багатодітних родин.</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протягом року</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 медсестра</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4</w:t>
            </w:r>
          </w:p>
        </w:tc>
        <w:tc>
          <w:tcPr>
            <w:tcW w:w="4252" w:type="dxa"/>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З метою виховання правових основ впроваджувати різноманітні форми роботи з дітьми з даного питання (ігри, заняття, розваги, бесіди, читання).</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постійно</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tcPr>
          <w:p w:rsidR="00860479" w:rsidRPr="00D37603"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5</w:t>
            </w:r>
          </w:p>
        </w:tc>
        <w:tc>
          <w:tcPr>
            <w:tcW w:w="4252" w:type="dxa"/>
          </w:tcPr>
          <w:p w:rsidR="00860479" w:rsidRPr="00D37603" w:rsidRDefault="00CD6D8B"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Поновити куточки</w:t>
            </w:r>
            <w:r w:rsidR="00860479" w:rsidRPr="00D37603">
              <w:rPr>
                <w:rFonts w:ascii="Times New Roman" w:hAnsi="Times New Roman" w:cs="Times New Roman"/>
                <w:sz w:val="24"/>
                <w:szCs w:val="24"/>
                <w:lang w:val="uk-UA"/>
              </w:rPr>
              <w:t xml:space="preserve"> «Я і мої права».</w:t>
            </w:r>
          </w:p>
        </w:tc>
        <w:tc>
          <w:tcPr>
            <w:tcW w:w="1843" w:type="dxa"/>
          </w:tcPr>
          <w:p w:rsidR="0086047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w:t>
            </w:r>
          </w:p>
          <w:p w:rsidR="00860479" w:rsidRPr="00D37603" w:rsidRDefault="00860479" w:rsidP="00CD6D8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20</w:t>
            </w:r>
            <w:r w:rsidR="00CD6D8B">
              <w:rPr>
                <w:rFonts w:ascii="Times New Roman" w:hAnsi="Times New Roman" w:cs="Times New Roman"/>
                <w:sz w:val="24"/>
                <w:szCs w:val="24"/>
                <w:lang w:val="uk-UA"/>
              </w:rPr>
              <w:t>20</w:t>
            </w:r>
          </w:p>
        </w:tc>
        <w:tc>
          <w:tcPr>
            <w:tcW w:w="1843" w:type="dxa"/>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258"/>
        </w:trPr>
        <w:tc>
          <w:tcPr>
            <w:tcW w:w="568" w:type="dxa"/>
            <w:vMerge w:val="restart"/>
          </w:tcPr>
          <w:p w:rsidR="00860479" w:rsidRPr="00D37603"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6</w:t>
            </w:r>
          </w:p>
        </w:tc>
        <w:tc>
          <w:tcPr>
            <w:tcW w:w="4252" w:type="dxa"/>
            <w:vMerge w:val="restart"/>
          </w:tcPr>
          <w:p w:rsidR="00860479" w:rsidRPr="00F77EBB" w:rsidRDefault="00860479" w:rsidP="00860479">
            <w:pPr>
              <w:spacing w:after="0"/>
              <w:rPr>
                <w:rFonts w:ascii="Times New Roman" w:hAnsi="Times New Roman" w:cs="Times New Roman"/>
                <w:sz w:val="24"/>
                <w:szCs w:val="24"/>
                <w:lang w:val="uk-UA"/>
              </w:rPr>
            </w:pPr>
            <w:r w:rsidRPr="00F77EBB">
              <w:rPr>
                <w:rFonts w:ascii="Times New Roman" w:hAnsi="Times New Roman" w:cs="Times New Roman"/>
                <w:sz w:val="24"/>
                <w:szCs w:val="24"/>
                <w:lang w:val="uk-UA"/>
              </w:rPr>
              <w:t>Проводити з метою соціального захисту дітей пільгових категорій свята та акції, присвячені пам’ятним датам:</w:t>
            </w:r>
          </w:p>
          <w:p w:rsidR="00860479" w:rsidRDefault="00860479" w:rsidP="00F87F54">
            <w:pPr>
              <w:numPr>
                <w:ilvl w:val="0"/>
                <w:numId w:val="15"/>
              </w:numPr>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F77EBB">
              <w:rPr>
                <w:rFonts w:ascii="Times New Roman" w:hAnsi="Times New Roman" w:cs="Times New Roman"/>
                <w:sz w:val="24"/>
                <w:szCs w:val="24"/>
                <w:lang w:val="uk-UA"/>
              </w:rPr>
              <w:t xml:space="preserve">Міжнародному дню інвалідів, </w:t>
            </w:r>
          </w:p>
          <w:p w:rsidR="00860479" w:rsidRPr="00A10B48" w:rsidRDefault="00860479" w:rsidP="00F87F54">
            <w:pPr>
              <w:numPr>
                <w:ilvl w:val="0"/>
                <w:numId w:val="15"/>
              </w:numPr>
              <w:tabs>
                <w:tab w:val="clear" w:pos="840"/>
              </w:tabs>
              <w:spacing w:after="0" w:line="240" w:lineRule="auto"/>
              <w:ind w:left="317"/>
              <w:rPr>
                <w:rFonts w:ascii="Times New Roman" w:hAnsi="Times New Roman" w:cs="Times New Roman"/>
                <w:sz w:val="24"/>
                <w:szCs w:val="24"/>
                <w:lang w:val="uk-UA"/>
              </w:rPr>
            </w:pPr>
            <w:r w:rsidRPr="00F77EBB">
              <w:rPr>
                <w:rFonts w:ascii="Times New Roman" w:hAnsi="Times New Roman" w:cs="Times New Roman"/>
                <w:bCs/>
                <w:sz w:val="24"/>
                <w:szCs w:val="24"/>
                <w:lang w:val="uk-UA"/>
              </w:rPr>
              <w:t xml:space="preserve">Міжнародний день людини з </w:t>
            </w:r>
            <w:hyperlink r:id="rId26" w:tooltip="Синдром Дауна" w:history="1">
              <w:r w:rsidRPr="00A10B48">
                <w:rPr>
                  <w:rStyle w:val="a7"/>
                  <w:rFonts w:ascii="Times New Roman" w:hAnsi="Times New Roman" w:cs="Times New Roman"/>
                  <w:bCs/>
                  <w:sz w:val="24"/>
                  <w:szCs w:val="24"/>
                </w:rPr>
                <w:t>синдромом Дауна</w:t>
              </w:r>
            </w:hyperlink>
          </w:p>
          <w:p w:rsidR="00860479" w:rsidRPr="00F77EBB"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3</w:t>
            </w:r>
            <w:r w:rsidRPr="00F77EBB">
              <w:rPr>
                <w:rFonts w:ascii="Times New Roman" w:hAnsi="Times New Roman" w:cs="Times New Roman"/>
                <w:sz w:val="24"/>
                <w:szCs w:val="24"/>
                <w:lang w:val="uk-UA"/>
              </w:rPr>
              <w:t>. Міжнародному Дню захисту дітей.</w:t>
            </w:r>
          </w:p>
        </w:tc>
        <w:tc>
          <w:tcPr>
            <w:tcW w:w="1843" w:type="dxa"/>
            <w:vMerge w:val="restart"/>
          </w:tcPr>
          <w:p w:rsidR="00860479" w:rsidRPr="00D37603"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p>
          <w:p w:rsidR="00860479" w:rsidRDefault="00860479" w:rsidP="00860479">
            <w:pPr>
              <w:spacing w:after="0"/>
              <w:jc w:val="center"/>
              <w:rPr>
                <w:rFonts w:ascii="Times New Roman" w:hAnsi="Times New Roman" w:cs="Times New Roman"/>
                <w:sz w:val="24"/>
                <w:szCs w:val="24"/>
                <w:lang w:val="uk-UA"/>
              </w:rPr>
            </w:pPr>
          </w:p>
          <w:p w:rsidR="00860479" w:rsidRDefault="00CD6D8B"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грудень 2020</w:t>
            </w:r>
          </w:p>
          <w:p w:rsidR="00860479" w:rsidRPr="00D37603" w:rsidRDefault="00CD6D8B"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березень 2021</w:t>
            </w:r>
          </w:p>
          <w:p w:rsidR="00860479" w:rsidRPr="00D37603" w:rsidRDefault="00860479" w:rsidP="00CD6D8B">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червень 20</w:t>
            </w:r>
            <w:r w:rsidR="00CD6D8B">
              <w:rPr>
                <w:rFonts w:ascii="Times New Roman" w:hAnsi="Times New Roman" w:cs="Times New Roman"/>
                <w:sz w:val="24"/>
                <w:szCs w:val="24"/>
                <w:lang w:val="uk-UA"/>
              </w:rPr>
              <w:t>21</w:t>
            </w:r>
          </w:p>
        </w:tc>
        <w:tc>
          <w:tcPr>
            <w:tcW w:w="1843" w:type="dxa"/>
            <w:vMerge w:val="restart"/>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вихователі</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муз.керівник</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в/методист</w:t>
            </w: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p w:rsidR="00860479" w:rsidRPr="00D37603" w:rsidRDefault="00860479" w:rsidP="00860479">
            <w:pPr>
              <w:spacing w:after="0"/>
              <w:jc w:val="center"/>
              <w:rPr>
                <w:rFonts w:ascii="Times New Roman" w:hAnsi="Times New Roman" w:cs="Times New Roman"/>
                <w:sz w:val="24"/>
                <w:szCs w:val="24"/>
                <w:lang w:val="uk-UA"/>
              </w:rPr>
            </w:pPr>
          </w:p>
        </w:tc>
        <w:tc>
          <w:tcPr>
            <w:tcW w:w="1560" w:type="dxa"/>
          </w:tcPr>
          <w:p w:rsidR="00860479" w:rsidRPr="00D37603" w:rsidRDefault="00860479" w:rsidP="00860479">
            <w:pPr>
              <w:spacing w:after="0"/>
              <w:rPr>
                <w:rFonts w:ascii="Times New Roman" w:hAnsi="Times New Roman" w:cs="Times New Roman"/>
                <w:sz w:val="24"/>
                <w:szCs w:val="24"/>
                <w:lang w:val="uk-UA"/>
              </w:rPr>
            </w:pPr>
          </w:p>
        </w:tc>
      </w:tr>
      <w:tr w:rsidR="00860479" w:rsidRPr="00D37603" w:rsidTr="00860479">
        <w:trPr>
          <w:trHeight w:val="311"/>
        </w:trPr>
        <w:tc>
          <w:tcPr>
            <w:tcW w:w="568" w:type="dxa"/>
            <w:vMerge/>
          </w:tcPr>
          <w:p w:rsidR="00860479" w:rsidRPr="00D37603" w:rsidRDefault="00860479" w:rsidP="00860479">
            <w:pPr>
              <w:spacing w:after="0"/>
              <w:jc w:val="center"/>
              <w:rPr>
                <w:rFonts w:ascii="Times New Roman" w:hAnsi="Times New Roman" w:cs="Times New Roman"/>
                <w:sz w:val="24"/>
                <w:szCs w:val="24"/>
                <w:lang w:val="uk-UA"/>
              </w:rPr>
            </w:pPr>
          </w:p>
        </w:tc>
        <w:tc>
          <w:tcPr>
            <w:tcW w:w="4252" w:type="dxa"/>
            <w:vMerge/>
            <w:vAlign w:val="center"/>
          </w:tcPr>
          <w:p w:rsidR="00860479" w:rsidRPr="00F77EBB" w:rsidRDefault="00860479" w:rsidP="00860479">
            <w:pPr>
              <w:spacing w:after="0"/>
              <w:rPr>
                <w:rFonts w:ascii="Times New Roman" w:hAnsi="Times New Roman" w:cs="Times New Roman"/>
                <w:sz w:val="24"/>
                <w:szCs w:val="24"/>
                <w:lang w:val="uk-UA"/>
              </w:rPr>
            </w:pPr>
          </w:p>
        </w:tc>
        <w:tc>
          <w:tcPr>
            <w:tcW w:w="1843" w:type="dxa"/>
            <w:vMerge/>
            <w:vAlign w:val="center"/>
          </w:tcPr>
          <w:p w:rsidR="00860479" w:rsidRPr="00D37603" w:rsidRDefault="00860479" w:rsidP="00860479">
            <w:pPr>
              <w:spacing w:after="0"/>
              <w:jc w:val="center"/>
              <w:rPr>
                <w:rFonts w:ascii="Times New Roman" w:hAnsi="Times New Roman" w:cs="Times New Roman"/>
                <w:sz w:val="24"/>
                <w:szCs w:val="24"/>
                <w:lang w:val="uk-UA"/>
              </w:rPr>
            </w:pPr>
          </w:p>
        </w:tc>
        <w:tc>
          <w:tcPr>
            <w:tcW w:w="1843" w:type="dxa"/>
            <w:vMerge/>
            <w:vAlign w:val="center"/>
          </w:tcPr>
          <w:p w:rsidR="00860479" w:rsidRPr="00D37603" w:rsidRDefault="00860479" w:rsidP="00860479">
            <w:pPr>
              <w:spacing w:after="0"/>
              <w:jc w:val="center"/>
              <w:rPr>
                <w:rFonts w:ascii="Times New Roman" w:hAnsi="Times New Roman" w:cs="Times New Roman"/>
                <w:sz w:val="24"/>
                <w:szCs w:val="24"/>
                <w:lang w:val="uk-UA"/>
              </w:rPr>
            </w:pPr>
          </w:p>
        </w:tc>
        <w:tc>
          <w:tcPr>
            <w:tcW w:w="1560" w:type="dxa"/>
            <w:vAlign w:val="center"/>
          </w:tcPr>
          <w:p w:rsidR="00860479" w:rsidRPr="00D37603" w:rsidRDefault="00860479" w:rsidP="00860479">
            <w:pPr>
              <w:spacing w:after="0"/>
              <w:jc w:val="center"/>
              <w:rPr>
                <w:rFonts w:ascii="Times New Roman" w:hAnsi="Times New Roman" w:cs="Times New Roman"/>
                <w:sz w:val="24"/>
                <w:szCs w:val="24"/>
                <w:lang w:val="uk-UA"/>
              </w:rPr>
            </w:pPr>
          </w:p>
        </w:tc>
      </w:tr>
      <w:tr w:rsidR="00860479" w:rsidRPr="00D37603" w:rsidTr="00860479">
        <w:trPr>
          <w:trHeight w:val="255"/>
        </w:trPr>
        <w:tc>
          <w:tcPr>
            <w:tcW w:w="568" w:type="dxa"/>
          </w:tcPr>
          <w:p w:rsidR="00860479" w:rsidRPr="00D37603" w:rsidRDefault="00860479" w:rsidP="009F7844">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AB3C7F">
              <w:rPr>
                <w:rFonts w:ascii="Times New Roman" w:hAnsi="Times New Roman" w:cs="Times New Roman"/>
                <w:sz w:val="24"/>
                <w:szCs w:val="24"/>
                <w:lang w:val="uk-UA"/>
              </w:rPr>
              <w:t>7</w:t>
            </w:r>
          </w:p>
        </w:tc>
        <w:tc>
          <w:tcPr>
            <w:tcW w:w="4252" w:type="dxa"/>
            <w:vAlign w:val="center"/>
          </w:tcPr>
          <w:p w:rsidR="00860479" w:rsidRPr="00D37603" w:rsidRDefault="00860479" w:rsidP="00860479">
            <w:pPr>
              <w:spacing w:after="0"/>
              <w:rPr>
                <w:rFonts w:ascii="Times New Roman" w:hAnsi="Times New Roman" w:cs="Times New Roman"/>
                <w:sz w:val="24"/>
                <w:szCs w:val="24"/>
                <w:lang w:val="uk-UA"/>
              </w:rPr>
            </w:pPr>
            <w:r w:rsidRPr="00D37603">
              <w:rPr>
                <w:rFonts w:ascii="Times New Roman" w:hAnsi="Times New Roman" w:cs="Times New Roman"/>
                <w:sz w:val="24"/>
                <w:szCs w:val="24"/>
                <w:lang w:val="uk-UA"/>
              </w:rPr>
              <w:t>Надавати батькам пільгового контингенту інформацію щодо умов отримання пільг та їх документального оформлення.</w:t>
            </w:r>
          </w:p>
        </w:tc>
        <w:tc>
          <w:tcPr>
            <w:tcW w:w="1843" w:type="dxa"/>
            <w:vAlign w:val="center"/>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постійно,</w:t>
            </w:r>
          </w:p>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 потреби</w:t>
            </w:r>
          </w:p>
        </w:tc>
        <w:tc>
          <w:tcPr>
            <w:tcW w:w="1843" w:type="dxa"/>
            <w:vAlign w:val="center"/>
          </w:tcPr>
          <w:p w:rsidR="00860479" w:rsidRPr="00D37603" w:rsidRDefault="00860479" w:rsidP="00860479">
            <w:pPr>
              <w:spacing w:after="0"/>
              <w:jc w:val="center"/>
              <w:rPr>
                <w:rFonts w:ascii="Times New Roman" w:hAnsi="Times New Roman" w:cs="Times New Roman"/>
                <w:sz w:val="24"/>
                <w:szCs w:val="24"/>
                <w:lang w:val="uk-UA"/>
              </w:rPr>
            </w:pPr>
            <w:r w:rsidRPr="00D37603">
              <w:rPr>
                <w:rFonts w:ascii="Times New Roman" w:hAnsi="Times New Roman" w:cs="Times New Roman"/>
                <w:sz w:val="24"/>
                <w:szCs w:val="24"/>
                <w:lang w:val="uk-UA"/>
              </w:rPr>
              <w:t>завідувач</w:t>
            </w:r>
          </w:p>
        </w:tc>
        <w:tc>
          <w:tcPr>
            <w:tcW w:w="1560" w:type="dxa"/>
            <w:vAlign w:val="center"/>
          </w:tcPr>
          <w:p w:rsidR="00860479" w:rsidRPr="00D37603" w:rsidRDefault="00860479" w:rsidP="00860479">
            <w:pPr>
              <w:spacing w:after="0"/>
              <w:jc w:val="center"/>
              <w:rPr>
                <w:rFonts w:ascii="Times New Roman" w:hAnsi="Times New Roman" w:cs="Times New Roman"/>
                <w:sz w:val="24"/>
                <w:szCs w:val="24"/>
                <w:lang w:val="uk-UA"/>
              </w:rPr>
            </w:pPr>
          </w:p>
        </w:tc>
      </w:tr>
    </w:tbl>
    <w:p w:rsidR="00CD6D8B" w:rsidRDefault="00CD6D8B" w:rsidP="00860479">
      <w:pPr>
        <w:jc w:val="center"/>
        <w:rPr>
          <w:rFonts w:ascii="Times New Roman" w:hAnsi="Times New Roman" w:cs="Times New Roman"/>
          <w:b/>
          <w:sz w:val="28"/>
          <w:szCs w:val="28"/>
          <w:lang w:val="uk-UA"/>
        </w:rPr>
      </w:pPr>
    </w:p>
    <w:p w:rsidR="00860479" w:rsidRPr="003E041A" w:rsidRDefault="00860479" w:rsidP="00860479">
      <w:pPr>
        <w:jc w:val="center"/>
        <w:rPr>
          <w:rFonts w:ascii="Times New Roman" w:hAnsi="Times New Roman" w:cs="Times New Roman"/>
          <w:b/>
          <w:sz w:val="28"/>
          <w:szCs w:val="28"/>
        </w:rPr>
      </w:pPr>
      <w:r w:rsidRPr="002561E8">
        <w:rPr>
          <w:rFonts w:ascii="Times New Roman" w:hAnsi="Times New Roman" w:cs="Times New Roman"/>
          <w:b/>
          <w:noProof/>
          <w:sz w:val="28"/>
          <w:szCs w:val="28"/>
        </w:rPr>
        <w:lastRenderedPageBreak/>
        <w:drawing>
          <wp:anchor distT="0" distB="0" distL="114300" distR="114300" simplePos="0" relativeHeight="251660288" behindDoc="1" locked="0" layoutInCell="1" allowOverlap="1">
            <wp:simplePos x="0" y="0"/>
            <wp:positionH relativeFrom="column">
              <wp:posOffset>-128905</wp:posOffset>
            </wp:positionH>
            <wp:positionV relativeFrom="paragraph">
              <wp:posOffset>-16510</wp:posOffset>
            </wp:positionV>
            <wp:extent cx="895350" cy="600075"/>
            <wp:effectExtent l="19050" t="0" r="0" b="0"/>
            <wp:wrapThrough wrapText="bothSides">
              <wp:wrapPolygon edited="0">
                <wp:start x="-460" y="0"/>
                <wp:lineTo x="-460" y="21257"/>
                <wp:lineTo x="21600" y="21257"/>
                <wp:lineTo x="21600" y="0"/>
                <wp:lineTo x="-460" y="0"/>
              </wp:wrapPolygon>
            </wp:wrapThrough>
            <wp:docPr id="6" name="Рисунок 1" descr="Методична робот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етодична робота.">
                      <a:hlinkClick r:id="rId27"/>
                    </pic:cNvPr>
                    <pic:cNvPicPr>
                      <a:picLocks noChangeAspect="1" noChangeArrowheads="1"/>
                    </pic:cNvPicPr>
                  </pic:nvPicPr>
                  <pic:blipFill>
                    <a:blip r:embed="rId28" cstate="print"/>
                    <a:srcRect/>
                    <a:stretch>
                      <a:fillRect/>
                    </a:stretch>
                  </pic:blipFill>
                  <pic:spPr bwMode="auto">
                    <a:xfrm>
                      <a:off x="0" y="0"/>
                      <a:ext cx="895350" cy="600075"/>
                    </a:xfrm>
                    <a:prstGeom prst="rect">
                      <a:avLst/>
                    </a:prstGeom>
                    <a:noFill/>
                    <a:ln w="9525">
                      <a:noFill/>
                      <a:miter lim="800000"/>
                      <a:headEnd/>
                      <a:tailEnd/>
                    </a:ln>
                  </pic:spPr>
                </pic:pic>
              </a:graphicData>
            </a:graphic>
          </wp:anchor>
        </w:drawing>
      </w:r>
      <w:r w:rsidRPr="009C1BB8">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9C1BB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C1BB8">
        <w:rPr>
          <w:rFonts w:ascii="Times New Roman" w:hAnsi="Times New Roman" w:cs="Times New Roman"/>
          <w:b/>
          <w:sz w:val="28"/>
          <w:szCs w:val="28"/>
          <w:lang w:val="uk-UA"/>
        </w:rPr>
        <w:t>Р</w:t>
      </w:r>
      <w:r>
        <w:rPr>
          <w:rFonts w:ascii="Times New Roman" w:hAnsi="Times New Roman" w:cs="Times New Roman"/>
          <w:b/>
          <w:sz w:val="28"/>
          <w:szCs w:val="28"/>
          <w:lang w:val="uk-UA"/>
        </w:rPr>
        <w:t>ОБОТА МЕТОДИЧНОГО КАБІНЕТУ</w:t>
      </w:r>
    </w:p>
    <w:p w:rsidR="00860479" w:rsidRPr="00D015C5" w:rsidRDefault="00860479" w:rsidP="00860479">
      <w:pPr>
        <w:overflowPunct w:val="0"/>
        <w:autoSpaceDE w:val="0"/>
        <w:autoSpaceDN w:val="0"/>
        <w:adjustRightInd w:val="0"/>
        <w:jc w:val="both"/>
        <w:textAlignment w:val="baseline"/>
        <w:rPr>
          <w:b/>
          <w:bCs/>
          <w:i/>
          <w:sz w:val="28"/>
          <w:szCs w:val="28"/>
        </w:rPr>
      </w:pPr>
      <w:r>
        <w:rPr>
          <w:rFonts w:ascii="Times New Roman" w:hAnsi="Times New Roman" w:cs="Times New Roman"/>
          <w:b/>
          <w:bCs/>
          <w:i/>
          <w:sz w:val="28"/>
          <w:szCs w:val="28"/>
          <w:lang w:val="uk-UA"/>
        </w:rPr>
        <w:t xml:space="preserve">       </w:t>
      </w:r>
      <w:r w:rsidRPr="00D015C5">
        <w:rPr>
          <w:rFonts w:ascii="Times New Roman" w:hAnsi="Times New Roman" w:cs="Times New Roman"/>
          <w:b/>
          <w:bCs/>
          <w:i/>
          <w:sz w:val="28"/>
          <w:szCs w:val="28"/>
          <w:lang w:val="uk-UA"/>
        </w:rPr>
        <w:t xml:space="preserve">Блок </w:t>
      </w:r>
      <w:r w:rsidRPr="004968D3">
        <w:rPr>
          <w:rFonts w:ascii="Times New Roman" w:hAnsi="Times New Roman" w:cs="Times New Roman"/>
          <w:b/>
          <w:bCs/>
          <w:i/>
          <w:sz w:val="28"/>
          <w:szCs w:val="28"/>
        </w:rPr>
        <w:t>5</w:t>
      </w:r>
      <w:r w:rsidRPr="00D015C5">
        <w:rPr>
          <w:rFonts w:ascii="Times New Roman" w:hAnsi="Times New Roman" w:cs="Times New Roman"/>
          <w:b/>
          <w:bCs/>
          <w:i/>
          <w:sz w:val="28"/>
          <w:szCs w:val="28"/>
          <w:lang w:val="uk-UA"/>
        </w:rPr>
        <w:t>.1 Організаційно-педагогічна робота</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4556"/>
        <w:gridCol w:w="1984"/>
        <w:gridCol w:w="1843"/>
        <w:gridCol w:w="1418"/>
      </w:tblGrid>
      <w:tr w:rsidR="00860479" w:rsidRPr="00A34AF0" w:rsidTr="00C264D6">
        <w:tc>
          <w:tcPr>
            <w:tcW w:w="548" w:type="dxa"/>
            <w:shd w:val="clear" w:color="auto" w:fill="DAEEF3" w:themeFill="accent5" w:themeFillTint="33"/>
          </w:tcPr>
          <w:p w:rsidR="00860479" w:rsidRPr="00A34AF0" w:rsidRDefault="00860479" w:rsidP="00E657D0">
            <w:pPr>
              <w:spacing w:after="0"/>
              <w:jc w:val="center"/>
              <w:rPr>
                <w:rFonts w:ascii="Times New Roman" w:hAnsi="Times New Roman" w:cs="Times New Roman"/>
                <w:b/>
                <w:sz w:val="24"/>
                <w:szCs w:val="24"/>
                <w:lang w:val="uk-UA"/>
              </w:rPr>
            </w:pPr>
            <w:r w:rsidRPr="00A34AF0">
              <w:rPr>
                <w:rFonts w:ascii="Times New Roman" w:hAnsi="Times New Roman" w:cs="Times New Roman"/>
                <w:b/>
                <w:sz w:val="24"/>
                <w:szCs w:val="24"/>
                <w:lang w:val="uk-UA"/>
              </w:rPr>
              <w:t>№</w:t>
            </w:r>
          </w:p>
        </w:tc>
        <w:tc>
          <w:tcPr>
            <w:tcW w:w="4556" w:type="dxa"/>
            <w:shd w:val="clear" w:color="auto" w:fill="DAEEF3" w:themeFill="accent5" w:themeFillTint="33"/>
          </w:tcPr>
          <w:p w:rsidR="00860479" w:rsidRPr="00A34AF0" w:rsidRDefault="00860479" w:rsidP="00E657D0">
            <w:pPr>
              <w:spacing w:after="0"/>
              <w:jc w:val="center"/>
              <w:rPr>
                <w:rFonts w:ascii="Times New Roman" w:hAnsi="Times New Roman" w:cs="Times New Roman"/>
                <w:b/>
                <w:sz w:val="24"/>
                <w:szCs w:val="24"/>
                <w:lang w:val="uk-UA"/>
              </w:rPr>
            </w:pPr>
            <w:r w:rsidRPr="00A34AF0">
              <w:rPr>
                <w:rFonts w:ascii="Times New Roman" w:hAnsi="Times New Roman" w:cs="Times New Roman"/>
                <w:b/>
                <w:sz w:val="24"/>
                <w:szCs w:val="24"/>
                <w:lang w:val="uk-UA"/>
              </w:rPr>
              <w:t>Зміст роботи</w:t>
            </w:r>
          </w:p>
          <w:p w:rsidR="00860479" w:rsidRPr="00A34AF0" w:rsidRDefault="00860479" w:rsidP="00E657D0">
            <w:pPr>
              <w:spacing w:after="0"/>
              <w:jc w:val="center"/>
              <w:rPr>
                <w:rFonts w:ascii="Times New Roman" w:hAnsi="Times New Roman" w:cs="Times New Roman"/>
                <w:b/>
                <w:sz w:val="24"/>
                <w:szCs w:val="24"/>
                <w:lang w:val="uk-UA"/>
              </w:rPr>
            </w:pPr>
          </w:p>
        </w:tc>
        <w:tc>
          <w:tcPr>
            <w:tcW w:w="1984" w:type="dxa"/>
            <w:shd w:val="clear" w:color="auto" w:fill="DAEEF3" w:themeFill="accent5" w:themeFillTint="33"/>
          </w:tcPr>
          <w:p w:rsidR="00860479" w:rsidRPr="00A34AF0" w:rsidRDefault="00860479" w:rsidP="00E657D0">
            <w:pPr>
              <w:spacing w:after="0"/>
              <w:jc w:val="center"/>
              <w:rPr>
                <w:rFonts w:ascii="Times New Roman" w:hAnsi="Times New Roman" w:cs="Times New Roman"/>
                <w:b/>
                <w:sz w:val="24"/>
                <w:szCs w:val="24"/>
                <w:lang w:val="uk-UA"/>
              </w:rPr>
            </w:pPr>
            <w:r w:rsidRPr="00A34AF0">
              <w:rPr>
                <w:rFonts w:ascii="Times New Roman" w:hAnsi="Times New Roman" w:cs="Times New Roman"/>
                <w:b/>
                <w:sz w:val="24"/>
                <w:szCs w:val="24"/>
                <w:lang w:val="uk-UA"/>
              </w:rPr>
              <w:t>Термін</w:t>
            </w:r>
          </w:p>
        </w:tc>
        <w:tc>
          <w:tcPr>
            <w:tcW w:w="1843" w:type="dxa"/>
            <w:shd w:val="clear" w:color="auto" w:fill="DAEEF3" w:themeFill="accent5" w:themeFillTint="33"/>
          </w:tcPr>
          <w:p w:rsidR="00860479" w:rsidRPr="00A34AF0" w:rsidRDefault="00860479" w:rsidP="00E657D0">
            <w:pPr>
              <w:spacing w:after="0"/>
              <w:jc w:val="center"/>
              <w:rPr>
                <w:rFonts w:ascii="Times New Roman" w:hAnsi="Times New Roman" w:cs="Times New Roman"/>
                <w:b/>
                <w:sz w:val="24"/>
                <w:szCs w:val="24"/>
                <w:lang w:val="uk-UA"/>
              </w:rPr>
            </w:pPr>
            <w:r w:rsidRPr="00A34AF0">
              <w:rPr>
                <w:rFonts w:ascii="Times New Roman" w:hAnsi="Times New Roman" w:cs="Times New Roman"/>
                <w:b/>
                <w:sz w:val="24"/>
                <w:szCs w:val="24"/>
                <w:lang w:val="uk-UA"/>
              </w:rPr>
              <w:t>Відповідальні</w:t>
            </w:r>
          </w:p>
        </w:tc>
        <w:tc>
          <w:tcPr>
            <w:tcW w:w="1418" w:type="dxa"/>
            <w:shd w:val="clear" w:color="auto" w:fill="DAEEF3" w:themeFill="accent5" w:themeFillTint="33"/>
          </w:tcPr>
          <w:p w:rsidR="00860479" w:rsidRPr="00A34AF0" w:rsidRDefault="00860479" w:rsidP="00E657D0">
            <w:pPr>
              <w:spacing w:after="0"/>
              <w:jc w:val="center"/>
              <w:rPr>
                <w:rFonts w:ascii="Times New Roman" w:hAnsi="Times New Roman" w:cs="Times New Roman"/>
                <w:b/>
                <w:sz w:val="24"/>
                <w:szCs w:val="24"/>
                <w:lang w:val="uk-UA"/>
              </w:rPr>
            </w:pPr>
            <w:r w:rsidRPr="00A34AF0">
              <w:rPr>
                <w:rFonts w:ascii="Times New Roman" w:hAnsi="Times New Roman" w:cs="Times New Roman"/>
                <w:b/>
                <w:sz w:val="24"/>
                <w:szCs w:val="24"/>
                <w:lang w:val="uk-UA"/>
              </w:rPr>
              <w:t>Відмітки</w:t>
            </w: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w:t>
            </w:r>
          </w:p>
        </w:tc>
        <w:tc>
          <w:tcPr>
            <w:tcW w:w="4556" w:type="dxa"/>
            <w:shd w:val="clear" w:color="auto" w:fill="auto"/>
          </w:tcPr>
          <w:p w:rsidR="00BD2DA2" w:rsidRPr="00C264D6" w:rsidRDefault="00BD2DA2" w:rsidP="00C264D6">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Здійснювати ведення документації відповідно до інструкції про ділову документацію ДНЗ.</w:t>
            </w:r>
          </w:p>
        </w:tc>
        <w:tc>
          <w:tcPr>
            <w:tcW w:w="1984"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BD2DA2" w:rsidRPr="00A34AF0" w:rsidRDefault="00BD2DA2"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2DA2" w:rsidRPr="00A34AF0" w:rsidRDefault="00BD2DA2"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p w:rsidR="00BD2DA2" w:rsidRPr="00A34AF0" w:rsidRDefault="00BD2DA2" w:rsidP="00E657D0">
            <w:pPr>
              <w:spacing w:after="0"/>
              <w:jc w:val="center"/>
              <w:rPr>
                <w:rFonts w:ascii="Times New Roman" w:hAnsi="Times New Roman" w:cs="Times New Roman"/>
                <w:b/>
                <w:sz w:val="24"/>
                <w:szCs w:val="24"/>
                <w:lang w:val="uk-UA"/>
              </w:rPr>
            </w:pP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Знайомити педагогів з новинками методичної літератури, періодичними виданнями.</w:t>
            </w:r>
          </w:p>
        </w:tc>
        <w:tc>
          <w:tcPr>
            <w:tcW w:w="1984" w:type="dxa"/>
            <w:shd w:val="clear" w:color="auto" w:fill="auto"/>
          </w:tcPr>
          <w:p w:rsidR="00BD2DA2" w:rsidRPr="00A34AF0" w:rsidRDefault="00BD55C7"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p w:rsidR="00BD2DA2" w:rsidRPr="00A34AF0" w:rsidRDefault="00BD2DA2" w:rsidP="00BD2DA2">
            <w:pPr>
              <w:spacing w:after="0"/>
              <w:rPr>
                <w:rFonts w:ascii="Times New Roman" w:hAnsi="Times New Roman" w:cs="Times New Roman"/>
                <w:sz w:val="24"/>
                <w:szCs w:val="24"/>
                <w:lang w:val="uk-UA"/>
              </w:rPr>
            </w:pP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3</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Оформити підписку на періодичні видання.</w:t>
            </w:r>
          </w:p>
        </w:tc>
        <w:tc>
          <w:tcPr>
            <w:tcW w:w="1984" w:type="dxa"/>
            <w:shd w:val="clear" w:color="auto" w:fill="auto"/>
          </w:tcPr>
          <w:p w:rsidR="00BD2DA2"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г</w:t>
            </w:r>
            <w:r w:rsidR="00BD2DA2" w:rsidRPr="00A34AF0">
              <w:rPr>
                <w:rFonts w:ascii="Times New Roman" w:hAnsi="Times New Roman" w:cs="Times New Roman"/>
                <w:sz w:val="24"/>
                <w:szCs w:val="24"/>
                <w:lang w:val="uk-UA"/>
              </w:rPr>
              <w:t>рудень 2020 червень 2021</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2DA2" w:rsidRPr="00A34AF0" w:rsidRDefault="00CD6D8B"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4</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Скласти план роботи з молодими спеціалістами. Призначити наставників</w:t>
            </w:r>
          </w:p>
        </w:tc>
        <w:tc>
          <w:tcPr>
            <w:tcW w:w="1984" w:type="dxa"/>
            <w:shd w:val="clear" w:color="auto" w:fill="auto"/>
          </w:tcPr>
          <w:p w:rsidR="00BD2DA2"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вересень</w:t>
            </w:r>
          </w:p>
          <w:p w:rsidR="00BD55C7"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2020</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2DA2" w:rsidRPr="00A34AF0" w:rsidRDefault="00CD6D8B"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5</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Вивчати систему роботи педагогів, які атестуються.</w:t>
            </w:r>
          </w:p>
        </w:tc>
        <w:tc>
          <w:tcPr>
            <w:tcW w:w="1984" w:type="dxa"/>
            <w:shd w:val="clear" w:color="auto" w:fill="auto"/>
          </w:tcPr>
          <w:p w:rsidR="00BD2DA2"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жовтень 2020-березень2021</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2DA2" w:rsidRPr="00A34AF0" w:rsidRDefault="00CD6D8B"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6</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Підготувати виставку методичних посібників з екологічного виховання дітей.</w:t>
            </w:r>
          </w:p>
        </w:tc>
        <w:tc>
          <w:tcPr>
            <w:tcW w:w="1984" w:type="dxa"/>
            <w:shd w:val="clear" w:color="auto" w:fill="auto"/>
          </w:tcPr>
          <w:p w:rsidR="00BD2DA2"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до педради</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2DA2" w:rsidRPr="00A34AF0" w:rsidRDefault="00CD6D8B" w:rsidP="00BD2DA2">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BD2DA2" w:rsidRPr="00A34AF0" w:rsidTr="00C264D6">
        <w:tc>
          <w:tcPr>
            <w:tcW w:w="548" w:type="dxa"/>
            <w:shd w:val="clear" w:color="auto" w:fill="auto"/>
          </w:tcPr>
          <w:p w:rsidR="00BD2DA2" w:rsidRPr="00A34AF0" w:rsidRDefault="00A34AF0"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7</w:t>
            </w:r>
          </w:p>
        </w:tc>
        <w:tc>
          <w:tcPr>
            <w:tcW w:w="4556" w:type="dxa"/>
            <w:shd w:val="clear" w:color="auto" w:fill="auto"/>
          </w:tcPr>
          <w:p w:rsidR="00BD2DA2" w:rsidRPr="00A34AF0" w:rsidRDefault="00BD2DA2" w:rsidP="00BD2DA2">
            <w:pPr>
              <w:spacing w:after="0" w:line="240" w:lineRule="auto"/>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З метою підвищення професійної майстерності організувати взаємовідвідування занять та режимних моментів в групах ДНЗ.</w:t>
            </w:r>
          </w:p>
        </w:tc>
        <w:tc>
          <w:tcPr>
            <w:tcW w:w="1984" w:type="dxa"/>
            <w:shd w:val="clear" w:color="auto" w:fill="auto"/>
          </w:tcPr>
          <w:p w:rsidR="00BD2DA2" w:rsidRPr="00A34AF0" w:rsidRDefault="00BD55C7" w:rsidP="00BD2DA2">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CD6D8B" w:rsidRPr="00A34AF0" w:rsidRDefault="00CD6D8B" w:rsidP="00CD6D8B">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p w:rsidR="00BD2DA2" w:rsidRPr="00A34AF0" w:rsidRDefault="00BD2DA2" w:rsidP="00BD2DA2">
            <w:pPr>
              <w:spacing w:after="0"/>
              <w:rPr>
                <w:rFonts w:ascii="Times New Roman" w:hAnsi="Times New Roman" w:cs="Times New Roman"/>
                <w:sz w:val="24"/>
                <w:szCs w:val="24"/>
                <w:lang w:val="uk-UA"/>
              </w:rPr>
            </w:pPr>
          </w:p>
        </w:tc>
        <w:tc>
          <w:tcPr>
            <w:tcW w:w="1418" w:type="dxa"/>
            <w:shd w:val="clear" w:color="auto" w:fill="auto"/>
          </w:tcPr>
          <w:p w:rsidR="00BD2DA2" w:rsidRPr="00A34AF0" w:rsidRDefault="00BD2DA2" w:rsidP="00E657D0">
            <w:pPr>
              <w:spacing w:after="0"/>
              <w:jc w:val="center"/>
              <w:rPr>
                <w:rFonts w:ascii="Times New Roman" w:hAnsi="Times New Roman" w:cs="Times New Roman"/>
                <w:b/>
                <w:sz w:val="24"/>
                <w:szCs w:val="24"/>
                <w:lang w:val="uk-UA"/>
              </w:rPr>
            </w:pPr>
          </w:p>
        </w:tc>
      </w:tr>
      <w:tr w:rsidR="00860479" w:rsidRPr="00A34AF0" w:rsidTr="00C264D6">
        <w:tc>
          <w:tcPr>
            <w:tcW w:w="548" w:type="dxa"/>
            <w:shd w:val="clear" w:color="auto" w:fill="auto"/>
          </w:tcPr>
          <w:p w:rsidR="00860479"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Оформити стенди :</w:t>
            </w:r>
          </w:p>
          <w:p w:rsidR="00860479" w:rsidRPr="00A34AF0" w:rsidRDefault="00860479" w:rsidP="00F87F54">
            <w:pPr>
              <w:numPr>
                <w:ilvl w:val="0"/>
                <w:numId w:val="23"/>
              </w:numPr>
              <w:spacing w:after="0" w:line="240" w:lineRule="auto"/>
              <w:ind w:left="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Методичний  куточок» </w:t>
            </w:r>
          </w:p>
          <w:p w:rsidR="00860479" w:rsidRPr="00A34AF0" w:rsidRDefault="00860479" w:rsidP="00F87F54">
            <w:pPr>
              <w:numPr>
                <w:ilvl w:val="0"/>
                <w:numId w:val="23"/>
              </w:numPr>
              <w:spacing w:after="0" w:line="240" w:lineRule="auto"/>
              <w:ind w:left="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Атестаційний  куточок» </w:t>
            </w:r>
          </w:p>
        </w:tc>
        <w:tc>
          <w:tcPr>
            <w:tcW w:w="1984" w:type="dxa"/>
            <w:shd w:val="clear" w:color="auto" w:fill="auto"/>
          </w:tcPr>
          <w:p w:rsidR="00860479" w:rsidRPr="00A34AF0" w:rsidRDefault="00860479" w:rsidP="00E657D0">
            <w:pPr>
              <w:spacing w:after="0"/>
              <w:rPr>
                <w:rFonts w:ascii="Times New Roman" w:hAnsi="Times New Roman" w:cs="Times New Roman"/>
                <w:sz w:val="24"/>
                <w:szCs w:val="24"/>
                <w:lang w:val="uk-UA"/>
              </w:rPr>
            </w:pP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Оновити картотеку педагогічних кадрів</w:t>
            </w:r>
          </w:p>
        </w:tc>
        <w:tc>
          <w:tcPr>
            <w:tcW w:w="1984" w:type="dxa"/>
            <w:shd w:val="clear" w:color="auto" w:fill="auto"/>
          </w:tcPr>
          <w:p w:rsidR="00860479" w:rsidRPr="00A34AF0" w:rsidRDefault="00860479" w:rsidP="00BD55C7">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вересень 20</w:t>
            </w:r>
            <w:r w:rsidR="00BD55C7" w:rsidRPr="00A34AF0">
              <w:rPr>
                <w:rFonts w:ascii="Times New Roman" w:hAnsi="Times New Roman" w:cs="Times New Roman"/>
                <w:sz w:val="24"/>
                <w:szCs w:val="24"/>
                <w:lang w:val="uk-UA"/>
              </w:rPr>
              <w:t>20</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Поповнити картотеку  періодичних видань.</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4556" w:type="dxa"/>
            <w:shd w:val="clear" w:color="auto" w:fill="auto"/>
          </w:tcPr>
          <w:p w:rsidR="00860479" w:rsidRPr="00A34AF0" w:rsidRDefault="00860479" w:rsidP="00E657D0">
            <w:pPr>
              <w:spacing w:after="0"/>
              <w:rPr>
                <w:sz w:val="24"/>
                <w:szCs w:val="24"/>
                <w:lang w:val="uk-UA"/>
              </w:rPr>
            </w:pPr>
            <w:r w:rsidRPr="00A34AF0">
              <w:rPr>
                <w:rFonts w:ascii="Times New Roman" w:hAnsi="Times New Roman" w:cs="Times New Roman"/>
                <w:bCs/>
                <w:sz w:val="24"/>
                <w:szCs w:val="24"/>
                <w:lang w:val="uk-UA"/>
              </w:rPr>
              <w:t>Розробити методичні рекомендації педагогам:</w:t>
            </w:r>
          </w:p>
          <w:p w:rsidR="0054130D" w:rsidRPr="00A34AF0" w:rsidRDefault="008775D3" w:rsidP="008775D3">
            <w:pPr>
              <w:spacing w:after="0" w:line="295" w:lineRule="atLeast"/>
              <w:outlineLvl w:val="0"/>
              <w:rPr>
                <w:rFonts w:ascii="Times New Roman" w:eastAsia="Times New Roman" w:hAnsi="Times New Roman" w:cs="Times New Roman"/>
                <w:kern w:val="36"/>
                <w:sz w:val="24"/>
                <w:szCs w:val="24"/>
                <w:lang w:val="uk-UA"/>
              </w:rPr>
            </w:pPr>
            <w:r w:rsidRPr="00A34AF0">
              <w:rPr>
                <w:rFonts w:ascii="Times New Roman" w:eastAsia="Times New Roman" w:hAnsi="Times New Roman" w:cs="Times New Roman"/>
                <w:kern w:val="36"/>
                <w:sz w:val="24"/>
                <w:szCs w:val="24"/>
                <w:lang w:val="uk-UA"/>
              </w:rPr>
              <w:t>- організація ігрової діяльн</w:t>
            </w:r>
            <w:r w:rsidR="00635467">
              <w:rPr>
                <w:rFonts w:ascii="Times New Roman" w:eastAsia="Times New Roman" w:hAnsi="Times New Roman" w:cs="Times New Roman"/>
                <w:kern w:val="36"/>
                <w:sz w:val="24"/>
                <w:szCs w:val="24"/>
                <w:lang w:val="uk-UA"/>
              </w:rPr>
              <w:t>ості дошкільників  протягом дня;</w:t>
            </w:r>
          </w:p>
          <w:p w:rsidR="0054130D" w:rsidRPr="00A34AF0" w:rsidRDefault="0054130D" w:rsidP="008775D3">
            <w:pPr>
              <w:spacing w:after="0" w:line="295" w:lineRule="atLeast"/>
              <w:outlineLvl w:val="0"/>
              <w:rPr>
                <w:rFonts w:ascii="Times New Roman" w:eastAsia="Times New Roman" w:hAnsi="Times New Roman" w:cs="Times New Roman"/>
                <w:kern w:val="36"/>
                <w:sz w:val="24"/>
                <w:szCs w:val="24"/>
                <w:lang w:val="uk-UA"/>
              </w:rPr>
            </w:pPr>
            <w:r w:rsidRPr="00A34AF0">
              <w:rPr>
                <w:rFonts w:ascii="Times New Roman" w:eastAsia="Times New Roman" w:hAnsi="Times New Roman" w:cs="Times New Roman"/>
                <w:kern w:val="36"/>
                <w:sz w:val="24"/>
                <w:szCs w:val="24"/>
                <w:lang w:val="uk-UA"/>
              </w:rPr>
              <w:t xml:space="preserve">- </w:t>
            </w:r>
            <w:r w:rsidR="00635467">
              <w:rPr>
                <w:rFonts w:ascii="Times New Roman" w:eastAsia="Times New Roman" w:hAnsi="Times New Roman" w:cs="Times New Roman"/>
                <w:kern w:val="36"/>
                <w:sz w:val="24"/>
                <w:szCs w:val="24"/>
                <w:lang w:val="uk-UA"/>
              </w:rPr>
              <w:t>город на підвіконні;</w:t>
            </w:r>
          </w:p>
          <w:p w:rsidR="0054130D" w:rsidRPr="00A34AF0" w:rsidRDefault="0054130D" w:rsidP="008775D3">
            <w:pPr>
              <w:spacing w:after="0" w:line="295" w:lineRule="atLeast"/>
              <w:outlineLvl w:val="0"/>
              <w:rPr>
                <w:rFonts w:ascii="Times New Roman" w:eastAsia="Times New Roman" w:hAnsi="Times New Roman" w:cs="Times New Roman"/>
                <w:kern w:val="36"/>
                <w:sz w:val="24"/>
                <w:szCs w:val="24"/>
                <w:lang w:val="uk-UA"/>
              </w:rPr>
            </w:pPr>
            <w:r w:rsidRPr="00A34AF0">
              <w:rPr>
                <w:rFonts w:ascii="Times New Roman" w:eastAsia="Times New Roman" w:hAnsi="Times New Roman" w:cs="Times New Roman"/>
                <w:kern w:val="36"/>
                <w:sz w:val="24"/>
                <w:szCs w:val="24"/>
                <w:lang w:val="uk-UA"/>
              </w:rPr>
              <w:t>-</w:t>
            </w:r>
            <w:r w:rsidR="009F7844" w:rsidRPr="00A34AF0">
              <w:rPr>
                <w:rFonts w:ascii="Times New Roman" w:eastAsia="Times New Roman" w:hAnsi="Times New Roman" w:cs="Times New Roman"/>
                <w:kern w:val="36"/>
                <w:sz w:val="24"/>
                <w:szCs w:val="24"/>
                <w:lang w:val="uk-UA"/>
              </w:rPr>
              <w:t xml:space="preserve"> </w:t>
            </w:r>
            <w:r w:rsidR="00635467">
              <w:rPr>
                <w:rFonts w:ascii="Times New Roman" w:eastAsia="Times New Roman" w:hAnsi="Times New Roman" w:cs="Times New Roman"/>
                <w:kern w:val="36"/>
                <w:sz w:val="24"/>
                <w:szCs w:val="24"/>
                <w:lang w:val="uk-UA"/>
              </w:rPr>
              <w:t>різні підходи до навчання математики;</w:t>
            </w:r>
          </w:p>
          <w:p w:rsidR="0054130D" w:rsidRPr="00A34AF0" w:rsidRDefault="0054130D" w:rsidP="0054130D">
            <w:pPr>
              <w:spacing w:after="0" w:line="295" w:lineRule="atLeast"/>
              <w:outlineLvl w:val="0"/>
              <w:rPr>
                <w:rFonts w:ascii="Times New Roman" w:eastAsia="Times New Roman" w:hAnsi="Times New Roman" w:cs="Times New Roman"/>
                <w:kern w:val="36"/>
                <w:sz w:val="24"/>
                <w:szCs w:val="24"/>
                <w:lang w:val="uk-UA"/>
              </w:rPr>
            </w:pPr>
            <w:r w:rsidRPr="00A34AF0">
              <w:rPr>
                <w:rFonts w:ascii="Times New Roman" w:eastAsia="Times New Roman" w:hAnsi="Times New Roman" w:cs="Times New Roman"/>
                <w:kern w:val="36"/>
                <w:sz w:val="24"/>
                <w:szCs w:val="24"/>
                <w:lang w:val="uk-UA"/>
              </w:rPr>
              <w:t>-</w:t>
            </w:r>
            <w:r w:rsidR="00635467">
              <w:rPr>
                <w:rFonts w:ascii="Times New Roman" w:eastAsia="Times New Roman" w:hAnsi="Times New Roman" w:cs="Times New Roman"/>
                <w:kern w:val="36"/>
                <w:sz w:val="24"/>
                <w:szCs w:val="24"/>
                <w:lang w:val="uk-UA"/>
              </w:rPr>
              <w:t xml:space="preserve"> планування і облік роботи по ознайомленню дітей з природою;</w:t>
            </w:r>
          </w:p>
          <w:p w:rsidR="00860479" w:rsidRDefault="0054130D" w:rsidP="00635467">
            <w:pPr>
              <w:spacing w:after="0" w:line="295" w:lineRule="atLeast"/>
              <w:outlineLvl w:val="0"/>
              <w:rPr>
                <w:rFonts w:ascii="Times New Roman" w:hAnsi="Times New Roman" w:cs="Times New Roman"/>
                <w:color w:val="000000"/>
                <w:sz w:val="24"/>
                <w:szCs w:val="24"/>
                <w:lang w:val="uk-UA"/>
              </w:rPr>
            </w:pPr>
            <w:r w:rsidRPr="00A34AF0">
              <w:rPr>
                <w:rFonts w:ascii="Times New Roman" w:eastAsia="Times New Roman" w:hAnsi="Times New Roman" w:cs="Times New Roman"/>
                <w:kern w:val="36"/>
                <w:sz w:val="24"/>
                <w:szCs w:val="24"/>
                <w:lang w:val="uk-UA"/>
              </w:rPr>
              <w:t>-</w:t>
            </w:r>
            <w:r w:rsidRPr="00A34AF0">
              <w:rPr>
                <w:rFonts w:ascii="Times New Roman" w:hAnsi="Times New Roman" w:cs="Times New Roman"/>
                <w:color w:val="000000"/>
                <w:sz w:val="24"/>
                <w:szCs w:val="24"/>
                <w:lang w:val="uk-UA"/>
              </w:rPr>
              <w:t xml:space="preserve"> </w:t>
            </w:r>
            <w:r w:rsidR="00635467">
              <w:rPr>
                <w:rFonts w:ascii="Times New Roman" w:hAnsi="Times New Roman" w:cs="Times New Roman"/>
                <w:color w:val="000000"/>
                <w:sz w:val="24"/>
                <w:szCs w:val="24"/>
                <w:lang w:val="uk-UA"/>
              </w:rPr>
              <w:t>дослідницько-пошукова діяльність;</w:t>
            </w:r>
          </w:p>
          <w:p w:rsidR="00635467" w:rsidRDefault="00635467" w:rsidP="00635467">
            <w:pPr>
              <w:spacing w:after="0" w:line="295" w:lineRule="atLeast"/>
              <w:outlineLvl w:val="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мовчун в дитсадку;</w:t>
            </w:r>
          </w:p>
          <w:p w:rsidR="00635467" w:rsidRPr="00A34AF0" w:rsidRDefault="00635467" w:rsidP="00635467">
            <w:pPr>
              <w:spacing w:after="0" w:line="295" w:lineRule="atLeast"/>
              <w:outlineLvl w:val="0"/>
              <w:rPr>
                <w:rFonts w:ascii="Times New Roman" w:hAnsi="Times New Roman" w:cs="Times New Roman"/>
                <w:sz w:val="24"/>
                <w:szCs w:val="24"/>
                <w:lang w:val="uk-UA"/>
              </w:rPr>
            </w:pPr>
            <w:r>
              <w:rPr>
                <w:rFonts w:ascii="Times New Roman" w:hAnsi="Times New Roman" w:cs="Times New Roman"/>
                <w:color w:val="000000"/>
                <w:sz w:val="24"/>
                <w:szCs w:val="24"/>
                <w:lang w:val="uk-UA"/>
              </w:rPr>
              <w:t>- як розвивати обидві півкулі.</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BD55C7" w:rsidRPr="00A34AF0" w:rsidTr="00C264D6">
        <w:tc>
          <w:tcPr>
            <w:tcW w:w="548" w:type="dxa"/>
            <w:shd w:val="clear" w:color="auto" w:fill="auto"/>
          </w:tcPr>
          <w:p w:rsidR="00BD55C7"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4556" w:type="dxa"/>
            <w:shd w:val="clear" w:color="auto" w:fill="auto"/>
          </w:tcPr>
          <w:p w:rsidR="00BD55C7" w:rsidRPr="00A34AF0" w:rsidRDefault="00BD55C7" w:rsidP="00BD55C7">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Розробити пам’ятки</w:t>
            </w:r>
            <w:r w:rsidR="00635467">
              <w:rPr>
                <w:rFonts w:ascii="Times New Roman" w:hAnsi="Times New Roman" w:cs="Times New Roman"/>
                <w:sz w:val="24"/>
                <w:szCs w:val="24"/>
                <w:lang w:val="uk-UA"/>
              </w:rPr>
              <w:t>, поради</w:t>
            </w:r>
            <w:r w:rsidRPr="00A34AF0">
              <w:rPr>
                <w:rFonts w:ascii="Times New Roman" w:hAnsi="Times New Roman" w:cs="Times New Roman"/>
                <w:sz w:val="24"/>
                <w:szCs w:val="24"/>
                <w:lang w:val="uk-UA"/>
              </w:rPr>
              <w:t>:</w:t>
            </w:r>
          </w:p>
          <w:p w:rsidR="00BD55C7" w:rsidRPr="00A34AF0" w:rsidRDefault="00BD55C7" w:rsidP="00BD55C7">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w:t>
            </w:r>
            <w:r w:rsidR="00635467">
              <w:rPr>
                <w:rFonts w:ascii="Times New Roman" w:hAnsi="Times New Roman" w:cs="Times New Roman"/>
                <w:sz w:val="24"/>
                <w:szCs w:val="24"/>
                <w:lang w:val="uk-UA"/>
              </w:rPr>
              <w:t>вечірні корекційні навчання;</w:t>
            </w:r>
          </w:p>
          <w:p w:rsidR="00BD55C7" w:rsidRPr="00A34AF0" w:rsidRDefault="00BD55C7" w:rsidP="00635467">
            <w:pPr>
              <w:spacing w:after="0"/>
              <w:rPr>
                <w:rFonts w:ascii="Times New Roman" w:hAnsi="Times New Roman" w:cs="Times New Roman"/>
                <w:bCs/>
                <w:sz w:val="24"/>
                <w:szCs w:val="24"/>
                <w:lang w:val="uk-UA"/>
              </w:rPr>
            </w:pPr>
            <w:r w:rsidRPr="00A34AF0">
              <w:rPr>
                <w:rFonts w:ascii="Times New Roman" w:hAnsi="Times New Roman" w:cs="Times New Roman"/>
                <w:sz w:val="24"/>
                <w:szCs w:val="24"/>
                <w:lang w:val="uk-UA"/>
              </w:rPr>
              <w:t>-</w:t>
            </w:r>
            <w:r w:rsidR="00635467">
              <w:rPr>
                <w:rFonts w:ascii="Times New Roman" w:hAnsi="Times New Roman" w:cs="Times New Roman"/>
                <w:sz w:val="24"/>
                <w:szCs w:val="24"/>
                <w:lang w:val="uk-UA"/>
              </w:rPr>
              <w:t xml:space="preserve"> базові поради , як краще доносити свої думки до дитини та бути певним, що вона вас чує.</w:t>
            </w:r>
          </w:p>
        </w:tc>
        <w:tc>
          <w:tcPr>
            <w:tcW w:w="1984" w:type="dxa"/>
            <w:shd w:val="clear" w:color="auto" w:fill="auto"/>
          </w:tcPr>
          <w:p w:rsidR="00BD55C7" w:rsidRPr="00A34AF0" w:rsidRDefault="00BD55C7" w:rsidP="00E657D0">
            <w:pPr>
              <w:spacing w:after="0"/>
              <w:jc w:val="center"/>
              <w:rPr>
                <w:rFonts w:ascii="Times New Roman" w:hAnsi="Times New Roman" w:cs="Times New Roman"/>
                <w:sz w:val="24"/>
                <w:szCs w:val="24"/>
                <w:lang w:val="uk-UA"/>
              </w:rPr>
            </w:pPr>
          </w:p>
          <w:p w:rsidR="00BD55C7" w:rsidRPr="00A34AF0" w:rsidRDefault="00BD55C7"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січень</w:t>
            </w:r>
          </w:p>
          <w:p w:rsidR="00BD55C7" w:rsidRPr="00A34AF0" w:rsidRDefault="00BD55C7"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2021</w:t>
            </w:r>
          </w:p>
        </w:tc>
        <w:tc>
          <w:tcPr>
            <w:tcW w:w="1843" w:type="dxa"/>
            <w:shd w:val="clear" w:color="auto" w:fill="auto"/>
          </w:tcPr>
          <w:p w:rsidR="00BD55C7" w:rsidRPr="00A34AF0" w:rsidRDefault="00BD55C7" w:rsidP="00BD55C7">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BD55C7" w:rsidRPr="00A34AF0" w:rsidRDefault="00BD55C7" w:rsidP="00BD55C7">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BD55C7" w:rsidRPr="00A34AF0" w:rsidRDefault="00BD55C7"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A34AF0" w:rsidP="00E657D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13</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Допомога  вихователям у складанні перспективного плану роботи та розробці занять  літературної студії.</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вих.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w:t>
            </w:r>
            <w:r w:rsidR="00A34AF0">
              <w:rPr>
                <w:rFonts w:ascii="Times New Roman" w:hAnsi="Times New Roman" w:cs="Times New Roman"/>
                <w:sz w:val="24"/>
                <w:szCs w:val="24"/>
                <w:lang w:val="uk-UA"/>
              </w:rPr>
              <w:t>4</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Надавати методичну допомогу  педагогам у підготовці до  педагогічних рад, семінарів,  методичних місячників,  методичних  комісій.</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12</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Поповнювати тематичні  каталоги з</w:t>
            </w:r>
          </w:p>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різних видів діяльності дітей</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протягом року </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 педагоги</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13</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Написання довідок, звітів,  інформацій.</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14</w:t>
            </w:r>
          </w:p>
          <w:p w:rsidR="00860479" w:rsidRPr="00A34AF0" w:rsidRDefault="00860479" w:rsidP="00E657D0">
            <w:pPr>
              <w:spacing w:after="0"/>
              <w:jc w:val="center"/>
              <w:rPr>
                <w:rFonts w:ascii="Times New Roman" w:hAnsi="Times New Roman" w:cs="Times New Roman"/>
                <w:sz w:val="24"/>
                <w:szCs w:val="24"/>
                <w:lang w:val="uk-UA"/>
              </w:rPr>
            </w:pP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Поповнювати матеріа</w:t>
            </w:r>
            <w:r w:rsidR="00BD55C7" w:rsidRPr="00A34AF0">
              <w:rPr>
                <w:rFonts w:ascii="Times New Roman" w:hAnsi="Times New Roman" w:cs="Times New Roman"/>
                <w:sz w:val="24"/>
                <w:szCs w:val="24"/>
                <w:lang w:val="uk-UA"/>
              </w:rPr>
              <w:t>ла</w:t>
            </w:r>
            <w:r w:rsidRPr="00A34AF0">
              <w:rPr>
                <w:rFonts w:ascii="Times New Roman" w:hAnsi="Times New Roman" w:cs="Times New Roman"/>
                <w:sz w:val="24"/>
                <w:szCs w:val="24"/>
                <w:lang w:val="uk-UA"/>
              </w:rPr>
              <w:t>ми теки з ліній розвитку дитини за програмою «Укра</w:t>
            </w:r>
            <w:r w:rsidR="00BD55C7" w:rsidRPr="00A34AF0">
              <w:rPr>
                <w:rFonts w:ascii="Times New Roman" w:hAnsi="Times New Roman" w:cs="Times New Roman"/>
                <w:sz w:val="24"/>
                <w:szCs w:val="24"/>
                <w:lang w:val="uk-UA"/>
              </w:rPr>
              <w:t>ї</w:t>
            </w:r>
            <w:r w:rsidRPr="00A34AF0">
              <w:rPr>
                <w:rFonts w:ascii="Times New Roman" w:hAnsi="Times New Roman" w:cs="Times New Roman"/>
                <w:sz w:val="24"/>
                <w:szCs w:val="24"/>
                <w:lang w:val="uk-UA"/>
              </w:rPr>
              <w:t>нське дошкілля»</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15</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Анкетування, діагностика  педагогів.</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16</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Поповнити та удосконалити план роботи тижня безпеки життя дітей та безпеки дорожнього руху</w:t>
            </w:r>
          </w:p>
        </w:tc>
        <w:tc>
          <w:tcPr>
            <w:tcW w:w="1984" w:type="dxa"/>
            <w:shd w:val="clear" w:color="auto" w:fill="auto"/>
          </w:tcPr>
          <w:p w:rsidR="00860479" w:rsidRPr="00A34AF0" w:rsidRDefault="00CD6D8B"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листопад</w:t>
            </w:r>
          </w:p>
          <w:p w:rsidR="00CD6D8B" w:rsidRPr="00A34AF0" w:rsidRDefault="00CD6D8B"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2020</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18</w:t>
            </w:r>
          </w:p>
        </w:tc>
        <w:tc>
          <w:tcPr>
            <w:tcW w:w="4556" w:type="dxa"/>
            <w:shd w:val="clear" w:color="auto" w:fill="auto"/>
          </w:tcPr>
          <w:p w:rsidR="00860479" w:rsidRPr="00A34AF0" w:rsidRDefault="00860479" w:rsidP="00E657D0">
            <w:pPr>
              <w:spacing w:after="0"/>
              <w:jc w:val="both"/>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Поповнити</w:t>
            </w:r>
            <w:r w:rsidRPr="00A34AF0">
              <w:rPr>
                <w:rFonts w:ascii="Times New Roman" w:eastAsia="Times New Roman" w:hAnsi="Times New Roman" w:cs="Times New Roman"/>
                <w:sz w:val="24"/>
                <w:szCs w:val="24"/>
              </w:rPr>
              <w:t xml:space="preserve"> картотеку бес</w:t>
            </w:r>
            <w:r w:rsidRPr="00A34AF0">
              <w:rPr>
                <w:rFonts w:ascii="Times New Roman" w:eastAsia="Times New Roman" w:hAnsi="Times New Roman" w:cs="Times New Roman"/>
                <w:sz w:val="24"/>
                <w:szCs w:val="24"/>
                <w:lang w:val="uk-UA"/>
              </w:rPr>
              <w:t>і</w:t>
            </w:r>
            <w:r w:rsidRPr="00A34AF0">
              <w:rPr>
                <w:rFonts w:ascii="Times New Roman" w:eastAsia="Times New Roman" w:hAnsi="Times New Roman" w:cs="Times New Roman"/>
                <w:sz w:val="24"/>
                <w:szCs w:val="24"/>
              </w:rPr>
              <w:t>д з проф</w:t>
            </w:r>
            <w:r w:rsidRPr="00A34AF0">
              <w:rPr>
                <w:rFonts w:ascii="Times New Roman" w:eastAsia="Times New Roman" w:hAnsi="Times New Roman" w:cs="Times New Roman"/>
                <w:sz w:val="24"/>
                <w:szCs w:val="24"/>
                <w:lang w:val="uk-UA"/>
              </w:rPr>
              <w:t>і</w:t>
            </w:r>
            <w:r w:rsidRPr="00A34AF0">
              <w:rPr>
                <w:rFonts w:ascii="Times New Roman" w:eastAsia="Times New Roman" w:hAnsi="Times New Roman" w:cs="Times New Roman"/>
                <w:sz w:val="24"/>
                <w:szCs w:val="24"/>
              </w:rPr>
              <w:t>лактики травматизму</w:t>
            </w:r>
          </w:p>
        </w:tc>
        <w:tc>
          <w:tcPr>
            <w:tcW w:w="1984" w:type="dxa"/>
            <w:shd w:val="clear" w:color="auto" w:fill="auto"/>
          </w:tcPr>
          <w:p w:rsidR="00860479" w:rsidRPr="00A34AF0" w:rsidRDefault="00860479" w:rsidP="00CD6D8B">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квітень 20</w:t>
            </w:r>
            <w:r w:rsidR="00CD6D8B" w:rsidRPr="00A34AF0">
              <w:rPr>
                <w:rFonts w:ascii="Times New Roman" w:hAnsi="Times New Roman" w:cs="Times New Roman"/>
                <w:sz w:val="24"/>
                <w:szCs w:val="24"/>
                <w:lang w:val="uk-UA"/>
              </w:rPr>
              <w:t>20</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19</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Засідання атестаційної комісії.</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згідно плану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20</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Засідання творчої групи.</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згідно плану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21</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Засідання школи молодого  спеціаліста.</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згідно плану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22</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Поповнювати каталоги презентацій, відео фонду</w:t>
            </w:r>
          </w:p>
          <w:p w:rsidR="00860479" w:rsidRPr="00A34AF0" w:rsidRDefault="00860479" w:rsidP="00E657D0">
            <w:pPr>
              <w:spacing w:after="0"/>
              <w:jc w:val="both"/>
              <w:rPr>
                <w:rFonts w:ascii="Times New Roman" w:hAnsi="Times New Roman" w:cs="Times New Roman"/>
                <w:sz w:val="24"/>
                <w:szCs w:val="24"/>
                <w:lang w:val="uk-UA"/>
              </w:rPr>
            </w:pP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в/методист, педагоги</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23</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hAnsi="Times New Roman" w:cs="Times New Roman"/>
                <w:sz w:val="24"/>
                <w:szCs w:val="24"/>
                <w:lang w:val="uk-UA"/>
              </w:rPr>
              <w:t>Підготовка до літнього  оздоровчого  періоду.</w:t>
            </w:r>
          </w:p>
        </w:tc>
        <w:tc>
          <w:tcPr>
            <w:tcW w:w="1984" w:type="dxa"/>
            <w:shd w:val="clear" w:color="auto" w:fill="auto"/>
          </w:tcPr>
          <w:p w:rsidR="00860479" w:rsidRPr="00A34AF0" w:rsidRDefault="00860479" w:rsidP="00CD6D8B">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травень 20</w:t>
            </w:r>
            <w:r w:rsidR="00CD6D8B" w:rsidRPr="00A34AF0">
              <w:rPr>
                <w:rFonts w:ascii="Times New Roman" w:hAnsi="Times New Roman" w:cs="Times New Roman"/>
                <w:sz w:val="24"/>
                <w:szCs w:val="24"/>
                <w:lang w:val="uk-UA"/>
              </w:rPr>
              <w:t>20</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BC0F05">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w:t>
            </w:r>
            <w:r w:rsidR="00BC0F05" w:rsidRPr="00A34AF0">
              <w:rPr>
                <w:rFonts w:ascii="Times New Roman" w:hAnsi="Times New Roman" w:cs="Times New Roman"/>
                <w:sz w:val="24"/>
                <w:szCs w:val="24"/>
                <w:lang w:val="uk-UA"/>
              </w:rPr>
              <w:t>4</w:t>
            </w:r>
          </w:p>
        </w:tc>
        <w:tc>
          <w:tcPr>
            <w:tcW w:w="4556" w:type="dxa"/>
            <w:shd w:val="clear" w:color="auto" w:fill="auto"/>
          </w:tcPr>
          <w:p w:rsidR="00860479" w:rsidRPr="00A34AF0" w:rsidRDefault="00860479" w:rsidP="00E657D0">
            <w:pPr>
              <w:spacing w:after="0"/>
              <w:jc w:val="both"/>
              <w:rPr>
                <w:rFonts w:ascii="Times New Roman" w:hAnsi="Times New Roman" w:cs="Times New Roman"/>
                <w:sz w:val="24"/>
                <w:szCs w:val="24"/>
                <w:lang w:val="uk-UA"/>
              </w:rPr>
            </w:pPr>
            <w:r w:rsidRPr="00A34AF0">
              <w:rPr>
                <w:rFonts w:ascii="Times New Roman" w:eastAsia="Times New Roman" w:hAnsi="Times New Roman" w:cs="Times New Roman"/>
                <w:sz w:val="24"/>
                <w:szCs w:val="24"/>
                <w:lang w:val="uk-UA"/>
              </w:rPr>
              <w:t>Розробити пам’ятки по БЖД</w:t>
            </w:r>
          </w:p>
        </w:tc>
        <w:tc>
          <w:tcPr>
            <w:tcW w:w="1984" w:type="dxa"/>
            <w:shd w:val="clear" w:color="auto" w:fill="auto"/>
          </w:tcPr>
          <w:p w:rsidR="00860479" w:rsidRPr="00A34AF0" w:rsidRDefault="00860479" w:rsidP="00CD6D8B">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травень 20</w:t>
            </w:r>
            <w:r w:rsidR="00CD6D8B" w:rsidRPr="00A34AF0">
              <w:rPr>
                <w:rFonts w:ascii="Times New Roman" w:hAnsi="Times New Roman" w:cs="Times New Roman"/>
                <w:sz w:val="24"/>
                <w:szCs w:val="24"/>
                <w:lang w:val="uk-UA"/>
              </w:rPr>
              <w:t>20</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в/методист,</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вихователі</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r w:rsidR="00860479" w:rsidRPr="00A34AF0" w:rsidTr="00C264D6">
        <w:tc>
          <w:tcPr>
            <w:tcW w:w="54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2</w:t>
            </w:r>
            <w:r w:rsidR="00BC0F05" w:rsidRPr="00A34AF0">
              <w:rPr>
                <w:rFonts w:ascii="Times New Roman" w:hAnsi="Times New Roman" w:cs="Times New Roman"/>
                <w:sz w:val="24"/>
                <w:szCs w:val="24"/>
                <w:lang w:val="uk-UA"/>
              </w:rPr>
              <w:t>5</w:t>
            </w:r>
          </w:p>
        </w:tc>
        <w:tc>
          <w:tcPr>
            <w:tcW w:w="4556" w:type="dxa"/>
            <w:shd w:val="clear" w:color="auto" w:fill="auto"/>
          </w:tcPr>
          <w:p w:rsidR="00860479" w:rsidRPr="00A34AF0" w:rsidRDefault="00860479" w:rsidP="00E657D0">
            <w:pPr>
              <w:spacing w:after="0"/>
              <w:jc w:val="both"/>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 xml:space="preserve">Створити та поповнювати електронний каталог публікацій матеріалів журналу «Джміль» </w:t>
            </w:r>
            <w:r w:rsidR="00CD6D8B" w:rsidRPr="00A34AF0">
              <w:rPr>
                <w:rFonts w:ascii="Times New Roman" w:eastAsia="Times New Roman" w:hAnsi="Times New Roman" w:cs="Times New Roman"/>
                <w:sz w:val="24"/>
                <w:szCs w:val="24"/>
                <w:lang w:val="uk-UA"/>
              </w:rPr>
              <w:t>;</w:t>
            </w:r>
          </w:p>
          <w:p w:rsidR="00CD6D8B" w:rsidRPr="00A34AF0" w:rsidRDefault="00CD6D8B" w:rsidP="00E657D0">
            <w:pPr>
              <w:spacing w:after="0"/>
              <w:jc w:val="both"/>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«Дошкільне виховання»;</w:t>
            </w:r>
          </w:p>
          <w:p w:rsidR="00CD6D8B" w:rsidRPr="00A34AF0" w:rsidRDefault="00CD6D8B" w:rsidP="00E657D0">
            <w:pPr>
              <w:spacing w:after="0"/>
              <w:jc w:val="both"/>
              <w:rPr>
                <w:rFonts w:ascii="Times New Roman" w:eastAsia="Times New Roman" w:hAnsi="Times New Roman" w:cs="Times New Roman"/>
                <w:sz w:val="24"/>
                <w:szCs w:val="24"/>
                <w:lang w:val="uk-UA"/>
              </w:rPr>
            </w:pPr>
            <w:r w:rsidRPr="00A34AF0">
              <w:rPr>
                <w:rFonts w:ascii="Times New Roman" w:eastAsia="Times New Roman" w:hAnsi="Times New Roman" w:cs="Times New Roman"/>
                <w:sz w:val="24"/>
                <w:szCs w:val="24"/>
                <w:lang w:val="uk-UA"/>
              </w:rPr>
              <w:t>«Вихователь-методист»</w:t>
            </w:r>
          </w:p>
        </w:tc>
        <w:tc>
          <w:tcPr>
            <w:tcW w:w="1984"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r w:rsidRPr="00A34AF0">
              <w:rPr>
                <w:rFonts w:ascii="Times New Roman" w:hAnsi="Times New Roman" w:cs="Times New Roman"/>
                <w:sz w:val="24"/>
                <w:szCs w:val="24"/>
                <w:lang w:val="uk-UA"/>
              </w:rPr>
              <w:t>протягом року</w:t>
            </w:r>
          </w:p>
        </w:tc>
        <w:tc>
          <w:tcPr>
            <w:tcW w:w="1843" w:type="dxa"/>
            <w:shd w:val="clear" w:color="auto" w:fill="auto"/>
          </w:tcPr>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Бицко А.С.,</w:t>
            </w:r>
          </w:p>
          <w:p w:rsidR="00860479" w:rsidRPr="00A34AF0" w:rsidRDefault="00860479" w:rsidP="00E657D0">
            <w:pPr>
              <w:spacing w:after="0"/>
              <w:rPr>
                <w:rFonts w:ascii="Times New Roman" w:hAnsi="Times New Roman" w:cs="Times New Roman"/>
                <w:sz w:val="24"/>
                <w:szCs w:val="24"/>
                <w:lang w:val="uk-UA"/>
              </w:rPr>
            </w:pPr>
            <w:r w:rsidRPr="00A34AF0">
              <w:rPr>
                <w:rFonts w:ascii="Times New Roman" w:hAnsi="Times New Roman" w:cs="Times New Roman"/>
                <w:sz w:val="24"/>
                <w:szCs w:val="24"/>
                <w:lang w:val="uk-UA"/>
              </w:rPr>
              <w:t xml:space="preserve"> в/ методист</w:t>
            </w:r>
          </w:p>
        </w:tc>
        <w:tc>
          <w:tcPr>
            <w:tcW w:w="1418" w:type="dxa"/>
            <w:shd w:val="clear" w:color="auto" w:fill="auto"/>
          </w:tcPr>
          <w:p w:rsidR="00860479" w:rsidRPr="00A34AF0" w:rsidRDefault="00860479" w:rsidP="00E657D0">
            <w:pPr>
              <w:spacing w:after="0"/>
              <w:jc w:val="center"/>
              <w:rPr>
                <w:rFonts w:ascii="Times New Roman" w:hAnsi="Times New Roman" w:cs="Times New Roman"/>
                <w:sz w:val="24"/>
                <w:szCs w:val="24"/>
                <w:lang w:val="uk-UA"/>
              </w:rPr>
            </w:pPr>
          </w:p>
        </w:tc>
      </w:tr>
    </w:tbl>
    <w:p w:rsidR="00860479" w:rsidRDefault="00860479" w:rsidP="00860479">
      <w:pPr>
        <w:tabs>
          <w:tab w:val="left" w:pos="450"/>
          <w:tab w:val="center" w:pos="8789"/>
        </w:tabs>
        <w:ind w:left="142"/>
        <w:rPr>
          <w:rFonts w:ascii="Times New Roman" w:hAnsi="Times New Roman" w:cs="Times New Roman"/>
          <w:b/>
          <w:i/>
          <w:sz w:val="28"/>
          <w:szCs w:val="28"/>
          <w:lang w:val="uk-UA"/>
        </w:rPr>
      </w:pPr>
    </w:p>
    <w:p w:rsidR="00C264D6" w:rsidRDefault="00C264D6" w:rsidP="00860479">
      <w:pPr>
        <w:tabs>
          <w:tab w:val="left" w:pos="450"/>
          <w:tab w:val="center" w:pos="8789"/>
        </w:tabs>
        <w:ind w:left="142"/>
        <w:rPr>
          <w:rFonts w:ascii="Times New Roman" w:hAnsi="Times New Roman" w:cs="Times New Roman"/>
          <w:b/>
          <w:i/>
          <w:sz w:val="28"/>
          <w:szCs w:val="28"/>
          <w:lang w:val="uk-UA"/>
        </w:rPr>
      </w:pPr>
    </w:p>
    <w:p w:rsidR="00C264D6" w:rsidRDefault="00C264D6" w:rsidP="00860479">
      <w:pPr>
        <w:tabs>
          <w:tab w:val="left" w:pos="450"/>
          <w:tab w:val="center" w:pos="8789"/>
        </w:tabs>
        <w:ind w:left="142"/>
        <w:rPr>
          <w:rFonts w:ascii="Times New Roman" w:hAnsi="Times New Roman" w:cs="Times New Roman"/>
          <w:b/>
          <w:i/>
          <w:sz w:val="28"/>
          <w:szCs w:val="28"/>
          <w:lang w:val="uk-UA"/>
        </w:rPr>
      </w:pPr>
    </w:p>
    <w:p w:rsidR="00860479" w:rsidRPr="00BC2594" w:rsidRDefault="00860479" w:rsidP="00860479">
      <w:pPr>
        <w:tabs>
          <w:tab w:val="left" w:pos="450"/>
          <w:tab w:val="center" w:pos="4268"/>
        </w:tabs>
        <w:ind w:left="142"/>
        <w:rPr>
          <w:rFonts w:ascii="Times New Roman" w:hAnsi="Times New Roman" w:cs="Times New Roman"/>
          <w:b/>
          <w:i/>
          <w:sz w:val="28"/>
          <w:szCs w:val="28"/>
        </w:rPr>
      </w:pPr>
      <w:r w:rsidRPr="00D015C5">
        <w:rPr>
          <w:rFonts w:ascii="Times New Roman" w:hAnsi="Times New Roman" w:cs="Times New Roman"/>
          <w:b/>
          <w:i/>
          <w:sz w:val="28"/>
          <w:szCs w:val="28"/>
        </w:rPr>
        <w:lastRenderedPageBreak/>
        <w:t>Блок</w:t>
      </w:r>
      <w:r>
        <w:rPr>
          <w:rFonts w:ascii="Times New Roman" w:hAnsi="Times New Roman" w:cs="Times New Roman"/>
          <w:b/>
          <w:i/>
          <w:sz w:val="28"/>
          <w:szCs w:val="28"/>
          <w:lang w:val="uk-UA"/>
        </w:rPr>
        <w:t>5</w:t>
      </w:r>
      <w:r w:rsidRPr="00D015C5">
        <w:rPr>
          <w:rFonts w:ascii="Times New Roman" w:hAnsi="Times New Roman" w:cs="Times New Roman"/>
          <w:b/>
          <w:i/>
          <w:sz w:val="28"/>
          <w:szCs w:val="28"/>
        </w:rPr>
        <w:t>.</w:t>
      </w:r>
      <w:r>
        <w:rPr>
          <w:rFonts w:ascii="Times New Roman" w:hAnsi="Times New Roman" w:cs="Times New Roman"/>
          <w:b/>
          <w:i/>
          <w:sz w:val="28"/>
          <w:szCs w:val="28"/>
          <w:lang w:val="uk-UA"/>
        </w:rPr>
        <w:t>2</w:t>
      </w:r>
      <w:r w:rsidRPr="00BC2594">
        <w:rPr>
          <w:rFonts w:ascii="Times New Roman" w:hAnsi="Times New Roman" w:cs="Times New Roman"/>
          <w:b/>
          <w:sz w:val="28"/>
          <w:szCs w:val="28"/>
        </w:rPr>
        <w:t xml:space="preserve">  </w:t>
      </w:r>
      <w:r w:rsidRPr="00BC2594">
        <w:rPr>
          <w:rFonts w:ascii="Times New Roman" w:hAnsi="Times New Roman" w:cs="Times New Roman"/>
          <w:b/>
          <w:i/>
          <w:sz w:val="28"/>
          <w:szCs w:val="28"/>
        </w:rPr>
        <w:t>Впровадження</w:t>
      </w:r>
      <w:r>
        <w:rPr>
          <w:rFonts w:ascii="Times New Roman" w:hAnsi="Times New Roman" w:cs="Times New Roman"/>
          <w:b/>
          <w:i/>
          <w:sz w:val="28"/>
          <w:szCs w:val="28"/>
          <w:lang w:val="uk-UA"/>
        </w:rPr>
        <w:t xml:space="preserve"> </w:t>
      </w:r>
      <w:r w:rsidRPr="00BC2594">
        <w:rPr>
          <w:rFonts w:ascii="Times New Roman" w:hAnsi="Times New Roman" w:cs="Times New Roman"/>
          <w:b/>
          <w:i/>
          <w:sz w:val="28"/>
          <w:szCs w:val="28"/>
        </w:rPr>
        <w:t xml:space="preserve"> інноваційних технологій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tblPr>
      <w:tblGrid>
        <w:gridCol w:w="568"/>
        <w:gridCol w:w="4252"/>
        <w:gridCol w:w="1843"/>
        <w:gridCol w:w="1843"/>
        <w:gridCol w:w="1559"/>
      </w:tblGrid>
      <w:tr w:rsidR="00860479" w:rsidRPr="00BC2594" w:rsidTr="00860479">
        <w:tc>
          <w:tcPr>
            <w:tcW w:w="568" w:type="dxa"/>
            <w:shd w:val="clear" w:color="auto" w:fill="DAEEF3" w:themeFill="accent5" w:themeFillTint="33"/>
          </w:tcPr>
          <w:p w:rsidR="00860479" w:rsidRPr="00BC2594" w:rsidRDefault="00860479" w:rsidP="00860479">
            <w:pPr>
              <w:spacing w:after="0"/>
              <w:jc w:val="both"/>
              <w:rPr>
                <w:rFonts w:ascii="Times New Roman" w:hAnsi="Times New Roman" w:cs="Times New Roman"/>
                <w:b/>
                <w:sz w:val="24"/>
                <w:lang w:val="uk-UA"/>
              </w:rPr>
            </w:pPr>
            <w:r w:rsidRPr="00BC2594">
              <w:rPr>
                <w:rFonts w:ascii="Times New Roman" w:hAnsi="Times New Roman" w:cs="Times New Roman"/>
                <w:b/>
                <w:sz w:val="24"/>
                <w:lang w:val="uk-UA"/>
              </w:rPr>
              <w:t>№</w:t>
            </w:r>
          </w:p>
        </w:tc>
        <w:tc>
          <w:tcPr>
            <w:tcW w:w="4252" w:type="dxa"/>
            <w:shd w:val="clear" w:color="auto" w:fill="DAEEF3" w:themeFill="accent5" w:themeFillTint="33"/>
          </w:tcPr>
          <w:p w:rsidR="00860479" w:rsidRPr="00BC2594" w:rsidRDefault="00860479" w:rsidP="00860479">
            <w:pPr>
              <w:keepNext/>
              <w:spacing w:after="0"/>
              <w:jc w:val="center"/>
              <w:outlineLvl w:val="1"/>
              <w:rPr>
                <w:rFonts w:ascii="Times New Roman" w:hAnsi="Times New Roman" w:cs="Times New Roman"/>
                <w:b/>
                <w:bCs/>
                <w:iCs/>
                <w:sz w:val="24"/>
                <w:lang w:val="uk-UA" w:eastAsia="en-US"/>
              </w:rPr>
            </w:pPr>
            <w:r w:rsidRPr="00BC2594">
              <w:rPr>
                <w:rFonts w:ascii="Times New Roman" w:hAnsi="Times New Roman" w:cs="Times New Roman"/>
                <w:b/>
                <w:bCs/>
                <w:iCs/>
                <w:sz w:val="24"/>
                <w:lang w:val="uk-UA" w:eastAsia="en-US"/>
              </w:rPr>
              <w:t>Зміст роботи</w:t>
            </w:r>
          </w:p>
        </w:tc>
        <w:tc>
          <w:tcPr>
            <w:tcW w:w="1843" w:type="dxa"/>
            <w:shd w:val="clear" w:color="auto" w:fill="DAEEF3" w:themeFill="accent5" w:themeFillTint="33"/>
          </w:tcPr>
          <w:p w:rsidR="00860479" w:rsidRPr="00BC2594" w:rsidRDefault="00860479" w:rsidP="00860479">
            <w:pPr>
              <w:keepNext/>
              <w:spacing w:after="0"/>
              <w:jc w:val="center"/>
              <w:outlineLvl w:val="1"/>
              <w:rPr>
                <w:rFonts w:ascii="Times New Roman" w:hAnsi="Times New Roman" w:cs="Times New Roman"/>
                <w:b/>
                <w:bCs/>
                <w:iCs/>
                <w:sz w:val="24"/>
                <w:lang w:val="uk-UA" w:eastAsia="en-US"/>
              </w:rPr>
            </w:pPr>
            <w:r w:rsidRPr="00BC2594">
              <w:rPr>
                <w:rFonts w:ascii="Times New Roman" w:hAnsi="Times New Roman" w:cs="Times New Roman"/>
                <w:b/>
                <w:bCs/>
                <w:iCs/>
                <w:sz w:val="24"/>
                <w:lang w:val="uk-UA" w:eastAsia="en-US"/>
              </w:rPr>
              <w:t>Термін</w:t>
            </w:r>
          </w:p>
        </w:tc>
        <w:tc>
          <w:tcPr>
            <w:tcW w:w="1843" w:type="dxa"/>
            <w:shd w:val="clear" w:color="auto" w:fill="DAEEF3" w:themeFill="accent5" w:themeFillTint="33"/>
          </w:tcPr>
          <w:p w:rsidR="00860479" w:rsidRPr="00BC2594" w:rsidRDefault="00860479" w:rsidP="00860479">
            <w:pPr>
              <w:spacing w:after="0"/>
              <w:jc w:val="center"/>
              <w:rPr>
                <w:rFonts w:ascii="Times New Roman" w:hAnsi="Times New Roman" w:cs="Times New Roman"/>
                <w:b/>
                <w:sz w:val="24"/>
                <w:lang w:val="uk-UA"/>
              </w:rPr>
            </w:pPr>
            <w:r w:rsidRPr="00BC2594">
              <w:rPr>
                <w:rFonts w:ascii="Times New Roman" w:hAnsi="Times New Roman" w:cs="Times New Roman"/>
                <w:b/>
                <w:sz w:val="24"/>
                <w:lang w:val="uk-UA"/>
              </w:rPr>
              <w:t>Відповідальні</w:t>
            </w:r>
          </w:p>
        </w:tc>
        <w:tc>
          <w:tcPr>
            <w:tcW w:w="1559" w:type="dxa"/>
            <w:shd w:val="clear" w:color="auto" w:fill="DAEEF3" w:themeFill="accent5" w:themeFillTint="33"/>
          </w:tcPr>
          <w:p w:rsidR="00860479" w:rsidRPr="00BC2594" w:rsidRDefault="00860479" w:rsidP="00860479">
            <w:pPr>
              <w:spacing w:after="0"/>
              <w:jc w:val="center"/>
              <w:rPr>
                <w:rFonts w:ascii="Times New Roman" w:hAnsi="Times New Roman" w:cs="Times New Roman"/>
                <w:b/>
                <w:sz w:val="24"/>
                <w:lang w:val="uk-UA"/>
              </w:rPr>
            </w:pPr>
            <w:r w:rsidRPr="00BC2594">
              <w:rPr>
                <w:rFonts w:ascii="Times New Roman" w:hAnsi="Times New Roman" w:cs="Times New Roman"/>
                <w:b/>
                <w:sz w:val="24"/>
                <w:lang w:val="uk-UA"/>
              </w:rPr>
              <w:t xml:space="preserve">Примітка </w:t>
            </w:r>
          </w:p>
        </w:tc>
      </w:tr>
      <w:tr w:rsidR="00860479" w:rsidRPr="007A4152" w:rsidTr="00860479">
        <w:tc>
          <w:tcPr>
            <w:tcW w:w="568" w:type="dxa"/>
            <w:shd w:val="clear" w:color="auto" w:fill="auto"/>
          </w:tcPr>
          <w:p w:rsidR="00860479" w:rsidRPr="00BC2594" w:rsidRDefault="00860479" w:rsidP="00860479">
            <w:pPr>
              <w:jc w:val="both"/>
              <w:rPr>
                <w:rFonts w:ascii="Times New Roman" w:hAnsi="Times New Roman" w:cs="Times New Roman"/>
                <w:sz w:val="24"/>
                <w:lang w:val="uk-UA"/>
              </w:rPr>
            </w:pPr>
            <w:r w:rsidRPr="00BC2594">
              <w:rPr>
                <w:rFonts w:ascii="Times New Roman" w:hAnsi="Times New Roman" w:cs="Times New Roman"/>
                <w:sz w:val="24"/>
                <w:lang w:val="uk-UA"/>
              </w:rPr>
              <w:t>1</w:t>
            </w:r>
          </w:p>
        </w:tc>
        <w:tc>
          <w:tcPr>
            <w:tcW w:w="4252" w:type="dxa"/>
            <w:shd w:val="clear" w:color="auto" w:fill="auto"/>
          </w:tcPr>
          <w:p w:rsidR="00860479" w:rsidRPr="00BC2594" w:rsidRDefault="00860479" w:rsidP="00860479">
            <w:pPr>
              <w:pStyle w:val="33"/>
              <w:ind w:right="72"/>
              <w:jc w:val="both"/>
              <w:rPr>
                <w:rFonts w:ascii="Times New Roman" w:hAnsi="Times New Roman" w:cs="Times New Roman"/>
                <w:sz w:val="24"/>
                <w:szCs w:val="24"/>
                <w:lang w:val="uk-UA"/>
              </w:rPr>
            </w:pPr>
            <w:r>
              <w:rPr>
                <w:rFonts w:ascii="Times New Roman" w:hAnsi="Times New Roman" w:cs="Times New Roman"/>
                <w:sz w:val="24"/>
                <w:szCs w:val="24"/>
                <w:lang w:val="uk-UA"/>
              </w:rPr>
              <w:t>Вивчати та в</w:t>
            </w:r>
            <w:r w:rsidRPr="00BC2594">
              <w:rPr>
                <w:rFonts w:ascii="Times New Roman" w:hAnsi="Times New Roman" w:cs="Times New Roman"/>
                <w:sz w:val="24"/>
                <w:szCs w:val="24"/>
                <w:lang w:val="uk-UA"/>
              </w:rPr>
              <w:t>проваджувати в практику роботи з дітьми національний та міжнародний досвід з різних аспектів виховання, розвитку та навчан</w:t>
            </w:r>
            <w:r>
              <w:rPr>
                <w:rFonts w:ascii="Times New Roman" w:hAnsi="Times New Roman" w:cs="Times New Roman"/>
                <w:sz w:val="24"/>
                <w:szCs w:val="24"/>
                <w:lang w:val="uk-UA"/>
              </w:rPr>
              <w:t>ня дітей з особливими потребами.</w:t>
            </w:r>
            <w:r w:rsidRPr="00BC2594">
              <w:rPr>
                <w:rFonts w:ascii="Times New Roman" w:hAnsi="Times New Roman" w:cs="Times New Roman"/>
                <w:sz w:val="24"/>
                <w:szCs w:val="24"/>
                <w:lang w:val="uk-UA"/>
              </w:rPr>
              <w:t xml:space="preserve">  </w:t>
            </w:r>
          </w:p>
        </w:tc>
        <w:tc>
          <w:tcPr>
            <w:tcW w:w="1843" w:type="dxa"/>
            <w:shd w:val="clear" w:color="auto" w:fill="auto"/>
            <w:vAlign w:val="center"/>
          </w:tcPr>
          <w:p w:rsidR="00860479" w:rsidRPr="00BC2594" w:rsidRDefault="00860479" w:rsidP="00860479">
            <w:pPr>
              <w:pStyle w:val="33"/>
              <w:ind w:right="111"/>
              <w:jc w:val="center"/>
              <w:rPr>
                <w:rFonts w:ascii="Times New Roman" w:hAnsi="Times New Roman" w:cs="Times New Roman"/>
                <w:sz w:val="24"/>
                <w:szCs w:val="24"/>
                <w:lang w:val="uk-UA"/>
              </w:rPr>
            </w:pPr>
            <w:r w:rsidRPr="00BC2594">
              <w:rPr>
                <w:rFonts w:ascii="Times New Roman" w:hAnsi="Times New Roman" w:cs="Times New Roman"/>
                <w:sz w:val="24"/>
                <w:szCs w:val="24"/>
                <w:lang w:val="uk-UA"/>
              </w:rPr>
              <w:t>постійно</w:t>
            </w:r>
          </w:p>
        </w:tc>
        <w:tc>
          <w:tcPr>
            <w:tcW w:w="1843" w:type="dxa"/>
            <w:shd w:val="clear" w:color="auto" w:fill="auto"/>
            <w:vAlign w:val="center"/>
          </w:tcPr>
          <w:p w:rsidR="00860479" w:rsidRPr="00BC2594" w:rsidRDefault="00860479" w:rsidP="00860479">
            <w:pPr>
              <w:spacing w:after="0"/>
              <w:rPr>
                <w:rFonts w:ascii="Times New Roman" w:hAnsi="Times New Roman" w:cs="Times New Roman"/>
                <w:szCs w:val="28"/>
                <w:lang w:val="uk-UA"/>
              </w:rPr>
            </w:pPr>
            <w:r w:rsidRPr="00BC2594">
              <w:rPr>
                <w:rFonts w:ascii="Times New Roman" w:hAnsi="Times New Roman" w:cs="Times New Roman"/>
                <w:szCs w:val="28"/>
                <w:lang w:val="uk-UA"/>
              </w:rPr>
              <w:t xml:space="preserve"> Бицко А.С.,</w:t>
            </w:r>
          </w:p>
          <w:p w:rsidR="00860479" w:rsidRPr="00BC2594" w:rsidRDefault="00860479" w:rsidP="00860479">
            <w:pPr>
              <w:pStyle w:val="33"/>
              <w:spacing w:after="0"/>
              <w:rPr>
                <w:rFonts w:ascii="Times New Roman" w:hAnsi="Times New Roman" w:cs="Times New Roman"/>
                <w:sz w:val="24"/>
                <w:szCs w:val="24"/>
                <w:lang w:val="uk-UA"/>
              </w:rPr>
            </w:pPr>
            <w:r w:rsidRPr="00BC2594">
              <w:rPr>
                <w:rFonts w:ascii="Times New Roman" w:hAnsi="Times New Roman" w:cs="Times New Roman"/>
                <w:szCs w:val="28"/>
                <w:lang w:val="uk-UA"/>
              </w:rPr>
              <w:t xml:space="preserve"> </w:t>
            </w:r>
            <w:r w:rsidRPr="00BC2594">
              <w:rPr>
                <w:rFonts w:ascii="Times New Roman" w:hAnsi="Times New Roman" w:cs="Times New Roman"/>
                <w:sz w:val="24"/>
                <w:szCs w:val="24"/>
                <w:lang w:val="uk-UA"/>
              </w:rPr>
              <w:t>в</w:t>
            </w:r>
            <w:r>
              <w:rPr>
                <w:rFonts w:ascii="Times New Roman" w:hAnsi="Times New Roman" w:cs="Times New Roman"/>
                <w:sz w:val="24"/>
                <w:szCs w:val="24"/>
                <w:lang w:val="uk-UA"/>
              </w:rPr>
              <w:t>/</w:t>
            </w:r>
            <w:r w:rsidRPr="00BC2594">
              <w:rPr>
                <w:rFonts w:ascii="Times New Roman" w:hAnsi="Times New Roman" w:cs="Times New Roman"/>
                <w:sz w:val="24"/>
                <w:szCs w:val="24"/>
                <w:lang w:val="uk-UA"/>
              </w:rPr>
              <w:t xml:space="preserve"> методист</w:t>
            </w:r>
          </w:p>
          <w:p w:rsidR="00860479" w:rsidRPr="00BC2594" w:rsidRDefault="00860479" w:rsidP="00860479">
            <w:pPr>
              <w:pStyle w:val="33"/>
              <w:spacing w:after="0"/>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59" w:type="dxa"/>
            <w:shd w:val="clear" w:color="auto" w:fill="auto"/>
          </w:tcPr>
          <w:p w:rsidR="00860479" w:rsidRPr="00BC2594" w:rsidRDefault="00860479" w:rsidP="00860479">
            <w:pPr>
              <w:rPr>
                <w:rFonts w:ascii="Times New Roman" w:hAnsi="Times New Roman" w:cs="Times New Roman"/>
                <w:sz w:val="24"/>
                <w:lang w:val="uk-UA"/>
              </w:rPr>
            </w:pPr>
          </w:p>
        </w:tc>
      </w:tr>
    </w:tbl>
    <w:p w:rsidR="00860479" w:rsidRDefault="00860479" w:rsidP="00860479">
      <w:pPr>
        <w:tabs>
          <w:tab w:val="left" w:pos="851"/>
        </w:tabs>
        <w:ind w:left="284"/>
        <w:jc w:val="both"/>
        <w:rPr>
          <w:rFonts w:ascii="Times New Roman" w:hAnsi="Times New Roman" w:cs="Times New Roman"/>
          <w:b/>
          <w:i/>
          <w:sz w:val="28"/>
          <w:szCs w:val="28"/>
          <w:lang w:val="uk-UA"/>
        </w:rPr>
      </w:pPr>
    </w:p>
    <w:p w:rsidR="00860479" w:rsidRPr="006D7038" w:rsidRDefault="00860479" w:rsidP="00860479">
      <w:pPr>
        <w:tabs>
          <w:tab w:val="left" w:pos="851"/>
        </w:tabs>
        <w:ind w:left="284"/>
        <w:jc w:val="both"/>
        <w:rPr>
          <w:b/>
          <w:szCs w:val="28"/>
          <w:lang w:val="uk-UA"/>
        </w:rPr>
      </w:pPr>
      <w:r w:rsidRPr="006D7038">
        <w:rPr>
          <w:rFonts w:ascii="Times New Roman" w:hAnsi="Times New Roman" w:cs="Times New Roman"/>
          <w:b/>
          <w:i/>
          <w:sz w:val="28"/>
          <w:szCs w:val="28"/>
          <w:lang w:val="uk-UA"/>
        </w:rPr>
        <w:t>Блок 5.</w:t>
      </w:r>
      <w:r w:rsidR="00BC0F05">
        <w:rPr>
          <w:rFonts w:ascii="Times New Roman" w:hAnsi="Times New Roman" w:cs="Times New Roman"/>
          <w:b/>
          <w:i/>
          <w:sz w:val="28"/>
          <w:szCs w:val="28"/>
          <w:lang w:val="uk-UA"/>
        </w:rPr>
        <w:t>3</w:t>
      </w:r>
      <w:r w:rsidRPr="006D7038">
        <w:rPr>
          <w:b/>
          <w:i/>
          <w:sz w:val="28"/>
          <w:szCs w:val="28"/>
          <w:lang w:val="uk-UA"/>
        </w:rPr>
        <w:t xml:space="preserve"> </w:t>
      </w:r>
      <w:r w:rsidRPr="006D7038">
        <w:rPr>
          <w:rFonts w:ascii="Times New Roman" w:hAnsi="Times New Roman" w:cs="Times New Roman"/>
          <w:b/>
          <w:i/>
          <w:sz w:val="28"/>
          <w:szCs w:val="28"/>
          <w:lang w:val="uk-UA"/>
        </w:rPr>
        <w:t xml:space="preserve">Заходи з питань інформаційних та комунікаційних технологій в системі освіти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1843"/>
        <w:gridCol w:w="1843"/>
        <w:gridCol w:w="1559"/>
      </w:tblGrid>
      <w:tr w:rsidR="00860479" w:rsidRPr="00BF62B9" w:rsidTr="00860479">
        <w:tc>
          <w:tcPr>
            <w:tcW w:w="568" w:type="dxa"/>
            <w:shd w:val="clear" w:color="auto" w:fill="DAEEF3" w:themeFill="accent5" w:themeFillTint="33"/>
          </w:tcPr>
          <w:p w:rsidR="00860479" w:rsidRPr="00BF62B9" w:rsidRDefault="00860479" w:rsidP="00860479">
            <w:pPr>
              <w:spacing w:after="0"/>
              <w:jc w:val="center"/>
              <w:rPr>
                <w:rFonts w:ascii="Times New Roman" w:hAnsi="Times New Roman" w:cs="Times New Roman"/>
                <w:b/>
                <w:bCs/>
                <w:sz w:val="24"/>
                <w:szCs w:val="24"/>
                <w:lang w:val="uk-UA"/>
              </w:rPr>
            </w:pPr>
            <w:r w:rsidRPr="00BF62B9">
              <w:rPr>
                <w:rFonts w:ascii="Times New Roman" w:hAnsi="Times New Roman" w:cs="Times New Roman"/>
                <w:b/>
                <w:bCs/>
                <w:sz w:val="24"/>
                <w:szCs w:val="24"/>
                <w:lang w:val="uk-UA"/>
              </w:rPr>
              <w:t>№</w:t>
            </w:r>
          </w:p>
        </w:tc>
        <w:tc>
          <w:tcPr>
            <w:tcW w:w="4252" w:type="dxa"/>
            <w:shd w:val="clear" w:color="auto" w:fill="DAEEF3" w:themeFill="accent5" w:themeFillTint="33"/>
          </w:tcPr>
          <w:p w:rsidR="00860479" w:rsidRPr="00BF62B9" w:rsidRDefault="00860479" w:rsidP="00860479">
            <w:pPr>
              <w:spacing w:after="0"/>
              <w:jc w:val="center"/>
              <w:rPr>
                <w:rFonts w:ascii="Times New Roman" w:hAnsi="Times New Roman" w:cs="Times New Roman"/>
                <w:b/>
                <w:bCs/>
                <w:sz w:val="24"/>
                <w:szCs w:val="24"/>
                <w:lang w:val="uk-UA"/>
              </w:rPr>
            </w:pPr>
            <w:r w:rsidRPr="00BF62B9">
              <w:rPr>
                <w:rFonts w:ascii="Times New Roman" w:hAnsi="Times New Roman" w:cs="Times New Roman"/>
                <w:b/>
                <w:bCs/>
                <w:sz w:val="24"/>
                <w:szCs w:val="24"/>
                <w:lang w:val="uk-UA"/>
              </w:rPr>
              <w:t>Зміст роботи</w:t>
            </w:r>
          </w:p>
        </w:tc>
        <w:tc>
          <w:tcPr>
            <w:tcW w:w="1843" w:type="dxa"/>
            <w:shd w:val="clear" w:color="auto" w:fill="DAEEF3" w:themeFill="accent5" w:themeFillTint="33"/>
          </w:tcPr>
          <w:p w:rsidR="00860479" w:rsidRPr="00BF62B9" w:rsidRDefault="00860479" w:rsidP="00860479">
            <w:pPr>
              <w:spacing w:after="0"/>
              <w:jc w:val="center"/>
              <w:rPr>
                <w:rFonts w:ascii="Times New Roman" w:hAnsi="Times New Roman" w:cs="Times New Roman"/>
                <w:b/>
                <w:bCs/>
                <w:sz w:val="24"/>
                <w:szCs w:val="24"/>
                <w:lang w:val="uk-UA"/>
              </w:rPr>
            </w:pPr>
            <w:r w:rsidRPr="00BF62B9">
              <w:rPr>
                <w:rFonts w:ascii="Times New Roman" w:hAnsi="Times New Roman" w:cs="Times New Roman"/>
                <w:b/>
                <w:bCs/>
                <w:sz w:val="24"/>
                <w:szCs w:val="24"/>
                <w:lang w:val="uk-UA"/>
              </w:rPr>
              <w:t>Термін</w:t>
            </w:r>
          </w:p>
        </w:tc>
        <w:tc>
          <w:tcPr>
            <w:tcW w:w="1843" w:type="dxa"/>
            <w:shd w:val="clear" w:color="auto" w:fill="DAEEF3" w:themeFill="accent5" w:themeFillTint="33"/>
          </w:tcPr>
          <w:p w:rsidR="00860479" w:rsidRPr="00BF62B9" w:rsidRDefault="00860479" w:rsidP="00860479">
            <w:pPr>
              <w:spacing w:after="0"/>
              <w:jc w:val="center"/>
              <w:rPr>
                <w:rFonts w:ascii="Times New Roman" w:hAnsi="Times New Roman" w:cs="Times New Roman"/>
                <w:b/>
                <w:bCs/>
                <w:sz w:val="24"/>
                <w:szCs w:val="24"/>
                <w:lang w:val="uk-UA"/>
              </w:rPr>
            </w:pPr>
            <w:r w:rsidRPr="00BF62B9">
              <w:rPr>
                <w:rFonts w:ascii="Times New Roman" w:hAnsi="Times New Roman" w:cs="Times New Roman"/>
                <w:b/>
                <w:bCs/>
                <w:sz w:val="24"/>
                <w:szCs w:val="24"/>
                <w:lang w:val="uk-UA"/>
              </w:rPr>
              <w:t>Відповідальні</w:t>
            </w:r>
          </w:p>
        </w:tc>
        <w:tc>
          <w:tcPr>
            <w:tcW w:w="1559" w:type="dxa"/>
            <w:shd w:val="clear" w:color="auto" w:fill="DAEEF3" w:themeFill="accent5" w:themeFillTint="33"/>
          </w:tcPr>
          <w:p w:rsidR="00860479" w:rsidRPr="00BF62B9" w:rsidRDefault="00860479" w:rsidP="00860479">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Примітка </w:t>
            </w: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52"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Створити базу медіа технологій для інтелектуального та креативного розвитку дітей</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протягом року</w:t>
            </w:r>
          </w:p>
        </w:tc>
        <w:tc>
          <w:tcPr>
            <w:tcW w:w="1843" w:type="dxa"/>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в</w:t>
            </w:r>
            <w:r>
              <w:rPr>
                <w:rFonts w:ascii="Times New Roman" w:hAnsi="Times New Roman" w:cs="Times New Roman"/>
                <w:sz w:val="24"/>
                <w:szCs w:val="24"/>
                <w:lang w:val="uk-UA"/>
              </w:rPr>
              <w:t>/</w:t>
            </w:r>
            <w:r w:rsidRPr="00BF62B9">
              <w:rPr>
                <w:rFonts w:ascii="Times New Roman" w:hAnsi="Times New Roman" w:cs="Times New Roman"/>
                <w:sz w:val="24"/>
                <w:szCs w:val="24"/>
                <w:lang w:val="uk-UA"/>
              </w:rPr>
              <w:t>методист,</w:t>
            </w:r>
          </w:p>
          <w:p w:rsidR="00860479" w:rsidRPr="00BF62B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педагоги</w:t>
            </w:r>
          </w:p>
        </w:tc>
        <w:tc>
          <w:tcPr>
            <w:tcW w:w="1559" w:type="dxa"/>
          </w:tcPr>
          <w:p w:rsidR="00860479" w:rsidRPr="00BF62B9" w:rsidRDefault="00860479" w:rsidP="00860479">
            <w:pPr>
              <w:spacing w:after="0"/>
              <w:jc w:val="center"/>
              <w:rPr>
                <w:rFonts w:ascii="Times New Roman" w:hAnsi="Times New Roman" w:cs="Times New Roman"/>
                <w:sz w:val="24"/>
                <w:szCs w:val="24"/>
                <w:highlight w:val="yellow"/>
                <w:lang w:val="uk-UA"/>
              </w:rPr>
            </w:pP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52"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 xml:space="preserve">Активно використовувати в адміністративній діяльності та виховному процесі ресурси мережі Інтернет. </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протягом року</w:t>
            </w:r>
          </w:p>
        </w:tc>
        <w:tc>
          <w:tcPr>
            <w:tcW w:w="1843" w:type="dxa"/>
          </w:tcPr>
          <w:p w:rsidR="00860479" w:rsidRPr="00BF62B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w:t>
            </w:r>
            <w:r w:rsidRPr="00BF62B9">
              <w:rPr>
                <w:rFonts w:ascii="Times New Roman" w:hAnsi="Times New Roman" w:cs="Times New Roman"/>
                <w:sz w:val="24"/>
                <w:szCs w:val="24"/>
                <w:lang w:val="uk-UA"/>
              </w:rPr>
              <w:t>завідувач,</w:t>
            </w:r>
          </w:p>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w:t>
            </w:r>
          </w:p>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в</w:t>
            </w:r>
            <w:r>
              <w:rPr>
                <w:rFonts w:ascii="Times New Roman" w:hAnsi="Times New Roman" w:cs="Times New Roman"/>
                <w:sz w:val="24"/>
                <w:szCs w:val="24"/>
                <w:lang w:val="uk-UA"/>
              </w:rPr>
              <w:t>/</w:t>
            </w:r>
            <w:r w:rsidRPr="00BF62B9">
              <w:rPr>
                <w:rFonts w:ascii="Times New Roman" w:hAnsi="Times New Roman" w:cs="Times New Roman"/>
                <w:sz w:val="24"/>
                <w:szCs w:val="24"/>
                <w:lang w:val="uk-UA"/>
              </w:rPr>
              <w:t>методист,</w:t>
            </w:r>
          </w:p>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педагоги</w:t>
            </w:r>
          </w:p>
        </w:tc>
        <w:tc>
          <w:tcPr>
            <w:tcW w:w="1559" w:type="dxa"/>
          </w:tcPr>
          <w:p w:rsidR="00860479" w:rsidRPr="00BF62B9" w:rsidRDefault="00860479" w:rsidP="00860479">
            <w:pPr>
              <w:spacing w:after="0"/>
              <w:jc w:val="center"/>
              <w:rPr>
                <w:rFonts w:ascii="Times New Roman" w:hAnsi="Times New Roman" w:cs="Times New Roman"/>
                <w:sz w:val="24"/>
                <w:szCs w:val="24"/>
                <w:highlight w:val="yellow"/>
                <w:lang w:val="uk-UA"/>
              </w:rPr>
            </w:pP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252"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Постійно проводити роботу щодо підвищення комп’ютерної грамотності педагогічних працівників.</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протягом року</w:t>
            </w:r>
          </w:p>
        </w:tc>
        <w:tc>
          <w:tcPr>
            <w:tcW w:w="1843" w:type="dxa"/>
          </w:tcPr>
          <w:p w:rsidR="00860479" w:rsidRPr="00BF62B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Бицко А.С.,</w:t>
            </w:r>
            <w:r>
              <w:rPr>
                <w:rFonts w:ascii="Times New Roman" w:hAnsi="Times New Roman" w:cs="Times New Roman"/>
                <w:sz w:val="24"/>
                <w:szCs w:val="24"/>
                <w:lang w:val="uk-UA"/>
              </w:rPr>
              <w:br/>
            </w:r>
            <w:r w:rsidRPr="00BF62B9">
              <w:rPr>
                <w:rFonts w:ascii="Times New Roman" w:hAnsi="Times New Roman" w:cs="Times New Roman"/>
                <w:sz w:val="24"/>
                <w:szCs w:val="24"/>
                <w:lang w:val="uk-UA"/>
              </w:rPr>
              <w:t>в</w:t>
            </w:r>
            <w:r>
              <w:rPr>
                <w:rFonts w:ascii="Times New Roman" w:hAnsi="Times New Roman" w:cs="Times New Roman"/>
                <w:sz w:val="24"/>
                <w:szCs w:val="24"/>
                <w:lang w:val="uk-UA"/>
              </w:rPr>
              <w:t>/</w:t>
            </w:r>
            <w:r w:rsidRPr="00BF62B9">
              <w:rPr>
                <w:rFonts w:ascii="Times New Roman" w:hAnsi="Times New Roman" w:cs="Times New Roman"/>
                <w:sz w:val="24"/>
                <w:szCs w:val="24"/>
                <w:lang w:val="uk-UA"/>
              </w:rPr>
              <w:t>методист</w:t>
            </w:r>
          </w:p>
        </w:tc>
        <w:tc>
          <w:tcPr>
            <w:tcW w:w="1559" w:type="dxa"/>
          </w:tcPr>
          <w:p w:rsidR="00860479" w:rsidRPr="00BF62B9" w:rsidRDefault="00860479" w:rsidP="00860479">
            <w:pPr>
              <w:spacing w:after="0"/>
              <w:jc w:val="center"/>
              <w:rPr>
                <w:rFonts w:ascii="Times New Roman" w:hAnsi="Times New Roman" w:cs="Times New Roman"/>
                <w:sz w:val="24"/>
                <w:szCs w:val="24"/>
                <w:highlight w:val="yellow"/>
                <w:lang w:val="uk-UA"/>
              </w:rPr>
            </w:pP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52"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Забезпечувати систематичну роботу з ПК «ІСУО: «Дошкілля» та підтримку його баз даних в актуальному стані.</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 xml:space="preserve">протягом </w:t>
            </w:r>
          </w:p>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року</w:t>
            </w:r>
          </w:p>
        </w:tc>
        <w:tc>
          <w:tcPr>
            <w:tcW w:w="1843"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відповідальний за роботу з ПК «ІСУО»</w:t>
            </w:r>
          </w:p>
        </w:tc>
        <w:tc>
          <w:tcPr>
            <w:tcW w:w="1559" w:type="dxa"/>
          </w:tcPr>
          <w:p w:rsidR="00860479" w:rsidRPr="00BF62B9" w:rsidRDefault="00860479" w:rsidP="00860479">
            <w:pPr>
              <w:spacing w:after="0"/>
              <w:jc w:val="center"/>
              <w:rPr>
                <w:rFonts w:ascii="Times New Roman" w:hAnsi="Times New Roman" w:cs="Times New Roman"/>
                <w:sz w:val="24"/>
                <w:szCs w:val="24"/>
                <w:lang w:val="uk-UA"/>
              </w:rPr>
            </w:pP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52" w:type="dxa"/>
          </w:tcPr>
          <w:p w:rsidR="00860479" w:rsidRPr="00BF62B9" w:rsidRDefault="00860479" w:rsidP="00860479">
            <w:pPr>
              <w:spacing w:after="0"/>
              <w:rPr>
                <w:rFonts w:ascii="Times New Roman" w:hAnsi="Times New Roman" w:cs="Times New Roman"/>
                <w:sz w:val="24"/>
                <w:szCs w:val="24"/>
                <w:lang w:val="uk-UA"/>
              </w:rPr>
            </w:pPr>
            <w:r w:rsidRPr="00BF62B9">
              <w:rPr>
                <w:rFonts w:ascii="Times New Roman" w:hAnsi="Times New Roman" w:cs="Times New Roman"/>
                <w:sz w:val="24"/>
                <w:szCs w:val="24"/>
                <w:lang w:val="uk-UA"/>
              </w:rPr>
              <w:t xml:space="preserve">Здійснювати постійний контроль за ефективним використанням наявної комп’ютерної, мультимедійної техніки та мережі Інтернет. </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sidRPr="00BF62B9">
              <w:rPr>
                <w:rFonts w:ascii="Times New Roman" w:hAnsi="Times New Roman" w:cs="Times New Roman"/>
                <w:sz w:val="24"/>
                <w:szCs w:val="24"/>
                <w:lang w:val="uk-UA"/>
              </w:rPr>
              <w:t>протягом року</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Ілющенко З.Є.,</w:t>
            </w:r>
            <w:r w:rsidRPr="00BF62B9">
              <w:rPr>
                <w:rFonts w:ascii="Times New Roman" w:hAnsi="Times New Roman" w:cs="Times New Roman"/>
                <w:sz w:val="24"/>
                <w:szCs w:val="24"/>
                <w:lang w:val="uk-UA"/>
              </w:rPr>
              <w:t>завідувач</w:t>
            </w:r>
          </w:p>
        </w:tc>
        <w:tc>
          <w:tcPr>
            <w:tcW w:w="1559" w:type="dxa"/>
          </w:tcPr>
          <w:p w:rsidR="00860479" w:rsidRPr="00BF62B9" w:rsidRDefault="00860479" w:rsidP="00860479">
            <w:pPr>
              <w:spacing w:after="0"/>
              <w:jc w:val="center"/>
              <w:rPr>
                <w:rFonts w:ascii="Times New Roman" w:hAnsi="Times New Roman" w:cs="Times New Roman"/>
                <w:sz w:val="24"/>
                <w:szCs w:val="24"/>
                <w:highlight w:val="yellow"/>
                <w:lang w:val="uk-UA"/>
              </w:rPr>
            </w:pPr>
          </w:p>
        </w:tc>
      </w:tr>
      <w:tr w:rsidR="00860479" w:rsidRPr="00BF62B9" w:rsidTr="00860479">
        <w:tc>
          <w:tcPr>
            <w:tcW w:w="568"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52" w:type="dxa"/>
          </w:tcPr>
          <w:p w:rsidR="00860479" w:rsidRPr="00CC2F33" w:rsidRDefault="00860479" w:rsidP="00860479">
            <w:pPr>
              <w:spacing w:after="0"/>
              <w:rPr>
                <w:rFonts w:ascii="Times New Roman" w:hAnsi="Times New Roman" w:cs="Times New Roman"/>
                <w:sz w:val="24"/>
                <w:szCs w:val="24"/>
                <w:lang w:val="uk-UA"/>
              </w:rPr>
            </w:pPr>
            <w:r w:rsidRPr="00CC2F33">
              <w:rPr>
                <w:rFonts w:ascii="Times New Roman" w:hAnsi="Times New Roman" w:cs="Times New Roman"/>
                <w:sz w:val="24"/>
                <w:szCs w:val="24"/>
                <w:lang w:val="uk-UA"/>
              </w:rPr>
              <w:t>При наявності та використанні комп’ютерних програм дотримуватись норм чинного законодавства</w:t>
            </w:r>
          </w:p>
        </w:tc>
        <w:tc>
          <w:tcPr>
            <w:tcW w:w="1843" w:type="dxa"/>
          </w:tcPr>
          <w:p w:rsidR="00860479" w:rsidRPr="00BF62B9" w:rsidRDefault="00860479" w:rsidP="00860479">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протягом року</w:t>
            </w:r>
          </w:p>
        </w:tc>
        <w:tc>
          <w:tcPr>
            <w:tcW w:w="1843" w:type="dxa"/>
          </w:tcPr>
          <w:p w:rsidR="00860479" w:rsidRDefault="00860479" w:rsidP="00860479">
            <w:pPr>
              <w:spacing w:after="0"/>
              <w:rPr>
                <w:rFonts w:ascii="Times New Roman" w:hAnsi="Times New Roman" w:cs="Times New Roman"/>
                <w:sz w:val="24"/>
                <w:szCs w:val="24"/>
                <w:lang w:val="uk-UA"/>
              </w:rPr>
            </w:pPr>
            <w:r>
              <w:rPr>
                <w:rFonts w:ascii="Times New Roman" w:hAnsi="Times New Roman" w:cs="Times New Roman"/>
                <w:sz w:val="24"/>
                <w:szCs w:val="24"/>
                <w:lang w:val="uk-UA"/>
              </w:rPr>
              <w:t>Ілющенко З.Є.,</w:t>
            </w:r>
            <w:r>
              <w:rPr>
                <w:rFonts w:ascii="Times New Roman" w:hAnsi="Times New Roman" w:cs="Times New Roman"/>
                <w:sz w:val="24"/>
                <w:szCs w:val="24"/>
                <w:lang w:val="uk-UA"/>
              </w:rPr>
              <w:br/>
            </w:r>
            <w:r w:rsidRPr="00BF62B9">
              <w:rPr>
                <w:rFonts w:ascii="Times New Roman" w:hAnsi="Times New Roman" w:cs="Times New Roman"/>
                <w:sz w:val="24"/>
                <w:szCs w:val="24"/>
                <w:lang w:val="uk-UA"/>
              </w:rPr>
              <w:t>завідувач</w:t>
            </w:r>
          </w:p>
        </w:tc>
        <w:tc>
          <w:tcPr>
            <w:tcW w:w="1559" w:type="dxa"/>
          </w:tcPr>
          <w:p w:rsidR="00860479" w:rsidRPr="00BF62B9" w:rsidRDefault="00860479" w:rsidP="00860479">
            <w:pPr>
              <w:spacing w:after="0"/>
              <w:rPr>
                <w:rFonts w:ascii="Times New Roman" w:hAnsi="Times New Roman" w:cs="Times New Roman"/>
                <w:sz w:val="24"/>
                <w:szCs w:val="24"/>
                <w:highlight w:val="yellow"/>
                <w:lang w:val="uk-UA"/>
              </w:rPr>
            </w:pPr>
          </w:p>
        </w:tc>
      </w:tr>
    </w:tbl>
    <w:p w:rsidR="002D11D2" w:rsidRDefault="002D11D2">
      <w:pPr>
        <w:rPr>
          <w:lang w:val="uk-UA"/>
        </w:rPr>
      </w:pPr>
    </w:p>
    <w:p w:rsidR="007B241B" w:rsidRDefault="00E657D0" w:rsidP="00E55B01">
      <w:pPr>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p>
    <w:p w:rsidR="00C264D6" w:rsidRDefault="00C264D6" w:rsidP="00E55B01">
      <w:pPr>
        <w:spacing w:after="0"/>
        <w:rPr>
          <w:rFonts w:ascii="Times New Roman" w:eastAsia="Times New Roman" w:hAnsi="Times New Roman" w:cs="Times New Roman"/>
          <w:b/>
          <w:sz w:val="28"/>
          <w:szCs w:val="28"/>
          <w:lang w:val="uk-UA"/>
        </w:rPr>
      </w:pPr>
    </w:p>
    <w:p w:rsidR="00C264D6" w:rsidRDefault="00C264D6" w:rsidP="00E55B01">
      <w:pPr>
        <w:spacing w:after="0"/>
        <w:rPr>
          <w:rFonts w:ascii="Times New Roman" w:eastAsia="Times New Roman" w:hAnsi="Times New Roman" w:cs="Times New Roman"/>
          <w:b/>
          <w:sz w:val="28"/>
          <w:szCs w:val="28"/>
          <w:lang w:val="uk-UA"/>
        </w:rPr>
      </w:pPr>
    </w:p>
    <w:p w:rsidR="00C264D6" w:rsidRDefault="00C264D6" w:rsidP="00E55B01">
      <w:pPr>
        <w:spacing w:after="0"/>
        <w:rPr>
          <w:rFonts w:ascii="Times New Roman" w:eastAsia="Times New Roman" w:hAnsi="Times New Roman" w:cs="Times New Roman"/>
          <w:b/>
          <w:sz w:val="28"/>
          <w:szCs w:val="28"/>
          <w:lang w:val="uk-UA"/>
        </w:rPr>
      </w:pPr>
    </w:p>
    <w:p w:rsidR="00C264D6" w:rsidRDefault="00C264D6" w:rsidP="00E55B01">
      <w:pPr>
        <w:spacing w:after="0"/>
        <w:rPr>
          <w:rFonts w:ascii="Times New Roman" w:eastAsia="Times New Roman" w:hAnsi="Times New Roman" w:cs="Times New Roman"/>
          <w:b/>
          <w:sz w:val="28"/>
          <w:szCs w:val="28"/>
          <w:lang w:val="uk-UA"/>
        </w:rPr>
      </w:pPr>
    </w:p>
    <w:p w:rsidR="00C264D6" w:rsidRDefault="00C264D6" w:rsidP="00E55B01">
      <w:pPr>
        <w:spacing w:after="0"/>
        <w:rPr>
          <w:rFonts w:ascii="Times New Roman" w:eastAsia="Times New Roman" w:hAnsi="Times New Roman" w:cs="Times New Roman"/>
          <w:b/>
          <w:sz w:val="28"/>
          <w:szCs w:val="28"/>
          <w:lang w:val="uk-UA"/>
        </w:rPr>
      </w:pPr>
    </w:p>
    <w:p w:rsidR="00C264D6" w:rsidRDefault="00C264D6" w:rsidP="00E55B01">
      <w:pPr>
        <w:spacing w:after="0"/>
        <w:rPr>
          <w:b/>
          <w:szCs w:val="28"/>
          <w:lang w:val="uk-UA"/>
        </w:rPr>
      </w:pPr>
    </w:p>
    <w:p w:rsidR="007B241B" w:rsidRDefault="007B241B" w:rsidP="007B241B">
      <w:pPr>
        <w:tabs>
          <w:tab w:val="center" w:pos="4268"/>
        </w:tabs>
        <w:rPr>
          <w:rFonts w:ascii="Times New Roman" w:hAnsi="Times New Roman" w:cs="Times New Roman"/>
          <w:b/>
          <w:sz w:val="28"/>
          <w:szCs w:val="28"/>
          <w:lang w:val="uk-UA"/>
        </w:rPr>
      </w:pPr>
      <w:r>
        <w:rPr>
          <w:rFonts w:ascii="Times New Roman" w:hAnsi="Times New Roman" w:cs="Times New Roman"/>
          <w:b/>
          <w:noProof/>
          <w:sz w:val="28"/>
          <w:szCs w:val="28"/>
        </w:rPr>
        <w:lastRenderedPageBreak/>
        <w:drawing>
          <wp:anchor distT="0" distB="0" distL="114300" distR="114300" simplePos="0" relativeHeight="251665408" behindDoc="0" locked="0" layoutInCell="1" allowOverlap="1">
            <wp:simplePos x="0" y="0"/>
            <wp:positionH relativeFrom="column">
              <wp:posOffset>-128905</wp:posOffset>
            </wp:positionH>
            <wp:positionV relativeFrom="paragraph">
              <wp:posOffset>-83185</wp:posOffset>
            </wp:positionV>
            <wp:extent cx="698500" cy="523875"/>
            <wp:effectExtent l="19050" t="0" r="6350" b="0"/>
            <wp:wrapThrough wrapText="bothSides">
              <wp:wrapPolygon edited="0">
                <wp:start x="-589" y="0"/>
                <wp:lineTo x="-589" y="21207"/>
                <wp:lineTo x="21796" y="21207"/>
                <wp:lineTo x="21796" y="0"/>
                <wp:lineTo x="-589" y="0"/>
              </wp:wrapPolygon>
            </wp:wrapThrough>
            <wp:docPr id="11" name="Рисунок 5" descr="http://do.e1.ru/preview/do/2a9376e6a7c98bf42926f35b6f0c7f1c_1444815780_800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e1.ru/preview/do/2a9376e6a7c98bf42926f35b6f0c7f1c_1444815780_800_600.jpg"/>
                    <pic:cNvPicPr>
                      <a:picLocks noChangeAspect="1" noChangeArrowheads="1"/>
                    </pic:cNvPicPr>
                  </pic:nvPicPr>
                  <pic:blipFill>
                    <a:blip r:embed="rId29" cstate="print"/>
                    <a:srcRect/>
                    <a:stretch>
                      <a:fillRect/>
                    </a:stretch>
                  </pic:blipFill>
                  <pic:spPr bwMode="auto">
                    <a:xfrm>
                      <a:off x="0" y="0"/>
                      <a:ext cx="698500" cy="523875"/>
                    </a:xfrm>
                    <a:prstGeom prst="rect">
                      <a:avLst/>
                    </a:prstGeom>
                    <a:noFill/>
                    <a:ln w="9525">
                      <a:noFill/>
                      <a:miter lim="800000"/>
                      <a:headEnd/>
                      <a:tailEnd/>
                    </a:ln>
                  </pic:spPr>
                </pic:pic>
              </a:graphicData>
            </a:graphic>
          </wp:anchor>
        </w:drawing>
      </w:r>
      <w:r>
        <w:rPr>
          <w:rFonts w:ascii="Times New Roman" w:hAnsi="Times New Roman" w:cs="Times New Roman"/>
          <w:b/>
          <w:sz w:val="28"/>
          <w:szCs w:val="28"/>
          <w:lang w:val="uk-UA"/>
        </w:rPr>
        <w:t xml:space="preserve">   </w:t>
      </w:r>
      <w:r w:rsidRPr="0081344A">
        <w:rPr>
          <w:rFonts w:ascii="Times New Roman" w:hAnsi="Times New Roman" w:cs="Times New Roman"/>
          <w:b/>
          <w:sz w:val="28"/>
          <w:szCs w:val="28"/>
          <w:lang w:val="uk-UA"/>
        </w:rPr>
        <w:t xml:space="preserve">Розділ </w:t>
      </w:r>
      <w:r w:rsidRPr="0081344A">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81344A">
        <w:rPr>
          <w:rFonts w:ascii="Times New Roman" w:hAnsi="Times New Roman" w:cs="Times New Roman"/>
          <w:b/>
          <w:sz w:val="28"/>
          <w:szCs w:val="28"/>
          <w:lang w:val="uk-UA"/>
        </w:rPr>
        <w:t>.  АДМІНІСТРАТИВНО-ГОСПОДАРЧА РОБОТА</w:t>
      </w:r>
    </w:p>
    <w:p w:rsidR="007B241B" w:rsidRDefault="007B241B" w:rsidP="007B241B">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Блок </w:t>
      </w:r>
      <w:r w:rsidRPr="00AF7B17">
        <w:rPr>
          <w:rFonts w:ascii="Times New Roman" w:hAnsi="Times New Roman" w:cs="Times New Roman"/>
          <w:b/>
          <w:i/>
          <w:sz w:val="28"/>
          <w:szCs w:val="28"/>
        </w:rPr>
        <w:t>6</w:t>
      </w:r>
      <w:r>
        <w:rPr>
          <w:rFonts w:ascii="Times New Roman" w:hAnsi="Times New Roman" w:cs="Times New Roman"/>
          <w:b/>
          <w:i/>
          <w:sz w:val="28"/>
          <w:szCs w:val="28"/>
          <w:lang w:val="uk-UA"/>
        </w:rPr>
        <w:t>.</w:t>
      </w:r>
      <w:r w:rsidRPr="00AF7B17">
        <w:rPr>
          <w:rFonts w:ascii="Times New Roman" w:hAnsi="Times New Roman" w:cs="Times New Roman"/>
          <w:b/>
          <w:i/>
          <w:sz w:val="28"/>
          <w:szCs w:val="28"/>
        </w:rPr>
        <w:t>1</w:t>
      </w:r>
      <w:r w:rsidRPr="003E28E4">
        <w:rPr>
          <w:rFonts w:ascii="Times New Roman" w:hAnsi="Times New Roman" w:cs="Times New Roman"/>
          <w:b/>
          <w:i/>
          <w:sz w:val="28"/>
          <w:szCs w:val="28"/>
          <w:lang w:val="uk-UA"/>
        </w:rPr>
        <w:t xml:space="preserve">  План адміністративно-господарчої роботи</w:t>
      </w:r>
    </w:p>
    <w:p w:rsidR="007B241B" w:rsidRPr="003E28E4" w:rsidRDefault="007B241B" w:rsidP="007B241B">
      <w:pPr>
        <w:spacing w:after="0"/>
        <w:rPr>
          <w:b/>
          <w:i/>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568"/>
        <w:gridCol w:w="4678"/>
        <w:gridCol w:w="1559"/>
        <w:gridCol w:w="1843"/>
        <w:gridCol w:w="1417"/>
      </w:tblGrid>
      <w:tr w:rsidR="007B241B" w:rsidRPr="003E28E4" w:rsidTr="007B241B">
        <w:trPr>
          <w:trHeight w:val="542"/>
        </w:trPr>
        <w:tc>
          <w:tcPr>
            <w:tcW w:w="568" w:type="dxa"/>
            <w:shd w:val="clear" w:color="auto" w:fill="FFFFCC"/>
          </w:tcPr>
          <w:p w:rsidR="007B241B" w:rsidRPr="003E28E4" w:rsidRDefault="007B241B" w:rsidP="007B241B">
            <w:pPr>
              <w:spacing w:after="0"/>
              <w:jc w:val="center"/>
              <w:rPr>
                <w:rFonts w:ascii="Times New Roman" w:hAnsi="Times New Roman" w:cs="Times New Roman"/>
                <w:b/>
                <w:sz w:val="24"/>
                <w:lang w:val="uk-UA"/>
              </w:rPr>
            </w:pPr>
            <w:r w:rsidRPr="003E28E4">
              <w:rPr>
                <w:rFonts w:ascii="Times New Roman" w:hAnsi="Times New Roman" w:cs="Times New Roman"/>
                <w:b/>
                <w:sz w:val="24"/>
                <w:lang w:val="uk-UA"/>
              </w:rPr>
              <w:t>№</w:t>
            </w:r>
          </w:p>
          <w:p w:rsidR="007B241B" w:rsidRPr="003E28E4" w:rsidRDefault="007B241B" w:rsidP="007B241B">
            <w:pPr>
              <w:spacing w:after="0"/>
              <w:jc w:val="center"/>
              <w:rPr>
                <w:rFonts w:ascii="Times New Roman" w:hAnsi="Times New Roman" w:cs="Times New Roman"/>
                <w:b/>
                <w:sz w:val="24"/>
                <w:lang w:val="uk-UA"/>
              </w:rPr>
            </w:pPr>
          </w:p>
        </w:tc>
        <w:tc>
          <w:tcPr>
            <w:tcW w:w="4678" w:type="dxa"/>
            <w:shd w:val="clear" w:color="auto" w:fill="FFFFCC"/>
          </w:tcPr>
          <w:p w:rsidR="007B241B" w:rsidRPr="003E28E4" w:rsidRDefault="007B241B" w:rsidP="007B241B">
            <w:pPr>
              <w:spacing w:after="0"/>
              <w:jc w:val="center"/>
              <w:rPr>
                <w:rFonts w:ascii="Times New Roman" w:hAnsi="Times New Roman" w:cs="Times New Roman"/>
                <w:b/>
                <w:sz w:val="24"/>
                <w:lang w:val="uk-UA"/>
              </w:rPr>
            </w:pPr>
            <w:r w:rsidRPr="003E28E4">
              <w:rPr>
                <w:rFonts w:ascii="Times New Roman" w:hAnsi="Times New Roman" w:cs="Times New Roman"/>
                <w:b/>
                <w:sz w:val="24"/>
                <w:lang w:val="uk-UA"/>
              </w:rPr>
              <w:t>Зміст роботи</w:t>
            </w:r>
          </w:p>
        </w:tc>
        <w:tc>
          <w:tcPr>
            <w:tcW w:w="1559" w:type="dxa"/>
            <w:shd w:val="clear" w:color="auto" w:fill="FFFFCC"/>
          </w:tcPr>
          <w:p w:rsidR="007B241B" w:rsidRPr="003E28E4" w:rsidRDefault="007B241B" w:rsidP="007B241B">
            <w:pPr>
              <w:spacing w:after="0"/>
              <w:jc w:val="center"/>
              <w:rPr>
                <w:rFonts w:ascii="Times New Roman" w:hAnsi="Times New Roman" w:cs="Times New Roman"/>
                <w:b/>
                <w:sz w:val="24"/>
                <w:lang w:val="uk-UA"/>
              </w:rPr>
            </w:pPr>
            <w:r w:rsidRPr="003E28E4">
              <w:rPr>
                <w:rFonts w:ascii="Times New Roman" w:hAnsi="Times New Roman" w:cs="Times New Roman"/>
                <w:b/>
                <w:sz w:val="24"/>
                <w:lang w:val="uk-UA"/>
              </w:rPr>
              <w:t>Термін</w:t>
            </w:r>
          </w:p>
        </w:tc>
        <w:tc>
          <w:tcPr>
            <w:tcW w:w="1843" w:type="dxa"/>
            <w:shd w:val="clear" w:color="auto" w:fill="FFFFCC"/>
          </w:tcPr>
          <w:p w:rsidR="007B241B" w:rsidRPr="003E28E4" w:rsidRDefault="007B241B" w:rsidP="007B241B">
            <w:pPr>
              <w:spacing w:after="0"/>
              <w:jc w:val="center"/>
              <w:rPr>
                <w:rFonts w:ascii="Times New Roman" w:hAnsi="Times New Roman" w:cs="Times New Roman"/>
                <w:b/>
                <w:sz w:val="24"/>
                <w:lang w:val="uk-UA"/>
              </w:rPr>
            </w:pPr>
            <w:r w:rsidRPr="003E28E4">
              <w:rPr>
                <w:rFonts w:ascii="Times New Roman" w:hAnsi="Times New Roman" w:cs="Times New Roman"/>
                <w:b/>
                <w:sz w:val="24"/>
                <w:lang w:val="uk-UA"/>
              </w:rPr>
              <w:t>Відповідальні</w:t>
            </w:r>
          </w:p>
        </w:tc>
        <w:tc>
          <w:tcPr>
            <w:tcW w:w="1417" w:type="dxa"/>
            <w:shd w:val="clear" w:color="auto" w:fill="FFFFCC"/>
          </w:tcPr>
          <w:p w:rsidR="007B241B" w:rsidRPr="003E28E4" w:rsidRDefault="007B241B" w:rsidP="007B241B">
            <w:pPr>
              <w:spacing w:after="0"/>
              <w:jc w:val="center"/>
              <w:rPr>
                <w:rFonts w:ascii="Times New Roman" w:hAnsi="Times New Roman" w:cs="Times New Roman"/>
                <w:b/>
                <w:sz w:val="24"/>
                <w:lang w:val="uk-UA"/>
              </w:rPr>
            </w:pPr>
            <w:r>
              <w:rPr>
                <w:rFonts w:ascii="Times New Roman" w:hAnsi="Times New Roman" w:cs="Times New Roman"/>
                <w:b/>
                <w:sz w:val="24"/>
                <w:lang w:val="uk-UA"/>
              </w:rPr>
              <w:t xml:space="preserve">Примітка </w:t>
            </w: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1</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Здійснити комплектування груп відповідно до </w:t>
            </w:r>
            <w:r>
              <w:rPr>
                <w:rFonts w:ascii="Times New Roman" w:hAnsi="Times New Roman" w:cs="Times New Roman"/>
                <w:sz w:val="24"/>
                <w:lang w:val="uk-UA"/>
              </w:rPr>
              <w:t xml:space="preserve">діагнозів </w:t>
            </w:r>
            <w:r w:rsidRPr="003E28E4">
              <w:rPr>
                <w:rFonts w:ascii="Times New Roman" w:hAnsi="Times New Roman" w:cs="Times New Roman"/>
                <w:sz w:val="24"/>
                <w:lang w:val="uk-UA"/>
              </w:rPr>
              <w:t xml:space="preserve"> дітей</w:t>
            </w:r>
            <w:r>
              <w:rPr>
                <w:rFonts w:ascii="Times New Roman" w:hAnsi="Times New Roman" w:cs="Times New Roman"/>
                <w:sz w:val="24"/>
                <w:lang w:val="uk-UA"/>
              </w:rPr>
              <w:t>.</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вересень</w:t>
            </w:r>
          </w:p>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2020</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tc>
        <w:tc>
          <w:tcPr>
            <w:tcW w:w="1417" w:type="dxa"/>
            <w:shd w:val="clear" w:color="auto" w:fill="auto"/>
          </w:tcPr>
          <w:p w:rsidR="007B241B" w:rsidRPr="003E28E4" w:rsidRDefault="007B241B" w:rsidP="007B241B">
            <w:pPr>
              <w:spacing w:after="0"/>
              <w:jc w:val="center"/>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2</w:t>
            </w:r>
          </w:p>
        </w:tc>
        <w:tc>
          <w:tcPr>
            <w:tcW w:w="4678" w:type="dxa"/>
            <w:shd w:val="clear" w:color="auto" w:fill="auto"/>
          </w:tcPr>
          <w:p w:rsidR="007B241B" w:rsidRPr="003E28E4" w:rsidRDefault="007B241B" w:rsidP="007B241B">
            <w:pPr>
              <w:spacing w:after="0"/>
              <w:rPr>
                <w:rFonts w:ascii="Times New Roman" w:hAnsi="Times New Roman" w:cs="Times New Roman"/>
                <w:sz w:val="24"/>
                <w:lang w:val="uk-UA"/>
              </w:rPr>
            </w:pPr>
            <w:r w:rsidRPr="003E28E4">
              <w:rPr>
                <w:rFonts w:ascii="Times New Roman" w:hAnsi="Times New Roman" w:cs="Times New Roman"/>
                <w:sz w:val="24"/>
                <w:lang w:val="uk-UA"/>
              </w:rPr>
              <w:t xml:space="preserve">Здійснити комплектування </w:t>
            </w:r>
            <w:r>
              <w:rPr>
                <w:rFonts w:ascii="Times New Roman" w:hAnsi="Times New Roman" w:cs="Times New Roman"/>
                <w:sz w:val="24"/>
                <w:lang w:val="uk-UA"/>
              </w:rPr>
              <w:t>ДНЗ педагогічними кадрами на 2020</w:t>
            </w:r>
            <w:r w:rsidRPr="003E28E4">
              <w:rPr>
                <w:rFonts w:ascii="Times New Roman" w:hAnsi="Times New Roman" w:cs="Times New Roman"/>
                <w:sz w:val="24"/>
                <w:lang w:val="uk-UA"/>
              </w:rPr>
              <w:t>/20</w:t>
            </w:r>
            <w:r>
              <w:rPr>
                <w:rFonts w:ascii="Times New Roman" w:hAnsi="Times New Roman" w:cs="Times New Roman"/>
                <w:sz w:val="24"/>
                <w:lang w:val="uk-UA"/>
              </w:rPr>
              <w:t xml:space="preserve">21 </w:t>
            </w:r>
            <w:r w:rsidRPr="003E28E4">
              <w:rPr>
                <w:rFonts w:ascii="Times New Roman" w:hAnsi="Times New Roman" w:cs="Times New Roman"/>
                <w:sz w:val="24"/>
                <w:lang w:val="uk-UA"/>
              </w:rPr>
              <w:t>н.р.</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до вересня 2020</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3</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Скласти графіки роботи педагогів та МОП</w:t>
            </w:r>
          </w:p>
        </w:tc>
        <w:tc>
          <w:tcPr>
            <w:tcW w:w="1559" w:type="dxa"/>
            <w:shd w:val="clear" w:color="auto" w:fill="auto"/>
          </w:tcPr>
          <w:p w:rsidR="007B241B" w:rsidRPr="003E28E4" w:rsidRDefault="007B241B" w:rsidP="002D55A3">
            <w:pPr>
              <w:spacing w:after="0"/>
              <w:jc w:val="center"/>
              <w:rPr>
                <w:rFonts w:ascii="Times New Roman" w:hAnsi="Times New Roman" w:cs="Times New Roman"/>
                <w:sz w:val="24"/>
                <w:lang w:val="uk-UA"/>
              </w:rPr>
            </w:pPr>
            <w:r>
              <w:rPr>
                <w:rFonts w:ascii="Times New Roman" w:hAnsi="Times New Roman" w:cs="Times New Roman"/>
                <w:sz w:val="24"/>
                <w:lang w:val="uk-UA"/>
              </w:rPr>
              <w:t>вересень 20</w:t>
            </w:r>
            <w:r w:rsidR="002D55A3">
              <w:rPr>
                <w:rFonts w:ascii="Times New Roman" w:hAnsi="Times New Roman" w:cs="Times New Roman"/>
                <w:sz w:val="24"/>
                <w:lang w:val="uk-UA"/>
              </w:rPr>
              <w:t>20</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завідувач</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4</w:t>
            </w:r>
          </w:p>
        </w:tc>
        <w:tc>
          <w:tcPr>
            <w:tcW w:w="4678" w:type="dxa"/>
            <w:shd w:val="clear" w:color="auto" w:fill="auto"/>
          </w:tcPr>
          <w:p w:rsidR="007B241B" w:rsidRPr="003E28E4" w:rsidRDefault="007B241B" w:rsidP="007B241B">
            <w:pPr>
              <w:spacing w:after="0"/>
              <w:jc w:val="both"/>
              <w:rPr>
                <w:rFonts w:ascii="Times New Roman" w:hAnsi="Times New Roman" w:cs="Times New Roman"/>
                <w:bCs/>
                <w:sz w:val="24"/>
                <w:lang w:val="uk-UA"/>
              </w:rPr>
            </w:pPr>
            <w:r w:rsidRPr="003E28E4">
              <w:rPr>
                <w:rFonts w:ascii="Times New Roman" w:hAnsi="Times New Roman" w:cs="Times New Roman"/>
                <w:bCs/>
                <w:sz w:val="24"/>
                <w:lang w:val="uk-UA"/>
              </w:rPr>
              <w:t>Перевірити готовність груп до нового навчального року</w:t>
            </w:r>
            <w:r>
              <w:rPr>
                <w:rFonts w:ascii="Times New Roman" w:hAnsi="Times New Roman" w:cs="Times New Roman"/>
                <w:bCs/>
                <w:sz w:val="24"/>
                <w:lang w:val="uk-UA"/>
              </w:rPr>
              <w:t xml:space="preserve"> в умовах адаптивного карантину</w:t>
            </w:r>
          </w:p>
        </w:tc>
        <w:tc>
          <w:tcPr>
            <w:tcW w:w="1559" w:type="dxa"/>
            <w:shd w:val="clear" w:color="auto" w:fill="auto"/>
            <w:vAlign w:val="center"/>
          </w:tcPr>
          <w:p w:rsidR="007B241B" w:rsidRPr="003E28E4" w:rsidRDefault="007B241B" w:rsidP="007B241B">
            <w:pPr>
              <w:spacing w:after="0"/>
              <w:jc w:val="center"/>
              <w:rPr>
                <w:rFonts w:ascii="Times New Roman" w:hAnsi="Times New Roman" w:cs="Times New Roman"/>
                <w:bCs/>
                <w:sz w:val="24"/>
                <w:lang w:val="uk-UA"/>
              </w:rPr>
            </w:pPr>
            <w:r>
              <w:rPr>
                <w:rFonts w:ascii="Times New Roman" w:hAnsi="Times New Roman" w:cs="Times New Roman"/>
                <w:bCs/>
                <w:sz w:val="24"/>
                <w:lang w:val="uk-UA"/>
              </w:rPr>
              <w:t>вересень</w:t>
            </w:r>
          </w:p>
          <w:p w:rsidR="007B241B" w:rsidRPr="003E28E4" w:rsidRDefault="007B241B" w:rsidP="007B241B">
            <w:pPr>
              <w:spacing w:after="0"/>
              <w:jc w:val="center"/>
              <w:rPr>
                <w:rFonts w:ascii="Times New Roman" w:hAnsi="Times New Roman" w:cs="Times New Roman"/>
                <w:bCs/>
                <w:sz w:val="24"/>
                <w:lang w:val="uk-UA"/>
              </w:rPr>
            </w:pPr>
            <w:r w:rsidRPr="003E28E4">
              <w:rPr>
                <w:rFonts w:ascii="Times New Roman" w:hAnsi="Times New Roman" w:cs="Times New Roman"/>
                <w:bCs/>
                <w:sz w:val="24"/>
                <w:lang w:val="uk-UA"/>
              </w:rPr>
              <w:t>20</w:t>
            </w:r>
            <w:r>
              <w:rPr>
                <w:rFonts w:ascii="Times New Roman" w:hAnsi="Times New Roman" w:cs="Times New Roman"/>
                <w:bCs/>
                <w:sz w:val="24"/>
                <w:lang w:val="uk-UA"/>
              </w:rPr>
              <w:t>20</w:t>
            </w:r>
          </w:p>
        </w:tc>
        <w:tc>
          <w:tcPr>
            <w:tcW w:w="1843" w:type="dxa"/>
            <w:shd w:val="clear" w:color="auto" w:fill="auto"/>
            <w:vAlign w:val="center"/>
          </w:tcPr>
          <w:p w:rsidR="007B241B" w:rsidRPr="003E28E4" w:rsidRDefault="007B241B" w:rsidP="007B241B">
            <w:pPr>
              <w:spacing w:after="0"/>
              <w:jc w:val="center"/>
              <w:rPr>
                <w:rFonts w:ascii="Times New Roman" w:hAnsi="Times New Roman" w:cs="Times New Roman"/>
                <w:bCs/>
                <w:sz w:val="24"/>
                <w:lang w:val="uk-UA"/>
              </w:rPr>
            </w:pPr>
            <w:r w:rsidRPr="003E28E4">
              <w:rPr>
                <w:rFonts w:ascii="Times New Roman" w:hAnsi="Times New Roman" w:cs="Times New Roman"/>
                <w:bCs/>
                <w:sz w:val="24"/>
                <w:lang w:val="uk-UA"/>
              </w:rPr>
              <w:t>завідувач,</w:t>
            </w:r>
          </w:p>
          <w:p w:rsidR="007B241B" w:rsidRPr="003E28E4" w:rsidRDefault="007B241B" w:rsidP="007B241B">
            <w:pPr>
              <w:spacing w:after="0"/>
              <w:jc w:val="center"/>
              <w:rPr>
                <w:rFonts w:ascii="Times New Roman" w:hAnsi="Times New Roman" w:cs="Times New Roman"/>
                <w:bCs/>
                <w:sz w:val="24"/>
                <w:lang w:val="uk-UA"/>
              </w:rPr>
            </w:pPr>
            <w:r w:rsidRPr="003E28E4">
              <w:rPr>
                <w:rFonts w:ascii="Times New Roman" w:hAnsi="Times New Roman" w:cs="Times New Roman"/>
                <w:bCs/>
                <w:sz w:val="24"/>
                <w:lang w:val="uk-UA"/>
              </w:rPr>
              <w:t>методист</w:t>
            </w:r>
          </w:p>
        </w:tc>
        <w:tc>
          <w:tcPr>
            <w:tcW w:w="1417" w:type="dxa"/>
            <w:shd w:val="clear" w:color="auto" w:fill="auto"/>
          </w:tcPr>
          <w:p w:rsidR="007B241B" w:rsidRPr="003E28E4" w:rsidRDefault="007B241B" w:rsidP="007B241B">
            <w:pPr>
              <w:spacing w:after="0"/>
              <w:jc w:val="both"/>
              <w:rPr>
                <w:rFonts w:ascii="Times New Roman" w:hAnsi="Times New Roman" w:cs="Times New Roman"/>
                <w:bCs/>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5</w:t>
            </w:r>
          </w:p>
        </w:tc>
        <w:tc>
          <w:tcPr>
            <w:tcW w:w="4678" w:type="dxa"/>
            <w:shd w:val="clear" w:color="auto" w:fill="auto"/>
          </w:tcPr>
          <w:p w:rsidR="007B241B" w:rsidRPr="003E28E4" w:rsidRDefault="007B241B" w:rsidP="007B241B">
            <w:pPr>
              <w:spacing w:after="0"/>
              <w:rPr>
                <w:rFonts w:ascii="Times New Roman" w:hAnsi="Times New Roman" w:cs="Times New Roman"/>
                <w:sz w:val="24"/>
                <w:lang w:val="uk-UA"/>
              </w:rPr>
            </w:pPr>
            <w:r w:rsidRPr="003E28E4">
              <w:rPr>
                <w:rFonts w:ascii="Times New Roman" w:hAnsi="Times New Roman" w:cs="Times New Roman"/>
                <w:sz w:val="24"/>
                <w:lang w:val="uk-UA"/>
              </w:rPr>
              <w:t xml:space="preserve">Поповнювати та вдосконалювати матеріальну базу ДНЗ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вихователь-методист,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6</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Систематично перевіряти виконання посадових обов’язків обслуговуючим персоналом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7</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Провести інвентаризацію всіх наявних у ДНЗ матеріальних цінностей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жовтень</w:t>
            </w:r>
          </w:p>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2020</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завідувач,</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вихователь-методист,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завгосп,</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кастелян</w:t>
            </w:r>
            <w:r>
              <w:rPr>
                <w:rFonts w:ascii="Times New Roman" w:hAnsi="Times New Roman" w:cs="Times New Roman"/>
                <w:sz w:val="24"/>
                <w:lang w:val="uk-UA"/>
              </w:rPr>
              <w:t>к</w:t>
            </w:r>
            <w:r w:rsidRPr="003E28E4">
              <w:rPr>
                <w:rFonts w:ascii="Times New Roman" w:hAnsi="Times New Roman" w:cs="Times New Roman"/>
                <w:sz w:val="24"/>
                <w:lang w:val="uk-UA"/>
              </w:rPr>
              <w:t>а</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8</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Підготувати до осінньо-зимового періоду опалювальну систему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за планом</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9</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Заготовити пісок та землю для висівання насіння</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жовтень</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завгосп</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10</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Тримати під контролем батьківську оплату за утримання дітей у ДНЗ</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11</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Тримати під контролем</w:t>
            </w:r>
            <w:r w:rsidRPr="003E28E4">
              <w:rPr>
                <w:rFonts w:ascii="Times New Roman" w:hAnsi="Times New Roman" w:cs="Times New Roman"/>
                <w:sz w:val="24"/>
                <w:lang w:val="uk-UA"/>
              </w:rPr>
              <w:t xml:space="preserve"> стан електропроводки та електрообладнання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A10B48"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12</w:t>
            </w:r>
          </w:p>
        </w:tc>
        <w:tc>
          <w:tcPr>
            <w:tcW w:w="4678" w:type="dxa"/>
            <w:shd w:val="clear" w:color="auto" w:fill="auto"/>
          </w:tcPr>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Контролювати роботу харчоблоку:</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закладка продуктів харчування;</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якість готової продукції;</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дотримання технології приготування;</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 xml:space="preserve">суворе дотримання встановлених норм продуктів (в раціон включати свіжі фрукти, овочі, соки); </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виконання санітарно-гігієнічних вимог при обробці продуктів харчування;</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санітарний стан приміщення, обладнання;</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r w:rsidRPr="00F773A5">
              <w:rPr>
                <w:rFonts w:ascii="Times New Roman" w:hAnsi="Times New Roman" w:cs="Times New Roman"/>
                <w:sz w:val="24"/>
                <w:szCs w:val="24"/>
                <w:lang w:val="uk-UA"/>
              </w:rPr>
              <w:t>виконання інструкції по користуванню електроустаткуванням;</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дотримання правил техніки безпеки;</w:t>
            </w:r>
          </w:p>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приймати участь в складанні перспективного меню.</w:t>
            </w:r>
          </w:p>
        </w:tc>
        <w:tc>
          <w:tcPr>
            <w:tcW w:w="1559" w:type="dxa"/>
            <w:shd w:val="clear" w:color="auto" w:fill="auto"/>
          </w:tcPr>
          <w:p w:rsidR="007B241B"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lastRenderedPageBreak/>
              <w:t>постійно</w:t>
            </w:r>
          </w:p>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 xml:space="preserve">ст. </w:t>
            </w:r>
            <w:r w:rsidRPr="003E28E4">
              <w:rPr>
                <w:rFonts w:ascii="Times New Roman" w:hAnsi="Times New Roman" w:cs="Times New Roman"/>
                <w:sz w:val="24"/>
                <w:lang w:val="uk-UA"/>
              </w:rPr>
              <w:t xml:space="preserve">м/сестра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lastRenderedPageBreak/>
              <w:t>13</w:t>
            </w:r>
          </w:p>
        </w:tc>
        <w:tc>
          <w:tcPr>
            <w:tcW w:w="4678" w:type="dxa"/>
            <w:shd w:val="clear" w:color="auto" w:fill="auto"/>
          </w:tcPr>
          <w:p w:rsidR="007B241B" w:rsidRPr="00F773A5" w:rsidRDefault="007B241B" w:rsidP="007B241B">
            <w:pPr>
              <w:spacing w:after="0"/>
              <w:rPr>
                <w:rFonts w:ascii="Times New Roman" w:hAnsi="Times New Roman" w:cs="Times New Roman"/>
                <w:b/>
                <w:sz w:val="24"/>
                <w:szCs w:val="24"/>
                <w:lang w:val="uk-UA"/>
              </w:rPr>
            </w:pPr>
            <w:r w:rsidRPr="00F773A5">
              <w:rPr>
                <w:rFonts w:ascii="Times New Roman" w:hAnsi="Times New Roman" w:cs="Times New Roman"/>
                <w:sz w:val="24"/>
                <w:szCs w:val="24"/>
                <w:lang w:val="uk-UA"/>
              </w:rPr>
              <w:t>Контролювати роботу пральні</w:t>
            </w:r>
            <w:r w:rsidRPr="00F773A5">
              <w:rPr>
                <w:rFonts w:ascii="Times New Roman" w:hAnsi="Times New Roman" w:cs="Times New Roman"/>
                <w:b/>
                <w:sz w:val="24"/>
                <w:szCs w:val="24"/>
                <w:lang w:val="uk-UA"/>
              </w:rPr>
              <w:t>:</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наявність та дотримання графіку зміни білизни;</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якість прання;</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дотримання норм витрат миючих засобів;</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виконання інструкції по користуванню електроустаткування;</w:t>
            </w:r>
          </w:p>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дотримання правил техніки безпеки.</w:t>
            </w:r>
          </w:p>
        </w:tc>
        <w:tc>
          <w:tcPr>
            <w:tcW w:w="1559" w:type="dxa"/>
            <w:shd w:val="clear" w:color="auto" w:fill="auto"/>
          </w:tcPr>
          <w:p w:rsidR="007B241B"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постійно,</w:t>
            </w:r>
          </w:p>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м/сестра старша</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14</w:t>
            </w:r>
          </w:p>
        </w:tc>
        <w:tc>
          <w:tcPr>
            <w:tcW w:w="4678" w:type="dxa"/>
            <w:shd w:val="clear" w:color="auto" w:fill="auto"/>
          </w:tcPr>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Контролювати роботу медичної сестри старшої:</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 xml:space="preserve">своєчасне обстеження дітей, проведення профілактичних щеплень; </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ведення медичної документації;</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 xml:space="preserve">своєчасне придбання медикаментів та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дотримання термінів їх реалізації;</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ведення бракеражної документації;</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аналіз дитячої захворюваності;</w:t>
            </w:r>
          </w:p>
          <w:p w:rsidR="007B241B" w:rsidRPr="00F773A5"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F773A5">
              <w:rPr>
                <w:rFonts w:ascii="Times New Roman" w:hAnsi="Times New Roman" w:cs="Times New Roman"/>
                <w:sz w:val="24"/>
                <w:szCs w:val="24"/>
                <w:lang w:val="uk-UA"/>
              </w:rPr>
              <w:t>хронометраж фіз. занять;</w:t>
            </w:r>
          </w:p>
          <w:p w:rsidR="007B241B" w:rsidRPr="00F773A5" w:rsidRDefault="007B241B" w:rsidP="007B241B">
            <w:pPr>
              <w:spacing w:after="0"/>
              <w:rPr>
                <w:rFonts w:ascii="Times New Roman" w:hAnsi="Times New Roman" w:cs="Times New Roman"/>
                <w:sz w:val="24"/>
                <w:szCs w:val="24"/>
                <w:lang w:val="uk-UA"/>
              </w:rPr>
            </w:pPr>
            <w:r w:rsidRPr="00F773A5">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F773A5">
              <w:rPr>
                <w:rFonts w:ascii="Times New Roman" w:hAnsi="Times New Roman" w:cs="Times New Roman"/>
                <w:sz w:val="24"/>
                <w:szCs w:val="24"/>
                <w:lang w:val="uk-UA"/>
              </w:rPr>
              <w:t>виконання графіку проходження медичного огляду.</w:t>
            </w:r>
          </w:p>
        </w:tc>
        <w:tc>
          <w:tcPr>
            <w:tcW w:w="1559" w:type="dxa"/>
            <w:shd w:val="clear" w:color="auto" w:fill="auto"/>
          </w:tcPr>
          <w:p w:rsidR="007B241B"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постійно,</w:t>
            </w:r>
          </w:p>
          <w:p w:rsidR="007B241B"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завідувач</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15</w:t>
            </w:r>
          </w:p>
        </w:tc>
        <w:tc>
          <w:tcPr>
            <w:tcW w:w="4678" w:type="dxa"/>
            <w:shd w:val="clear" w:color="auto" w:fill="auto"/>
          </w:tcPr>
          <w:p w:rsidR="007B241B" w:rsidRPr="00CC2F33" w:rsidRDefault="007B241B" w:rsidP="007B241B">
            <w:pPr>
              <w:spacing w:after="0"/>
              <w:rPr>
                <w:rFonts w:ascii="Times New Roman" w:hAnsi="Times New Roman" w:cs="Times New Roman"/>
                <w:sz w:val="24"/>
                <w:szCs w:val="24"/>
                <w:lang w:val="uk-UA"/>
              </w:rPr>
            </w:pPr>
            <w:r w:rsidRPr="00CC2F33">
              <w:rPr>
                <w:rFonts w:ascii="Times New Roman" w:hAnsi="Times New Roman" w:cs="Times New Roman"/>
                <w:sz w:val="24"/>
                <w:szCs w:val="24"/>
                <w:lang w:val="uk-UA"/>
              </w:rPr>
              <w:t>Своєчасно здавати звіти:</w:t>
            </w:r>
          </w:p>
          <w:p w:rsidR="007B241B" w:rsidRPr="00CC2F33" w:rsidRDefault="007B241B" w:rsidP="007B241B">
            <w:pPr>
              <w:spacing w:after="0"/>
              <w:rPr>
                <w:rFonts w:ascii="Times New Roman" w:hAnsi="Times New Roman" w:cs="Times New Roman"/>
                <w:sz w:val="24"/>
                <w:szCs w:val="24"/>
                <w:lang w:val="uk-UA"/>
              </w:rPr>
            </w:pPr>
            <w:r>
              <w:rPr>
                <w:rFonts w:ascii="Times New Roman" w:hAnsi="Times New Roman" w:cs="Times New Roman"/>
                <w:sz w:val="24"/>
                <w:szCs w:val="24"/>
                <w:lang w:val="uk-UA"/>
              </w:rPr>
              <w:t>-</w:t>
            </w:r>
            <w:r w:rsidRPr="00CC2F33">
              <w:rPr>
                <w:rFonts w:ascii="Times New Roman" w:hAnsi="Times New Roman" w:cs="Times New Roman"/>
                <w:sz w:val="24"/>
                <w:szCs w:val="24"/>
                <w:lang w:val="uk-UA"/>
              </w:rPr>
              <w:t>про використання електроенергії;</w:t>
            </w:r>
          </w:p>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szCs w:val="24"/>
                <w:lang w:val="uk-UA"/>
              </w:rPr>
              <w:t xml:space="preserve">-про використання </w:t>
            </w:r>
            <w:r w:rsidRPr="00CC2F33">
              <w:rPr>
                <w:rFonts w:ascii="Times New Roman" w:hAnsi="Times New Roman" w:cs="Times New Roman"/>
                <w:sz w:val="24"/>
                <w:szCs w:val="24"/>
                <w:lang w:val="uk-UA"/>
              </w:rPr>
              <w:t>холодної води, інших ресурсів</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щоденно</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завгосп</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16</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Упорядкувати територію (клумби, газони, підрізка та побілка кущів та дерев,тощо)</w:t>
            </w:r>
          </w:p>
        </w:tc>
        <w:tc>
          <w:tcPr>
            <w:tcW w:w="1559" w:type="dxa"/>
            <w:shd w:val="clear" w:color="auto" w:fill="auto"/>
          </w:tcPr>
          <w:p w:rsidR="007B241B" w:rsidRPr="003E28E4" w:rsidRDefault="007B241B" w:rsidP="007B241B">
            <w:pPr>
              <w:spacing w:after="0"/>
              <w:rPr>
                <w:rFonts w:ascii="Times New Roman" w:hAnsi="Times New Roman" w:cs="Times New Roman"/>
                <w:sz w:val="24"/>
                <w:lang w:val="uk-UA"/>
              </w:rPr>
            </w:pPr>
            <w:r w:rsidRPr="003E28E4">
              <w:rPr>
                <w:rFonts w:ascii="Times New Roman" w:hAnsi="Times New Roman" w:cs="Times New Roman"/>
                <w:sz w:val="24"/>
                <w:lang w:val="uk-UA"/>
              </w:rPr>
              <w:t xml:space="preserve">березень </w:t>
            </w:r>
            <w:r>
              <w:rPr>
                <w:rFonts w:ascii="Times New Roman" w:hAnsi="Times New Roman" w:cs="Times New Roman"/>
                <w:sz w:val="24"/>
                <w:lang w:val="uk-UA"/>
              </w:rPr>
              <w:t>–</w:t>
            </w:r>
            <w:r w:rsidRPr="003E28E4">
              <w:rPr>
                <w:rFonts w:ascii="Times New Roman" w:hAnsi="Times New Roman" w:cs="Times New Roman"/>
                <w:sz w:val="24"/>
                <w:lang w:val="uk-UA"/>
              </w:rPr>
              <w:t xml:space="preserve"> травень</w:t>
            </w:r>
            <w:r>
              <w:rPr>
                <w:rFonts w:ascii="Times New Roman" w:hAnsi="Times New Roman" w:cs="Times New Roman"/>
                <w:sz w:val="24"/>
                <w:lang w:val="uk-UA"/>
              </w:rPr>
              <w:t xml:space="preserve"> 2021</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17</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Скласти план та п</w:t>
            </w:r>
            <w:r w:rsidRPr="003E28E4">
              <w:rPr>
                <w:rFonts w:ascii="Times New Roman" w:hAnsi="Times New Roman" w:cs="Times New Roman"/>
                <w:sz w:val="24"/>
                <w:lang w:val="uk-UA"/>
              </w:rPr>
              <w:t>ровести  ремонт приміщень ДНЗ (за планом)</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травень - серпень 20</w:t>
            </w:r>
            <w:r>
              <w:rPr>
                <w:rFonts w:ascii="Times New Roman" w:hAnsi="Times New Roman" w:cs="Times New Roman"/>
                <w:sz w:val="24"/>
                <w:lang w:val="uk-UA"/>
              </w:rPr>
              <w:t>21</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завгосп,</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БК  ДНЗ</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349"/>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18</w:t>
            </w:r>
          </w:p>
        </w:tc>
        <w:tc>
          <w:tcPr>
            <w:tcW w:w="4678" w:type="dxa"/>
            <w:shd w:val="clear" w:color="auto" w:fill="auto"/>
          </w:tcPr>
          <w:p w:rsidR="007B241B" w:rsidRPr="003E28E4" w:rsidRDefault="007B241B" w:rsidP="007B241B">
            <w:pPr>
              <w:spacing w:after="0"/>
              <w:rPr>
                <w:rFonts w:ascii="Times New Roman" w:hAnsi="Times New Roman" w:cs="Times New Roman"/>
                <w:sz w:val="24"/>
                <w:lang w:val="uk-UA"/>
              </w:rPr>
            </w:pPr>
            <w:r w:rsidRPr="003E28E4">
              <w:rPr>
                <w:rFonts w:ascii="Times New Roman" w:hAnsi="Times New Roman" w:cs="Times New Roman"/>
                <w:sz w:val="24"/>
                <w:lang w:val="uk-UA"/>
              </w:rPr>
              <w:t xml:space="preserve">Слідкувати за  своєчасним проходженням медичного обстеження персоналом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м/сестра старша</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19</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Здійснювати контроль за економією електроенергії та інших ресурсів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завідувач</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завгосп</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20</w:t>
            </w:r>
          </w:p>
        </w:tc>
        <w:tc>
          <w:tcPr>
            <w:tcW w:w="4678" w:type="dxa"/>
            <w:shd w:val="clear" w:color="auto" w:fill="auto"/>
          </w:tcPr>
          <w:p w:rsidR="007B241B" w:rsidRPr="003E28E4" w:rsidRDefault="007B241B" w:rsidP="00AB3C7F">
            <w:pPr>
              <w:spacing w:after="0"/>
              <w:rPr>
                <w:rFonts w:ascii="Times New Roman" w:hAnsi="Times New Roman" w:cs="Times New Roman"/>
                <w:sz w:val="24"/>
                <w:lang w:val="uk-UA"/>
              </w:rPr>
            </w:pPr>
            <w:r w:rsidRPr="003E28E4">
              <w:rPr>
                <w:rFonts w:ascii="Times New Roman" w:hAnsi="Times New Roman" w:cs="Times New Roman"/>
                <w:sz w:val="24"/>
                <w:lang w:val="uk-UA"/>
              </w:rPr>
              <w:t>Систематично проводити</w:t>
            </w:r>
            <w:r>
              <w:rPr>
                <w:rFonts w:ascii="Times New Roman" w:hAnsi="Times New Roman" w:cs="Times New Roman"/>
                <w:sz w:val="24"/>
                <w:lang w:val="uk-UA"/>
              </w:rPr>
              <w:t xml:space="preserve"> </w:t>
            </w:r>
            <w:r w:rsidRPr="003E28E4">
              <w:rPr>
                <w:rFonts w:ascii="Times New Roman" w:hAnsi="Times New Roman" w:cs="Times New Roman"/>
                <w:sz w:val="24"/>
                <w:lang w:val="uk-UA"/>
              </w:rPr>
              <w:t>інструктаж</w:t>
            </w:r>
            <w:r>
              <w:rPr>
                <w:rFonts w:ascii="Times New Roman" w:hAnsi="Times New Roman" w:cs="Times New Roman"/>
                <w:sz w:val="24"/>
                <w:lang w:val="uk-UA"/>
              </w:rPr>
              <w:t>і</w:t>
            </w:r>
            <w:r w:rsidRPr="003E28E4">
              <w:rPr>
                <w:rFonts w:ascii="Times New Roman" w:hAnsi="Times New Roman" w:cs="Times New Roman"/>
                <w:sz w:val="24"/>
                <w:lang w:val="uk-UA"/>
              </w:rPr>
              <w:t xml:space="preserve"> з питань охорони праці, пожежної безпеки, безпеки життєдіяльності </w:t>
            </w:r>
            <w:r>
              <w:rPr>
                <w:rFonts w:ascii="Times New Roman" w:hAnsi="Times New Roman" w:cs="Times New Roman"/>
                <w:sz w:val="24"/>
                <w:lang w:val="uk-UA"/>
              </w:rPr>
              <w:t xml:space="preserve">дітей </w:t>
            </w:r>
            <w:r w:rsidRPr="003E28E4">
              <w:rPr>
                <w:rFonts w:ascii="Times New Roman" w:hAnsi="Times New Roman" w:cs="Times New Roman"/>
                <w:sz w:val="24"/>
                <w:lang w:val="uk-UA"/>
              </w:rPr>
              <w:t>з усіма категоріями працівників.</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за</w:t>
            </w:r>
            <w:r w:rsidRPr="003E28E4">
              <w:rPr>
                <w:rFonts w:ascii="Times New Roman" w:hAnsi="Times New Roman" w:cs="Times New Roman"/>
                <w:sz w:val="24"/>
                <w:lang w:val="uk-UA"/>
              </w:rPr>
              <w:t xml:space="preserve"> планом</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вихователь </w:t>
            </w:r>
            <w:r>
              <w:rPr>
                <w:rFonts w:ascii="Times New Roman" w:hAnsi="Times New Roman" w:cs="Times New Roman"/>
                <w:sz w:val="24"/>
                <w:lang w:val="uk-UA"/>
              </w:rPr>
              <w:t>–</w:t>
            </w:r>
            <w:r w:rsidRPr="003E28E4">
              <w:rPr>
                <w:rFonts w:ascii="Times New Roman" w:hAnsi="Times New Roman" w:cs="Times New Roman"/>
                <w:sz w:val="24"/>
                <w:lang w:val="uk-UA"/>
              </w:rPr>
              <w:t xml:space="preserve"> методист,</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lang w:val="uk-UA"/>
              </w:rPr>
            </w:pPr>
          </w:p>
        </w:tc>
      </w:tr>
      <w:tr w:rsidR="007B241B" w:rsidRPr="003E28E4" w:rsidTr="007B241B">
        <w:trPr>
          <w:trHeight w:val="542"/>
        </w:trPr>
        <w:tc>
          <w:tcPr>
            <w:tcW w:w="568" w:type="dxa"/>
            <w:shd w:val="clear" w:color="auto" w:fill="auto"/>
          </w:tcPr>
          <w:p w:rsidR="007B241B" w:rsidRPr="003E28E4" w:rsidRDefault="007B241B" w:rsidP="00AB3C7F">
            <w:pPr>
              <w:spacing w:after="0"/>
              <w:jc w:val="center"/>
              <w:rPr>
                <w:rFonts w:ascii="Times New Roman" w:hAnsi="Times New Roman" w:cs="Times New Roman"/>
                <w:sz w:val="24"/>
                <w:lang w:val="uk-UA"/>
              </w:rPr>
            </w:pPr>
            <w:r>
              <w:rPr>
                <w:rFonts w:ascii="Times New Roman" w:hAnsi="Times New Roman" w:cs="Times New Roman"/>
                <w:sz w:val="24"/>
                <w:lang w:val="uk-UA"/>
              </w:rPr>
              <w:t>2</w:t>
            </w:r>
            <w:r w:rsidR="00AB3C7F">
              <w:rPr>
                <w:rFonts w:ascii="Times New Roman" w:hAnsi="Times New Roman" w:cs="Times New Roman"/>
                <w:sz w:val="24"/>
                <w:lang w:val="uk-UA"/>
              </w:rPr>
              <w:t>1</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Забезпечити нео</w:t>
            </w:r>
            <w:r>
              <w:rPr>
                <w:rFonts w:ascii="Times New Roman" w:hAnsi="Times New Roman" w:cs="Times New Roman"/>
                <w:sz w:val="24"/>
                <w:lang w:val="uk-UA"/>
              </w:rPr>
              <w:t>бхідною кількістю миючих, чистяч</w:t>
            </w:r>
            <w:r w:rsidRPr="003E28E4">
              <w:rPr>
                <w:rFonts w:ascii="Times New Roman" w:hAnsi="Times New Roman" w:cs="Times New Roman"/>
                <w:sz w:val="24"/>
                <w:lang w:val="uk-UA"/>
              </w:rPr>
              <w:t xml:space="preserve">их, дезінфікуючих засобів всі служби ДНЗ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AB3C7F" w:rsidRDefault="00AB3C7F" w:rsidP="007B241B">
            <w:pPr>
              <w:spacing w:after="0"/>
              <w:jc w:val="both"/>
              <w:rPr>
                <w:rFonts w:ascii="Times New Roman" w:hAnsi="Times New Roman" w:cs="Times New Roman"/>
                <w:sz w:val="24"/>
                <w:lang w:val="uk-UA"/>
              </w:rPr>
            </w:pPr>
            <w:r>
              <w:rPr>
                <w:rFonts w:ascii="Times New Roman" w:hAnsi="Times New Roman" w:cs="Times New Roman"/>
                <w:sz w:val="24"/>
                <w:lang w:val="uk-UA"/>
              </w:rPr>
              <w:t>завідувач</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завгосп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lastRenderedPageBreak/>
              <w:t>2</w:t>
            </w:r>
            <w:r w:rsidR="00AB3C7F">
              <w:rPr>
                <w:rFonts w:ascii="Times New Roman" w:hAnsi="Times New Roman" w:cs="Times New Roman"/>
                <w:sz w:val="24"/>
                <w:lang w:val="uk-UA"/>
              </w:rPr>
              <w:t>2</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Організувати роботу батьківського комітету ДНЗ, щодо залучення позабюджетних коштів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завідувач</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w:t>
            </w:r>
            <w:r w:rsidR="00AB3C7F">
              <w:rPr>
                <w:rFonts w:ascii="Times New Roman" w:hAnsi="Times New Roman" w:cs="Times New Roman"/>
                <w:sz w:val="24"/>
                <w:lang w:val="uk-UA"/>
              </w:rPr>
              <w:t>3</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Своєчасно проводити заходи з ЦЗ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протягом року</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завідувач,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вихователь-методист.</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w:t>
            </w:r>
            <w:r w:rsidR="00AB3C7F">
              <w:rPr>
                <w:rFonts w:ascii="Times New Roman" w:hAnsi="Times New Roman" w:cs="Times New Roman"/>
                <w:sz w:val="24"/>
                <w:lang w:val="uk-UA"/>
              </w:rPr>
              <w:t>4</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Регулярно проводити списання інвентарю, обладнання ДНЗ</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за потребою</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завгосп,</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кастелян</w:t>
            </w:r>
            <w:r>
              <w:rPr>
                <w:rFonts w:ascii="Times New Roman" w:hAnsi="Times New Roman" w:cs="Times New Roman"/>
                <w:sz w:val="24"/>
                <w:lang w:val="uk-UA"/>
              </w:rPr>
              <w:t>к</w:t>
            </w:r>
            <w:r w:rsidRPr="003E28E4">
              <w:rPr>
                <w:rFonts w:ascii="Times New Roman" w:hAnsi="Times New Roman" w:cs="Times New Roman"/>
                <w:sz w:val="24"/>
                <w:lang w:val="uk-UA"/>
              </w:rPr>
              <w:t xml:space="preserve">а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highlight w:val="yellow"/>
                <w:lang w:val="uk-UA"/>
              </w:rPr>
            </w:pPr>
          </w:p>
        </w:tc>
      </w:tr>
      <w:tr w:rsidR="007B241B" w:rsidRPr="003E28E4" w:rsidTr="007B241B">
        <w:trPr>
          <w:trHeight w:val="542"/>
        </w:trPr>
        <w:tc>
          <w:tcPr>
            <w:tcW w:w="568" w:type="dxa"/>
            <w:shd w:val="clear" w:color="auto" w:fill="auto"/>
          </w:tcPr>
          <w:p w:rsidR="007B241B" w:rsidRPr="003E28E4" w:rsidRDefault="007B241B" w:rsidP="007B241B">
            <w:pPr>
              <w:spacing w:after="0"/>
              <w:jc w:val="center"/>
              <w:rPr>
                <w:rFonts w:ascii="Times New Roman" w:hAnsi="Times New Roman" w:cs="Times New Roman"/>
                <w:sz w:val="24"/>
                <w:lang w:val="uk-UA"/>
              </w:rPr>
            </w:pPr>
            <w:r>
              <w:rPr>
                <w:rFonts w:ascii="Times New Roman" w:hAnsi="Times New Roman" w:cs="Times New Roman"/>
                <w:sz w:val="24"/>
                <w:lang w:val="uk-UA"/>
              </w:rPr>
              <w:t>2</w:t>
            </w:r>
            <w:r w:rsidR="00AB3C7F">
              <w:rPr>
                <w:rFonts w:ascii="Times New Roman" w:hAnsi="Times New Roman" w:cs="Times New Roman"/>
                <w:sz w:val="24"/>
                <w:lang w:val="uk-UA"/>
              </w:rPr>
              <w:t>5</w:t>
            </w:r>
          </w:p>
        </w:tc>
        <w:tc>
          <w:tcPr>
            <w:tcW w:w="4678" w:type="dxa"/>
            <w:shd w:val="clear" w:color="auto" w:fill="auto"/>
          </w:tcPr>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Організувати літні оздоровчі заходи </w:t>
            </w:r>
          </w:p>
        </w:tc>
        <w:tc>
          <w:tcPr>
            <w:tcW w:w="1559" w:type="dxa"/>
            <w:shd w:val="clear" w:color="auto" w:fill="auto"/>
          </w:tcPr>
          <w:p w:rsidR="007B241B" w:rsidRPr="003E28E4" w:rsidRDefault="007B241B" w:rsidP="007B241B">
            <w:pPr>
              <w:spacing w:after="0"/>
              <w:jc w:val="center"/>
              <w:rPr>
                <w:rFonts w:ascii="Times New Roman" w:hAnsi="Times New Roman" w:cs="Times New Roman"/>
                <w:sz w:val="24"/>
                <w:lang w:val="uk-UA"/>
              </w:rPr>
            </w:pPr>
            <w:r w:rsidRPr="003E28E4">
              <w:rPr>
                <w:rFonts w:ascii="Times New Roman" w:hAnsi="Times New Roman" w:cs="Times New Roman"/>
                <w:sz w:val="24"/>
                <w:lang w:val="uk-UA"/>
              </w:rPr>
              <w:t>червень - серпень 201</w:t>
            </w:r>
            <w:r>
              <w:rPr>
                <w:rFonts w:ascii="Times New Roman" w:hAnsi="Times New Roman" w:cs="Times New Roman"/>
                <w:sz w:val="24"/>
                <w:lang w:val="uk-UA"/>
              </w:rPr>
              <w:t>8</w:t>
            </w:r>
          </w:p>
        </w:tc>
        <w:tc>
          <w:tcPr>
            <w:tcW w:w="1843" w:type="dxa"/>
            <w:shd w:val="clear" w:color="auto" w:fill="auto"/>
          </w:tcPr>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з</w:t>
            </w:r>
            <w:r w:rsidRPr="003E28E4">
              <w:rPr>
                <w:rFonts w:ascii="Times New Roman" w:hAnsi="Times New Roman" w:cs="Times New Roman"/>
                <w:sz w:val="24"/>
                <w:lang w:val="uk-UA"/>
              </w:rPr>
              <w:t xml:space="preserve">авідувач, </w:t>
            </w:r>
          </w:p>
          <w:p w:rsidR="007B241B" w:rsidRPr="003E28E4" w:rsidRDefault="007B241B" w:rsidP="007B241B">
            <w:pPr>
              <w:spacing w:after="0"/>
              <w:jc w:val="both"/>
              <w:rPr>
                <w:rFonts w:ascii="Times New Roman" w:hAnsi="Times New Roman" w:cs="Times New Roman"/>
                <w:sz w:val="24"/>
                <w:lang w:val="uk-UA"/>
              </w:rPr>
            </w:pPr>
            <w:r w:rsidRPr="003E28E4">
              <w:rPr>
                <w:rFonts w:ascii="Times New Roman" w:hAnsi="Times New Roman" w:cs="Times New Roman"/>
                <w:sz w:val="24"/>
                <w:lang w:val="uk-UA"/>
              </w:rPr>
              <w:t xml:space="preserve">вихователь-методист, </w:t>
            </w:r>
          </w:p>
          <w:p w:rsidR="007B241B" w:rsidRPr="003E28E4" w:rsidRDefault="007B241B" w:rsidP="007B241B">
            <w:pPr>
              <w:spacing w:after="0"/>
              <w:jc w:val="both"/>
              <w:rPr>
                <w:rFonts w:ascii="Times New Roman" w:hAnsi="Times New Roman" w:cs="Times New Roman"/>
                <w:sz w:val="24"/>
                <w:lang w:val="uk-UA"/>
              </w:rPr>
            </w:pPr>
            <w:r>
              <w:rPr>
                <w:rFonts w:ascii="Times New Roman" w:hAnsi="Times New Roman" w:cs="Times New Roman"/>
                <w:sz w:val="24"/>
                <w:lang w:val="uk-UA"/>
              </w:rPr>
              <w:t xml:space="preserve">старша м/сестра </w:t>
            </w:r>
          </w:p>
        </w:tc>
        <w:tc>
          <w:tcPr>
            <w:tcW w:w="1417" w:type="dxa"/>
            <w:shd w:val="clear" w:color="auto" w:fill="auto"/>
          </w:tcPr>
          <w:p w:rsidR="007B241B" w:rsidRPr="003E28E4" w:rsidRDefault="007B241B" w:rsidP="007B241B">
            <w:pPr>
              <w:spacing w:after="0"/>
              <w:jc w:val="both"/>
              <w:rPr>
                <w:rFonts w:ascii="Times New Roman" w:hAnsi="Times New Roman" w:cs="Times New Roman"/>
                <w:sz w:val="24"/>
                <w:lang w:val="uk-UA"/>
              </w:rPr>
            </w:pPr>
          </w:p>
        </w:tc>
      </w:tr>
    </w:tbl>
    <w:p w:rsidR="007B241B" w:rsidRDefault="007B241B" w:rsidP="007B241B">
      <w:pPr>
        <w:tabs>
          <w:tab w:val="center" w:pos="4677"/>
          <w:tab w:val="left" w:pos="8385"/>
        </w:tabs>
        <w:rPr>
          <w:rFonts w:ascii="Times New Roman" w:eastAsia="Times New Roman" w:hAnsi="Times New Roman" w:cs="Times New Roman"/>
          <w:b/>
          <w:i/>
          <w:sz w:val="28"/>
          <w:szCs w:val="28"/>
          <w:lang w:val="uk-UA"/>
        </w:rPr>
      </w:pPr>
    </w:p>
    <w:p w:rsidR="007B241B" w:rsidRDefault="007B241B" w:rsidP="007B241B">
      <w:pPr>
        <w:tabs>
          <w:tab w:val="center" w:pos="4677"/>
          <w:tab w:val="left" w:pos="8385"/>
        </w:tabs>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rPr>
        <w:t xml:space="preserve">Блок </w:t>
      </w:r>
      <w:r>
        <w:rPr>
          <w:rFonts w:ascii="Times New Roman" w:eastAsia="Times New Roman" w:hAnsi="Times New Roman" w:cs="Times New Roman"/>
          <w:b/>
          <w:i/>
          <w:sz w:val="28"/>
          <w:szCs w:val="28"/>
          <w:lang w:val="en-US"/>
        </w:rPr>
        <w:t>6</w:t>
      </w:r>
      <w:r>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lang w:val="en-US"/>
        </w:rPr>
        <w:t>2</w:t>
      </w:r>
      <w:r>
        <w:rPr>
          <w:rFonts w:ascii="Times New Roman" w:eastAsia="Times New Roman" w:hAnsi="Times New Roman" w:cs="Times New Roman"/>
          <w:b/>
          <w:i/>
          <w:sz w:val="28"/>
          <w:szCs w:val="28"/>
          <w:lang w:val="uk-UA"/>
        </w:rPr>
        <w:t xml:space="preserve"> </w:t>
      </w:r>
      <w:r w:rsidRPr="00765BAF">
        <w:rPr>
          <w:rFonts w:ascii="Times New Roman" w:eastAsia="Times New Roman" w:hAnsi="Times New Roman" w:cs="Times New Roman"/>
          <w:b/>
          <w:i/>
          <w:sz w:val="28"/>
          <w:szCs w:val="28"/>
        </w:rPr>
        <w:t xml:space="preserve"> Загальні збори</w:t>
      </w:r>
    </w:p>
    <w:tbl>
      <w:tblPr>
        <w:tblW w:w="100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678"/>
        <w:gridCol w:w="1559"/>
        <w:gridCol w:w="1843"/>
        <w:gridCol w:w="1401"/>
      </w:tblGrid>
      <w:tr w:rsidR="007F1AE1" w:rsidRPr="005334B9" w:rsidTr="007F1AE1">
        <w:trPr>
          <w:tblHeader/>
        </w:trPr>
        <w:tc>
          <w:tcPr>
            <w:tcW w:w="568" w:type="dxa"/>
            <w:shd w:val="clear" w:color="auto" w:fill="FFFFCC"/>
          </w:tcPr>
          <w:p w:rsidR="007F1AE1" w:rsidRPr="005334B9" w:rsidRDefault="007F1AE1" w:rsidP="007E7A83">
            <w:pPr>
              <w:spacing w:after="0"/>
              <w:jc w:val="center"/>
              <w:rPr>
                <w:rFonts w:ascii="Times New Roman" w:hAnsi="Times New Roman" w:cs="Times New Roman"/>
                <w:b/>
                <w:sz w:val="24"/>
                <w:szCs w:val="24"/>
                <w:lang w:val="uk-UA"/>
              </w:rPr>
            </w:pPr>
            <w:r w:rsidRPr="005334B9">
              <w:rPr>
                <w:rFonts w:ascii="Times New Roman" w:hAnsi="Times New Roman" w:cs="Times New Roman"/>
                <w:b/>
                <w:sz w:val="24"/>
                <w:szCs w:val="24"/>
                <w:lang w:val="uk-UA"/>
              </w:rPr>
              <w:t>№</w:t>
            </w:r>
          </w:p>
          <w:p w:rsidR="007F1AE1" w:rsidRPr="005334B9" w:rsidRDefault="007F1AE1" w:rsidP="007E7A83">
            <w:pPr>
              <w:spacing w:after="0"/>
              <w:jc w:val="center"/>
              <w:rPr>
                <w:rFonts w:ascii="Times New Roman" w:hAnsi="Times New Roman" w:cs="Times New Roman"/>
                <w:b/>
                <w:sz w:val="24"/>
                <w:szCs w:val="24"/>
                <w:lang w:val="uk-UA"/>
              </w:rPr>
            </w:pPr>
            <w:r w:rsidRPr="005334B9">
              <w:rPr>
                <w:rFonts w:ascii="Times New Roman" w:hAnsi="Times New Roman" w:cs="Times New Roman"/>
                <w:b/>
                <w:sz w:val="24"/>
                <w:szCs w:val="24"/>
                <w:lang w:val="uk-UA"/>
              </w:rPr>
              <w:t>п</w:t>
            </w:r>
            <w:r w:rsidRPr="005334B9">
              <w:rPr>
                <w:rFonts w:ascii="Times New Roman" w:hAnsi="Times New Roman" w:cs="Times New Roman"/>
                <w:b/>
                <w:sz w:val="24"/>
                <w:szCs w:val="24"/>
                <w:lang w:val="en-US"/>
              </w:rPr>
              <w:t>/</w:t>
            </w:r>
            <w:r w:rsidRPr="005334B9">
              <w:rPr>
                <w:rFonts w:ascii="Times New Roman" w:hAnsi="Times New Roman" w:cs="Times New Roman"/>
                <w:b/>
                <w:sz w:val="24"/>
                <w:szCs w:val="24"/>
                <w:lang w:val="uk-UA"/>
              </w:rPr>
              <w:t>п</w:t>
            </w:r>
          </w:p>
        </w:tc>
        <w:tc>
          <w:tcPr>
            <w:tcW w:w="4678" w:type="dxa"/>
            <w:shd w:val="clear" w:color="auto" w:fill="FFFFCC"/>
          </w:tcPr>
          <w:p w:rsidR="007F1AE1" w:rsidRPr="005334B9" w:rsidRDefault="007F1AE1" w:rsidP="007E7A83">
            <w:pPr>
              <w:spacing w:after="0"/>
              <w:jc w:val="center"/>
              <w:rPr>
                <w:rFonts w:ascii="Times New Roman" w:hAnsi="Times New Roman" w:cs="Times New Roman"/>
                <w:b/>
                <w:sz w:val="24"/>
                <w:szCs w:val="24"/>
                <w:lang w:val="uk-UA"/>
              </w:rPr>
            </w:pPr>
            <w:r w:rsidRPr="005334B9">
              <w:rPr>
                <w:rFonts w:ascii="Times New Roman" w:hAnsi="Times New Roman" w:cs="Times New Roman"/>
                <w:b/>
                <w:sz w:val="24"/>
                <w:szCs w:val="24"/>
                <w:lang w:val="uk-UA"/>
              </w:rPr>
              <w:t>Порядок денний</w:t>
            </w:r>
          </w:p>
        </w:tc>
        <w:tc>
          <w:tcPr>
            <w:tcW w:w="1559" w:type="dxa"/>
            <w:shd w:val="clear" w:color="auto" w:fill="FFFFCC"/>
          </w:tcPr>
          <w:p w:rsidR="007F1AE1" w:rsidRPr="005334B9" w:rsidRDefault="007F1AE1" w:rsidP="007E7A83">
            <w:pPr>
              <w:spacing w:after="0"/>
              <w:jc w:val="center"/>
              <w:rPr>
                <w:rFonts w:ascii="Times New Roman" w:hAnsi="Times New Roman" w:cs="Times New Roman"/>
                <w:b/>
                <w:sz w:val="24"/>
                <w:szCs w:val="24"/>
                <w:lang w:val="uk-UA"/>
              </w:rPr>
            </w:pPr>
            <w:r w:rsidRPr="005334B9">
              <w:rPr>
                <w:rFonts w:ascii="Times New Roman" w:hAnsi="Times New Roman" w:cs="Times New Roman"/>
                <w:b/>
                <w:sz w:val="24"/>
                <w:szCs w:val="24"/>
                <w:lang w:val="uk-UA"/>
              </w:rPr>
              <w:t>Термін</w:t>
            </w:r>
          </w:p>
        </w:tc>
        <w:tc>
          <w:tcPr>
            <w:tcW w:w="1843" w:type="dxa"/>
            <w:shd w:val="clear" w:color="auto" w:fill="FFFFCC"/>
          </w:tcPr>
          <w:p w:rsidR="007F1AE1" w:rsidRPr="005334B9" w:rsidRDefault="007F1AE1" w:rsidP="007E7A83">
            <w:pPr>
              <w:spacing w:after="0"/>
              <w:rPr>
                <w:rFonts w:ascii="Times New Roman" w:hAnsi="Times New Roman" w:cs="Times New Roman"/>
                <w:b/>
                <w:sz w:val="24"/>
                <w:szCs w:val="24"/>
                <w:lang w:val="uk-UA"/>
              </w:rPr>
            </w:pPr>
            <w:r w:rsidRPr="005334B9">
              <w:rPr>
                <w:rFonts w:ascii="Times New Roman" w:hAnsi="Times New Roman" w:cs="Times New Roman"/>
                <w:b/>
                <w:sz w:val="24"/>
                <w:szCs w:val="24"/>
                <w:lang w:val="uk-UA"/>
              </w:rPr>
              <w:t>Відповідальн</w:t>
            </w:r>
            <w:r>
              <w:rPr>
                <w:rFonts w:ascii="Times New Roman" w:hAnsi="Times New Roman" w:cs="Times New Roman"/>
                <w:b/>
                <w:sz w:val="24"/>
                <w:szCs w:val="24"/>
                <w:lang w:val="uk-UA"/>
              </w:rPr>
              <w:t>і</w:t>
            </w:r>
          </w:p>
        </w:tc>
        <w:tc>
          <w:tcPr>
            <w:tcW w:w="1401" w:type="dxa"/>
            <w:shd w:val="clear" w:color="auto" w:fill="FFFFCC"/>
          </w:tcPr>
          <w:p w:rsidR="007F1AE1" w:rsidRPr="005334B9" w:rsidRDefault="007F1AE1" w:rsidP="007E7A83">
            <w:pPr>
              <w:spacing w:after="0"/>
              <w:jc w:val="center"/>
              <w:rPr>
                <w:rFonts w:ascii="Times New Roman" w:hAnsi="Times New Roman" w:cs="Times New Roman"/>
                <w:b/>
                <w:sz w:val="24"/>
                <w:szCs w:val="24"/>
                <w:lang w:val="uk-UA"/>
              </w:rPr>
            </w:pPr>
            <w:r w:rsidRPr="005334B9">
              <w:rPr>
                <w:rFonts w:ascii="Times New Roman" w:hAnsi="Times New Roman" w:cs="Times New Roman"/>
                <w:b/>
                <w:sz w:val="24"/>
                <w:szCs w:val="24"/>
                <w:lang w:val="uk-UA"/>
              </w:rPr>
              <w:t>Примітка</w:t>
            </w:r>
          </w:p>
        </w:tc>
      </w:tr>
    </w:tbl>
    <w:tbl>
      <w:tblPr>
        <w:tblStyle w:val="a3"/>
        <w:tblW w:w="0" w:type="auto"/>
        <w:tblInd w:w="-176" w:type="dxa"/>
        <w:tblLook w:val="04A0"/>
      </w:tblPr>
      <w:tblGrid>
        <w:gridCol w:w="568"/>
        <w:gridCol w:w="4678"/>
        <w:gridCol w:w="1559"/>
        <w:gridCol w:w="1843"/>
        <w:gridCol w:w="1381"/>
      </w:tblGrid>
      <w:tr w:rsidR="007F1AE1" w:rsidTr="007E7A83">
        <w:trPr>
          <w:trHeight w:val="3201"/>
        </w:trPr>
        <w:tc>
          <w:tcPr>
            <w:tcW w:w="568" w:type="dxa"/>
          </w:tcPr>
          <w:p w:rsidR="007F1AE1" w:rsidRDefault="007F1AE1" w:rsidP="007B241B">
            <w:pPr>
              <w:tabs>
                <w:tab w:val="center" w:pos="4677"/>
                <w:tab w:val="left" w:pos="8385"/>
              </w:tabs>
              <w:rPr>
                <w:b/>
                <w:color w:val="0000FF"/>
                <w:sz w:val="28"/>
                <w:lang w:val="uk-UA"/>
              </w:rPr>
            </w:pPr>
          </w:p>
          <w:p w:rsidR="007F1AE1" w:rsidRPr="007F1AE1" w:rsidRDefault="007F1AE1" w:rsidP="007B241B">
            <w:pPr>
              <w:tabs>
                <w:tab w:val="center" w:pos="4677"/>
                <w:tab w:val="left" w:pos="8385"/>
              </w:tabs>
              <w:rPr>
                <w:sz w:val="28"/>
                <w:lang w:val="uk-UA"/>
              </w:rPr>
            </w:pPr>
            <w:r w:rsidRPr="007F1AE1">
              <w:rPr>
                <w:sz w:val="28"/>
                <w:lang w:val="uk-UA"/>
              </w:rPr>
              <w:t>1</w:t>
            </w:r>
          </w:p>
        </w:tc>
        <w:tc>
          <w:tcPr>
            <w:tcW w:w="4678" w:type="dxa"/>
          </w:tcPr>
          <w:p w:rsidR="007F1AE1" w:rsidRDefault="007F1AE1" w:rsidP="007F1AE1">
            <w:pPr>
              <w:spacing w:line="276" w:lineRule="auto"/>
              <w:jc w:val="both"/>
              <w:rPr>
                <w:rFonts w:ascii="Times New Roman" w:hAnsi="Times New Roman"/>
                <w:sz w:val="24"/>
                <w:szCs w:val="24"/>
                <w:lang w:val="uk-UA"/>
              </w:rPr>
            </w:pPr>
          </w:p>
          <w:p w:rsidR="007F1AE1" w:rsidRDefault="007F1AE1" w:rsidP="007F1AE1">
            <w:pPr>
              <w:spacing w:line="276" w:lineRule="auto"/>
              <w:jc w:val="both"/>
              <w:rPr>
                <w:rFonts w:ascii="Times New Roman" w:hAnsi="Times New Roman"/>
                <w:sz w:val="24"/>
                <w:szCs w:val="24"/>
                <w:lang w:val="uk-UA"/>
              </w:rPr>
            </w:pPr>
            <w:r w:rsidRPr="00E73403">
              <w:rPr>
                <w:rFonts w:ascii="Times New Roman" w:hAnsi="Times New Roman"/>
                <w:sz w:val="24"/>
                <w:szCs w:val="24"/>
                <w:lang w:val="uk-UA"/>
              </w:rPr>
              <w:t>1. Зміст і пріоритетні напрямки науково-методичної, медичної, фінансово-господарчої, адміністративної діяльності ДНЗ на новий навчальний рік.</w:t>
            </w:r>
          </w:p>
          <w:p w:rsidR="007F1AE1" w:rsidRPr="00394292" w:rsidRDefault="007F1AE1" w:rsidP="007F1AE1">
            <w:pPr>
              <w:pStyle w:val="a8"/>
              <w:spacing w:line="276" w:lineRule="auto"/>
              <w:ind w:left="34"/>
              <w:jc w:val="both"/>
              <w:rPr>
                <w:rFonts w:ascii="Times New Roman" w:hAnsi="Times New Roman"/>
                <w:sz w:val="24"/>
                <w:szCs w:val="24"/>
                <w:lang w:val="uk-UA"/>
              </w:rPr>
            </w:pPr>
            <w:r>
              <w:rPr>
                <w:rFonts w:ascii="Times New Roman" w:hAnsi="Times New Roman"/>
                <w:sz w:val="24"/>
                <w:szCs w:val="24"/>
                <w:lang w:val="uk-UA"/>
              </w:rPr>
              <w:t>2.Про виконання правил внутрішнього трудового розпорядку.</w:t>
            </w:r>
          </w:p>
          <w:p w:rsidR="007F1AE1" w:rsidRDefault="007F1AE1" w:rsidP="007F1AE1">
            <w:pPr>
              <w:shd w:val="clear" w:color="auto" w:fill="FFFFFF"/>
              <w:spacing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6C24D0">
              <w:rPr>
                <w:rFonts w:ascii="Times New Roman" w:eastAsia="Times New Roman" w:hAnsi="Times New Roman" w:cs="Times New Roman"/>
                <w:sz w:val="24"/>
                <w:szCs w:val="24"/>
                <w:lang w:val="uk-UA"/>
              </w:rPr>
              <w:t>. Про мережу груп у дошкільному навчальному закладі на 2017-2018 н.р. та підготовка до освітньо-виховного процесу.</w:t>
            </w:r>
          </w:p>
          <w:p w:rsidR="007F1AE1" w:rsidRDefault="007F1AE1" w:rsidP="007F1AE1">
            <w:pPr>
              <w:shd w:val="clear" w:color="auto" w:fill="FFFFFF"/>
              <w:spacing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6C24D0">
              <w:rPr>
                <w:rFonts w:ascii="Times New Roman" w:eastAsia="Times New Roman" w:hAnsi="Times New Roman" w:cs="Times New Roman"/>
                <w:sz w:val="24"/>
                <w:szCs w:val="24"/>
                <w:lang w:val="uk-UA"/>
              </w:rPr>
              <w:t>. Про режим та графік</w:t>
            </w:r>
            <w:r w:rsidRPr="006C24D0">
              <w:rPr>
                <w:rFonts w:ascii="Times New Roman" w:eastAsia="Times New Roman" w:hAnsi="Times New Roman" w:cs="Times New Roman"/>
                <w:sz w:val="24"/>
                <w:szCs w:val="24"/>
              </w:rPr>
              <w:t> роботи дошкільного</w:t>
            </w:r>
            <w:r w:rsidRPr="006C24D0">
              <w:rPr>
                <w:rFonts w:ascii="Times New Roman" w:eastAsia="Times New Roman" w:hAnsi="Times New Roman" w:cs="Times New Roman"/>
                <w:sz w:val="24"/>
                <w:szCs w:val="24"/>
                <w:lang w:val="uk-UA"/>
              </w:rPr>
              <w:t> навчального закладу</w:t>
            </w:r>
            <w:r w:rsidRPr="006C24D0">
              <w:rPr>
                <w:rFonts w:ascii="Times New Roman" w:eastAsia="Times New Roman" w:hAnsi="Times New Roman" w:cs="Times New Roman"/>
                <w:sz w:val="24"/>
                <w:szCs w:val="24"/>
              </w:rPr>
              <w:t> закладу</w:t>
            </w:r>
            <w:r w:rsidRPr="006C24D0">
              <w:rPr>
                <w:rFonts w:ascii="Times New Roman" w:eastAsia="Times New Roman" w:hAnsi="Times New Roman" w:cs="Times New Roman"/>
                <w:sz w:val="24"/>
                <w:szCs w:val="24"/>
                <w:lang w:val="uk-UA"/>
              </w:rPr>
              <w:t>.</w:t>
            </w:r>
          </w:p>
          <w:p w:rsidR="007F1AE1" w:rsidRPr="00394292" w:rsidRDefault="007F1AE1" w:rsidP="007E7A83">
            <w:pPr>
              <w:shd w:val="clear" w:color="auto" w:fill="FFFFFF"/>
              <w:jc w:val="both"/>
              <w:rPr>
                <w:rFonts w:ascii="Times New Roman" w:hAnsi="Times New Roman"/>
                <w:sz w:val="24"/>
                <w:szCs w:val="24"/>
                <w:lang w:val="uk-UA"/>
              </w:rPr>
            </w:pPr>
          </w:p>
        </w:tc>
        <w:tc>
          <w:tcPr>
            <w:tcW w:w="1559" w:type="dxa"/>
          </w:tcPr>
          <w:p w:rsidR="007F1AE1" w:rsidRDefault="007F1AE1" w:rsidP="007F1AE1">
            <w:pPr>
              <w:jc w:val="center"/>
              <w:rPr>
                <w:rFonts w:ascii="Times New Roman" w:hAnsi="Times New Roman"/>
                <w:sz w:val="24"/>
                <w:szCs w:val="24"/>
                <w:lang w:val="uk-UA"/>
              </w:rPr>
            </w:pPr>
            <w:r>
              <w:rPr>
                <w:rFonts w:ascii="Times New Roman" w:hAnsi="Times New Roman"/>
                <w:sz w:val="24"/>
                <w:szCs w:val="24"/>
                <w:lang w:val="uk-UA"/>
              </w:rPr>
              <w:t>вересень</w:t>
            </w:r>
          </w:p>
          <w:p w:rsidR="007F1AE1" w:rsidRDefault="007F1AE1" w:rsidP="007F1AE1">
            <w:pPr>
              <w:jc w:val="center"/>
              <w:rPr>
                <w:rFonts w:ascii="Times New Roman" w:hAnsi="Times New Roman"/>
                <w:sz w:val="24"/>
                <w:szCs w:val="24"/>
                <w:lang w:val="uk-UA"/>
              </w:rPr>
            </w:pPr>
            <w:r>
              <w:rPr>
                <w:rFonts w:ascii="Times New Roman" w:hAnsi="Times New Roman"/>
                <w:sz w:val="24"/>
                <w:szCs w:val="24"/>
                <w:lang w:val="uk-UA"/>
              </w:rPr>
              <w:t>2020</w:t>
            </w:r>
            <w:r w:rsidRPr="00E73403">
              <w:rPr>
                <w:rFonts w:ascii="Times New Roman" w:hAnsi="Times New Roman"/>
                <w:sz w:val="24"/>
                <w:szCs w:val="24"/>
                <w:lang w:val="uk-UA"/>
              </w:rPr>
              <w:t xml:space="preserve"> р.</w:t>
            </w:r>
          </w:p>
          <w:p w:rsidR="007F1AE1" w:rsidRDefault="007F1AE1" w:rsidP="007B241B">
            <w:pPr>
              <w:tabs>
                <w:tab w:val="center" w:pos="4677"/>
                <w:tab w:val="left" w:pos="8385"/>
              </w:tabs>
              <w:rPr>
                <w:b/>
                <w:color w:val="0000FF"/>
                <w:sz w:val="28"/>
                <w:lang w:val="uk-UA"/>
              </w:rPr>
            </w:pPr>
          </w:p>
        </w:tc>
        <w:tc>
          <w:tcPr>
            <w:tcW w:w="1843" w:type="dxa"/>
          </w:tcPr>
          <w:p w:rsidR="007F1AE1" w:rsidRPr="00E73403" w:rsidRDefault="007F1AE1" w:rsidP="007F1AE1">
            <w:pPr>
              <w:jc w:val="center"/>
              <w:rPr>
                <w:rFonts w:ascii="Times New Roman" w:hAnsi="Times New Roman"/>
                <w:sz w:val="24"/>
                <w:szCs w:val="24"/>
                <w:lang w:val="uk-UA"/>
              </w:rPr>
            </w:pPr>
            <w:r>
              <w:rPr>
                <w:rFonts w:ascii="Times New Roman" w:hAnsi="Times New Roman"/>
                <w:sz w:val="24"/>
                <w:szCs w:val="24"/>
                <w:lang w:val="uk-UA"/>
              </w:rPr>
              <w:t>Ілющенко З.Є., завідувач</w:t>
            </w:r>
          </w:p>
          <w:p w:rsidR="007F1AE1" w:rsidRDefault="007F1AE1" w:rsidP="007B241B">
            <w:pPr>
              <w:tabs>
                <w:tab w:val="center" w:pos="4677"/>
                <w:tab w:val="left" w:pos="8385"/>
              </w:tabs>
              <w:rPr>
                <w:b/>
                <w:color w:val="0000FF"/>
                <w:sz w:val="28"/>
                <w:lang w:val="uk-UA"/>
              </w:rPr>
            </w:pPr>
          </w:p>
        </w:tc>
        <w:tc>
          <w:tcPr>
            <w:tcW w:w="1381" w:type="dxa"/>
          </w:tcPr>
          <w:p w:rsidR="007F1AE1" w:rsidRDefault="007F1AE1" w:rsidP="007B241B">
            <w:pPr>
              <w:tabs>
                <w:tab w:val="center" w:pos="4677"/>
                <w:tab w:val="left" w:pos="8385"/>
              </w:tabs>
              <w:rPr>
                <w:b/>
                <w:color w:val="0000FF"/>
                <w:sz w:val="28"/>
                <w:lang w:val="uk-UA"/>
              </w:rPr>
            </w:pPr>
          </w:p>
        </w:tc>
      </w:tr>
      <w:tr w:rsidR="007F1AE1" w:rsidTr="007F1AE1">
        <w:tc>
          <w:tcPr>
            <w:tcW w:w="568" w:type="dxa"/>
          </w:tcPr>
          <w:p w:rsidR="007F1AE1" w:rsidRDefault="007F1AE1" w:rsidP="007B241B">
            <w:pPr>
              <w:tabs>
                <w:tab w:val="center" w:pos="4677"/>
                <w:tab w:val="left" w:pos="8385"/>
              </w:tabs>
              <w:rPr>
                <w:b/>
                <w:color w:val="0000FF"/>
                <w:sz w:val="28"/>
                <w:lang w:val="uk-UA"/>
              </w:rPr>
            </w:pPr>
          </w:p>
        </w:tc>
        <w:tc>
          <w:tcPr>
            <w:tcW w:w="4678" w:type="dxa"/>
          </w:tcPr>
          <w:p w:rsidR="007F1AE1" w:rsidRDefault="007F1AE1" w:rsidP="007F1AE1">
            <w:pPr>
              <w:spacing w:line="276" w:lineRule="auto"/>
              <w:jc w:val="both"/>
              <w:rPr>
                <w:rFonts w:ascii="Times New Roman" w:hAnsi="Times New Roman"/>
                <w:sz w:val="24"/>
                <w:szCs w:val="24"/>
                <w:lang w:val="uk-UA"/>
              </w:rPr>
            </w:pPr>
          </w:p>
          <w:p w:rsidR="007F1AE1" w:rsidRPr="00E73403" w:rsidRDefault="007F1AE1" w:rsidP="007F1AE1">
            <w:pPr>
              <w:spacing w:line="276" w:lineRule="auto"/>
              <w:jc w:val="both"/>
              <w:rPr>
                <w:rFonts w:ascii="Times New Roman" w:hAnsi="Times New Roman"/>
                <w:sz w:val="24"/>
                <w:szCs w:val="24"/>
                <w:lang w:val="uk-UA"/>
              </w:rPr>
            </w:pPr>
            <w:r w:rsidRPr="00E73403">
              <w:rPr>
                <w:rFonts w:ascii="Times New Roman" w:hAnsi="Times New Roman"/>
                <w:sz w:val="24"/>
                <w:szCs w:val="24"/>
                <w:lang w:val="uk-UA"/>
              </w:rPr>
              <w:t>1. Про привітання вихованців закладу</w:t>
            </w:r>
            <w:r w:rsidRPr="00E73403">
              <w:rPr>
                <w:sz w:val="24"/>
                <w:szCs w:val="24"/>
                <w:lang w:val="uk-UA"/>
              </w:rPr>
              <w:t xml:space="preserve"> </w:t>
            </w:r>
          </w:p>
          <w:p w:rsidR="007F1AE1" w:rsidRDefault="007F1AE1" w:rsidP="007F1AE1">
            <w:pPr>
              <w:pStyle w:val="a5"/>
              <w:spacing w:before="0" w:beforeAutospacing="0" w:after="0" w:afterAutospacing="0" w:line="276" w:lineRule="auto"/>
              <w:ind w:left="34"/>
              <w:rPr>
                <w:lang w:val="uk-UA"/>
              </w:rPr>
            </w:pPr>
            <w:r>
              <w:rPr>
                <w:lang w:val="uk-UA"/>
              </w:rPr>
              <w:t xml:space="preserve">2. </w:t>
            </w:r>
            <w:r w:rsidRPr="00394292">
              <w:rPr>
                <w:lang w:val="uk-UA"/>
              </w:rPr>
              <w:t xml:space="preserve">Звіт керівника перед громадськістю за навчальний рік. </w:t>
            </w:r>
          </w:p>
          <w:p w:rsidR="007F1AE1" w:rsidRPr="00394292" w:rsidRDefault="007F1AE1" w:rsidP="007F1AE1">
            <w:pPr>
              <w:pStyle w:val="a5"/>
              <w:spacing w:before="0" w:beforeAutospacing="0" w:after="0" w:afterAutospacing="0" w:line="276" w:lineRule="auto"/>
              <w:ind w:left="34"/>
              <w:rPr>
                <w:lang w:val="uk-UA"/>
              </w:rPr>
            </w:pPr>
            <w:r w:rsidRPr="00394292">
              <w:rPr>
                <w:lang w:val="uk-UA"/>
              </w:rPr>
              <w:t> </w:t>
            </w:r>
            <w:r>
              <w:rPr>
                <w:lang w:val="uk-UA"/>
              </w:rPr>
              <w:t xml:space="preserve">3. </w:t>
            </w:r>
            <w:r w:rsidRPr="00394292">
              <w:rPr>
                <w:lang w:val="uk-UA"/>
              </w:rPr>
              <w:t>Відповідальність працівників за стан виконання санітарно-гігієнічних вимог та санітарно-гігієнічного режиму в дошкільному навчальному закладі у літній оздоровчий період.</w:t>
            </w:r>
          </w:p>
          <w:p w:rsidR="007F1AE1" w:rsidRPr="00394292" w:rsidRDefault="007F1AE1" w:rsidP="007F1AE1">
            <w:pPr>
              <w:pStyle w:val="a5"/>
              <w:spacing w:before="0" w:beforeAutospacing="0" w:after="0" w:afterAutospacing="0"/>
              <w:rPr>
                <w:lang w:val="uk-UA"/>
              </w:rPr>
            </w:pPr>
            <w:r w:rsidRPr="00394292">
              <w:rPr>
                <w:lang w:val="uk-UA"/>
              </w:rPr>
              <w:t> </w:t>
            </w:r>
          </w:p>
          <w:p w:rsidR="007F1AE1" w:rsidRDefault="007F1AE1" w:rsidP="007B241B">
            <w:pPr>
              <w:tabs>
                <w:tab w:val="center" w:pos="4677"/>
                <w:tab w:val="left" w:pos="8385"/>
              </w:tabs>
              <w:rPr>
                <w:b/>
                <w:color w:val="0000FF"/>
                <w:sz w:val="28"/>
                <w:lang w:val="uk-UA"/>
              </w:rPr>
            </w:pPr>
          </w:p>
        </w:tc>
        <w:tc>
          <w:tcPr>
            <w:tcW w:w="1559" w:type="dxa"/>
          </w:tcPr>
          <w:p w:rsidR="007F1AE1" w:rsidRDefault="007F1AE1" w:rsidP="007B241B">
            <w:pPr>
              <w:tabs>
                <w:tab w:val="center" w:pos="4677"/>
                <w:tab w:val="left" w:pos="8385"/>
              </w:tabs>
              <w:rPr>
                <w:b/>
                <w:color w:val="0000FF"/>
                <w:sz w:val="28"/>
                <w:lang w:val="uk-UA"/>
              </w:rPr>
            </w:pPr>
          </w:p>
          <w:p w:rsidR="007F1AE1" w:rsidRPr="007F1AE1" w:rsidRDefault="007F1AE1" w:rsidP="007F1AE1">
            <w:pPr>
              <w:tabs>
                <w:tab w:val="center" w:pos="4677"/>
                <w:tab w:val="left" w:pos="8385"/>
              </w:tabs>
              <w:jc w:val="center"/>
              <w:rPr>
                <w:rFonts w:ascii="Times New Roman" w:hAnsi="Times New Roman" w:cs="Times New Roman"/>
                <w:sz w:val="24"/>
                <w:szCs w:val="24"/>
                <w:lang w:val="uk-UA"/>
              </w:rPr>
            </w:pPr>
            <w:r w:rsidRPr="007F1AE1">
              <w:rPr>
                <w:rFonts w:ascii="Times New Roman" w:hAnsi="Times New Roman" w:cs="Times New Roman"/>
                <w:sz w:val="24"/>
                <w:szCs w:val="24"/>
                <w:lang w:val="uk-UA"/>
              </w:rPr>
              <w:t>травень</w:t>
            </w:r>
          </w:p>
          <w:p w:rsidR="007F1AE1" w:rsidRDefault="007F1AE1" w:rsidP="007F1AE1">
            <w:pPr>
              <w:tabs>
                <w:tab w:val="center" w:pos="4677"/>
                <w:tab w:val="left" w:pos="8385"/>
              </w:tabs>
              <w:jc w:val="center"/>
              <w:rPr>
                <w:b/>
                <w:color w:val="0000FF"/>
                <w:sz w:val="28"/>
                <w:lang w:val="uk-UA"/>
              </w:rPr>
            </w:pPr>
            <w:r w:rsidRPr="007F1AE1">
              <w:rPr>
                <w:rFonts w:ascii="Times New Roman" w:hAnsi="Times New Roman" w:cs="Times New Roman"/>
                <w:sz w:val="24"/>
                <w:szCs w:val="24"/>
                <w:lang w:val="uk-UA"/>
              </w:rPr>
              <w:t>2021</w:t>
            </w:r>
          </w:p>
        </w:tc>
        <w:tc>
          <w:tcPr>
            <w:tcW w:w="1843" w:type="dxa"/>
          </w:tcPr>
          <w:p w:rsidR="007F1AE1" w:rsidRPr="00E73403" w:rsidRDefault="007F1AE1" w:rsidP="007F1AE1">
            <w:pPr>
              <w:jc w:val="center"/>
              <w:rPr>
                <w:rFonts w:ascii="Times New Roman" w:hAnsi="Times New Roman"/>
                <w:sz w:val="24"/>
                <w:szCs w:val="24"/>
                <w:lang w:val="uk-UA"/>
              </w:rPr>
            </w:pPr>
            <w:r>
              <w:rPr>
                <w:rFonts w:ascii="Times New Roman" w:hAnsi="Times New Roman"/>
                <w:sz w:val="24"/>
                <w:szCs w:val="24"/>
                <w:lang w:val="uk-UA"/>
              </w:rPr>
              <w:t>Ілющенко З.Є., завідувач</w:t>
            </w:r>
          </w:p>
          <w:p w:rsidR="007F1AE1" w:rsidRDefault="007F1AE1" w:rsidP="007B241B">
            <w:pPr>
              <w:tabs>
                <w:tab w:val="center" w:pos="4677"/>
                <w:tab w:val="left" w:pos="8385"/>
              </w:tabs>
              <w:rPr>
                <w:b/>
                <w:color w:val="0000FF"/>
                <w:sz w:val="28"/>
                <w:lang w:val="uk-UA"/>
              </w:rPr>
            </w:pPr>
          </w:p>
        </w:tc>
        <w:tc>
          <w:tcPr>
            <w:tcW w:w="1381" w:type="dxa"/>
          </w:tcPr>
          <w:p w:rsidR="007F1AE1" w:rsidRDefault="007F1AE1" w:rsidP="007B241B">
            <w:pPr>
              <w:tabs>
                <w:tab w:val="center" w:pos="4677"/>
                <w:tab w:val="left" w:pos="8385"/>
              </w:tabs>
              <w:rPr>
                <w:b/>
                <w:color w:val="0000FF"/>
                <w:sz w:val="28"/>
                <w:lang w:val="uk-UA"/>
              </w:rPr>
            </w:pPr>
          </w:p>
        </w:tc>
      </w:tr>
    </w:tbl>
    <w:p w:rsidR="007F1AE1" w:rsidRDefault="007F1AE1" w:rsidP="007B241B">
      <w:pPr>
        <w:tabs>
          <w:tab w:val="center" w:pos="4677"/>
          <w:tab w:val="left" w:pos="8385"/>
        </w:tabs>
        <w:rPr>
          <w:b/>
          <w:color w:val="0000FF"/>
          <w:sz w:val="28"/>
          <w:lang w:val="uk-UA"/>
        </w:rPr>
      </w:pPr>
    </w:p>
    <w:p w:rsidR="007F1AE1" w:rsidRDefault="007F1AE1" w:rsidP="007B241B">
      <w:pPr>
        <w:tabs>
          <w:tab w:val="center" w:pos="4677"/>
          <w:tab w:val="left" w:pos="8385"/>
        </w:tabs>
        <w:rPr>
          <w:b/>
          <w:color w:val="0000FF"/>
          <w:sz w:val="28"/>
          <w:lang w:val="uk-UA"/>
        </w:rPr>
      </w:pPr>
    </w:p>
    <w:p w:rsidR="007B241B" w:rsidRDefault="007B241B" w:rsidP="007B241B">
      <w:pPr>
        <w:rPr>
          <w:rFonts w:ascii="Times New Roman" w:eastAsia="Times New Roman" w:hAnsi="Times New Roman" w:cs="Times New Roman"/>
          <w:b/>
          <w:i/>
          <w:sz w:val="28"/>
          <w:szCs w:val="28"/>
          <w:lang w:val="uk-UA"/>
        </w:rPr>
      </w:pPr>
      <w:r>
        <w:rPr>
          <w:rFonts w:ascii="Times New Roman" w:eastAsia="Times New Roman" w:hAnsi="Times New Roman" w:cs="Times New Roman"/>
          <w:b/>
          <w:i/>
          <w:sz w:val="28"/>
          <w:szCs w:val="28"/>
          <w:lang w:val="uk-UA"/>
        </w:rPr>
        <w:lastRenderedPageBreak/>
        <w:t xml:space="preserve">      Блок 6.3  В</w:t>
      </w:r>
      <w:r w:rsidRPr="00765BAF">
        <w:rPr>
          <w:rFonts w:ascii="Times New Roman" w:eastAsia="Times New Roman" w:hAnsi="Times New Roman" w:cs="Times New Roman"/>
          <w:b/>
          <w:i/>
          <w:sz w:val="28"/>
          <w:szCs w:val="28"/>
        </w:rPr>
        <w:t>иробничі наради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819"/>
        <w:gridCol w:w="1370"/>
        <w:gridCol w:w="48"/>
        <w:gridCol w:w="1789"/>
        <w:gridCol w:w="54"/>
        <w:gridCol w:w="1382"/>
        <w:gridCol w:w="35"/>
      </w:tblGrid>
      <w:tr w:rsidR="007B241B" w:rsidRPr="00E73403" w:rsidTr="00E73403">
        <w:trPr>
          <w:trHeight w:val="559"/>
          <w:tblHeader/>
        </w:trPr>
        <w:tc>
          <w:tcPr>
            <w:tcW w:w="568" w:type="dxa"/>
            <w:shd w:val="clear" w:color="auto" w:fill="FFFFCC"/>
          </w:tcPr>
          <w:p w:rsidR="007B241B" w:rsidRPr="00E73403" w:rsidRDefault="007B241B" w:rsidP="007B241B">
            <w:pPr>
              <w:spacing w:after="0"/>
              <w:rPr>
                <w:rFonts w:ascii="Times New Roman" w:hAnsi="Times New Roman" w:cs="Times New Roman"/>
                <w:b/>
                <w:sz w:val="24"/>
                <w:szCs w:val="24"/>
                <w:lang w:val="uk-UA"/>
              </w:rPr>
            </w:pPr>
            <w:r w:rsidRPr="00E73403">
              <w:rPr>
                <w:rFonts w:ascii="Times New Roman" w:hAnsi="Times New Roman" w:cs="Times New Roman"/>
                <w:b/>
                <w:sz w:val="24"/>
                <w:szCs w:val="24"/>
                <w:lang w:val="uk-UA"/>
              </w:rPr>
              <w:t>№</w:t>
            </w:r>
          </w:p>
          <w:p w:rsidR="007B241B" w:rsidRPr="00E73403" w:rsidRDefault="007B241B" w:rsidP="007B241B">
            <w:pPr>
              <w:spacing w:after="0"/>
              <w:rPr>
                <w:rFonts w:ascii="Times New Roman" w:hAnsi="Times New Roman" w:cs="Times New Roman"/>
                <w:b/>
                <w:sz w:val="24"/>
                <w:szCs w:val="24"/>
                <w:lang w:val="uk-UA"/>
              </w:rPr>
            </w:pPr>
            <w:r w:rsidRPr="00E73403">
              <w:rPr>
                <w:rFonts w:ascii="Times New Roman" w:hAnsi="Times New Roman" w:cs="Times New Roman"/>
                <w:b/>
                <w:sz w:val="24"/>
                <w:szCs w:val="24"/>
                <w:lang w:val="uk-UA"/>
              </w:rPr>
              <w:t>п/п</w:t>
            </w:r>
          </w:p>
        </w:tc>
        <w:tc>
          <w:tcPr>
            <w:tcW w:w="4819" w:type="dxa"/>
            <w:shd w:val="clear" w:color="auto" w:fill="FFFFCC"/>
          </w:tcPr>
          <w:p w:rsidR="007B241B" w:rsidRPr="00E73403" w:rsidRDefault="007B241B" w:rsidP="007B241B">
            <w:pPr>
              <w:jc w:val="center"/>
              <w:rPr>
                <w:rFonts w:ascii="Times New Roman" w:hAnsi="Times New Roman" w:cs="Times New Roman"/>
                <w:b/>
                <w:sz w:val="24"/>
                <w:szCs w:val="24"/>
                <w:lang w:val="uk-UA"/>
              </w:rPr>
            </w:pPr>
            <w:r w:rsidRPr="00E73403">
              <w:rPr>
                <w:rFonts w:ascii="Times New Roman" w:hAnsi="Times New Roman" w:cs="Times New Roman"/>
                <w:b/>
                <w:sz w:val="24"/>
                <w:szCs w:val="24"/>
                <w:lang w:val="uk-UA"/>
              </w:rPr>
              <w:t>Порядок денний</w:t>
            </w:r>
          </w:p>
        </w:tc>
        <w:tc>
          <w:tcPr>
            <w:tcW w:w="1418" w:type="dxa"/>
            <w:gridSpan w:val="2"/>
            <w:shd w:val="clear" w:color="auto" w:fill="FFFFCC"/>
          </w:tcPr>
          <w:p w:rsidR="007B241B" w:rsidRPr="00E73403" w:rsidRDefault="007B241B" w:rsidP="007B241B">
            <w:pPr>
              <w:jc w:val="center"/>
              <w:rPr>
                <w:rFonts w:ascii="Times New Roman" w:hAnsi="Times New Roman" w:cs="Times New Roman"/>
                <w:b/>
                <w:sz w:val="24"/>
                <w:szCs w:val="24"/>
                <w:lang w:val="uk-UA"/>
              </w:rPr>
            </w:pPr>
            <w:r w:rsidRPr="00E73403">
              <w:rPr>
                <w:rFonts w:ascii="Times New Roman" w:hAnsi="Times New Roman" w:cs="Times New Roman"/>
                <w:b/>
                <w:sz w:val="24"/>
                <w:szCs w:val="24"/>
                <w:lang w:val="uk-UA"/>
              </w:rPr>
              <w:t>Термін</w:t>
            </w:r>
          </w:p>
        </w:tc>
        <w:tc>
          <w:tcPr>
            <w:tcW w:w="1843" w:type="dxa"/>
            <w:gridSpan w:val="2"/>
            <w:shd w:val="clear" w:color="auto" w:fill="FFFFCC"/>
          </w:tcPr>
          <w:p w:rsidR="007B241B" w:rsidRPr="00E73403" w:rsidRDefault="007B241B" w:rsidP="007B241B">
            <w:pPr>
              <w:rPr>
                <w:rFonts w:ascii="Times New Roman" w:hAnsi="Times New Roman" w:cs="Times New Roman"/>
                <w:b/>
                <w:sz w:val="24"/>
                <w:szCs w:val="24"/>
                <w:lang w:val="uk-UA"/>
              </w:rPr>
            </w:pPr>
            <w:r w:rsidRPr="00E73403">
              <w:rPr>
                <w:rFonts w:ascii="Times New Roman" w:hAnsi="Times New Roman" w:cs="Times New Roman"/>
                <w:b/>
                <w:sz w:val="24"/>
                <w:szCs w:val="24"/>
                <w:lang w:val="uk-UA"/>
              </w:rPr>
              <w:t>Відповідальні</w:t>
            </w:r>
          </w:p>
        </w:tc>
        <w:tc>
          <w:tcPr>
            <w:tcW w:w="1417" w:type="dxa"/>
            <w:gridSpan w:val="2"/>
            <w:shd w:val="clear" w:color="auto" w:fill="FFFFCC"/>
          </w:tcPr>
          <w:p w:rsidR="007B241B" w:rsidRPr="00E73403" w:rsidRDefault="007B241B" w:rsidP="007B241B">
            <w:pPr>
              <w:rPr>
                <w:rFonts w:ascii="Times New Roman" w:hAnsi="Times New Roman" w:cs="Times New Roman"/>
                <w:b/>
                <w:sz w:val="24"/>
                <w:szCs w:val="24"/>
                <w:lang w:val="uk-UA"/>
              </w:rPr>
            </w:pPr>
            <w:r w:rsidRPr="00E73403">
              <w:rPr>
                <w:rFonts w:ascii="Times New Roman" w:hAnsi="Times New Roman" w:cs="Times New Roman"/>
                <w:b/>
                <w:sz w:val="24"/>
                <w:szCs w:val="24"/>
                <w:lang w:val="uk-UA"/>
              </w:rPr>
              <w:t>Примітка</w:t>
            </w:r>
          </w:p>
        </w:tc>
      </w:tr>
      <w:tr w:rsidR="00E73403" w:rsidRPr="00E73403" w:rsidTr="00E73403">
        <w:trPr>
          <w:gridAfter w:val="1"/>
          <w:wAfter w:w="35" w:type="dxa"/>
          <w:trHeight w:val="854"/>
        </w:trPr>
        <w:tc>
          <w:tcPr>
            <w:tcW w:w="568" w:type="dxa"/>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1.</w:t>
            </w:r>
          </w:p>
        </w:tc>
        <w:tc>
          <w:tcPr>
            <w:tcW w:w="4819" w:type="dxa"/>
            <w:tcBorders>
              <w:top w:val="single" w:sz="4" w:space="0" w:color="000000"/>
              <w:left w:val="single" w:sz="4" w:space="0" w:color="000000"/>
              <w:bottom w:val="single" w:sz="4" w:space="0" w:color="000000"/>
              <w:right w:val="single" w:sz="4" w:space="0" w:color="000000"/>
            </w:tcBorders>
          </w:tcPr>
          <w:p w:rsidR="00E73403" w:rsidRPr="001D1120" w:rsidRDefault="001D1120" w:rsidP="00B118A0">
            <w:pPr>
              <w:pStyle w:val="a8"/>
              <w:spacing w:after="0"/>
              <w:ind w:left="0" w:firstLine="34"/>
              <w:jc w:val="both"/>
              <w:rPr>
                <w:rFonts w:ascii="Times New Roman" w:hAnsi="Times New Roman"/>
                <w:sz w:val="24"/>
                <w:szCs w:val="24"/>
                <w:lang w:val="uk-UA"/>
              </w:rPr>
            </w:pPr>
            <w:r>
              <w:rPr>
                <w:rFonts w:ascii="Times New Roman" w:hAnsi="Times New Roman"/>
                <w:sz w:val="24"/>
                <w:szCs w:val="24"/>
                <w:lang w:val="uk-UA"/>
              </w:rPr>
              <w:t xml:space="preserve">1. </w:t>
            </w:r>
            <w:r w:rsidR="00E73403" w:rsidRPr="001D1120">
              <w:rPr>
                <w:rFonts w:ascii="Times New Roman" w:hAnsi="Times New Roman"/>
                <w:sz w:val="24"/>
                <w:szCs w:val="24"/>
                <w:lang w:val="uk-UA"/>
              </w:rPr>
              <w:t>Про затвердження  графіків  роботи служб та їх дотримання.</w:t>
            </w:r>
          </w:p>
          <w:p w:rsidR="001D1120" w:rsidRPr="001D1120" w:rsidRDefault="001D1120" w:rsidP="00B118A0">
            <w:pPr>
              <w:pStyle w:val="a8"/>
              <w:spacing w:after="0"/>
              <w:ind w:left="0" w:firstLine="34"/>
              <w:jc w:val="both"/>
              <w:rPr>
                <w:rFonts w:ascii="Times New Roman" w:hAnsi="Times New Roman"/>
                <w:sz w:val="24"/>
                <w:szCs w:val="24"/>
                <w:lang w:val="uk-UA"/>
              </w:rPr>
            </w:pPr>
            <w:r>
              <w:rPr>
                <w:rFonts w:ascii="Times New Roman" w:hAnsi="Times New Roman"/>
                <w:sz w:val="24"/>
                <w:szCs w:val="24"/>
                <w:lang w:val="uk-UA"/>
              </w:rPr>
              <w:t xml:space="preserve">2. </w:t>
            </w:r>
            <w:r w:rsidRPr="001D1120">
              <w:rPr>
                <w:rFonts w:ascii="Times New Roman" w:hAnsi="Times New Roman"/>
                <w:sz w:val="24"/>
                <w:szCs w:val="24"/>
                <w:lang w:val="uk-UA"/>
              </w:rPr>
              <w:t>Про готовність закладу до нового навчального року</w:t>
            </w:r>
          </w:p>
          <w:p w:rsidR="001D1120" w:rsidRDefault="001D1120" w:rsidP="00B118A0">
            <w:pPr>
              <w:pStyle w:val="a8"/>
              <w:spacing w:after="0"/>
              <w:ind w:left="0" w:firstLine="34"/>
              <w:jc w:val="both"/>
              <w:rPr>
                <w:rFonts w:ascii="Times New Roman" w:hAnsi="Times New Roman"/>
                <w:sz w:val="24"/>
                <w:szCs w:val="24"/>
                <w:lang w:val="uk-UA"/>
              </w:rPr>
            </w:pPr>
            <w:r>
              <w:rPr>
                <w:rFonts w:ascii="Times New Roman" w:hAnsi="Times New Roman"/>
                <w:sz w:val="24"/>
                <w:szCs w:val="24"/>
                <w:lang w:val="uk-UA"/>
              </w:rPr>
              <w:t>3. Про технічний стан будівель та споруд.</w:t>
            </w:r>
          </w:p>
          <w:p w:rsidR="00E73403" w:rsidRPr="00E73403" w:rsidRDefault="001D1120" w:rsidP="00B118A0">
            <w:pPr>
              <w:pStyle w:val="a8"/>
              <w:spacing w:after="0"/>
              <w:ind w:left="0" w:firstLine="34"/>
              <w:jc w:val="both"/>
              <w:rPr>
                <w:rFonts w:ascii="Times New Roman" w:hAnsi="Times New Roman"/>
                <w:sz w:val="24"/>
                <w:szCs w:val="24"/>
                <w:lang w:val="uk-UA"/>
              </w:rPr>
            </w:pPr>
            <w:r>
              <w:rPr>
                <w:rFonts w:ascii="Times New Roman" w:hAnsi="Times New Roman"/>
                <w:sz w:val="24"/>
                <w:szCs w:val="24"/>
                <w:lang w:val="uk-UA"/>
              </w:rPr>
              <w:t>3.1 Про протипожежний стан ДНЗ</w:t>
            </w:r>
          </w:p>
        </w:tc>
        <w:tc>
          <w:tcPr>
            <w:tcW w:w="1370" w:type="dxa"/>
            <w:tcBorders>
              <w:top w:val="single" w:sz="4" w:space="0" w:color="000000"/>
              <w:left w:val="single" w:sz="4" w:space="0" w:color="000000"/>
              <w:bottom w:val="single" w:sz="4" w:space="0" w:color="000000"/>
              <w:right w:val="single" w:sz="4" w:space="0" w:color="000000"/>
            </w:tcBorders>
            <w:vAlign w:val="center"/>
          </w:tcPr>
          <w:p w:rsidR="00E73403" w:rsidRPr="00E73403" w:rsidRDefault="00E73403"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E73403">
              <w:rPr>
                <w:rFonts w:ascii="Times New Roman" w:hAnsi="Times New Roman"/>
                <w:sz w:val="24"/>
                <w:szCs w:val="24"/>
                <w:lang w:val="uk-UA"/>
              </w:rPr>
              <w:t>ересень</w:t>
            </w:r>
          </w:p>
          <w:p w:rsidR="00E73403" w:rsidRPr="00E73403" w:rsidRDefault="00E73403" w:rsidP="00E73403">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r w:rsidRPr="00E73403">
              <w:rPr>
                <w:rFonts w:ascii="Times New Roman" w:hAnsi="Times New Roman"/>
                <w:sz w:val="24"/>
                <w:szCs w:val="24"/>
                <w:lang w:val="uk-UA"/>
              </w:rPr>
              <w:t xml:space="preserve"> 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Завідувач, вихователь-методист,</w:t>
            </w:r>
          </w:p>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 xml:space="preserve"> завгосп</w:t>
            </w:r>
          </w:p>
        </w:tc>
        <w:tc>
          <w:tcPr>
            <w:tcW w:w="1436" w:type="dxa"/>
            <w:gridSpan w:val="2"/>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tc>
      </w:tr>
      <w:tr w:rsidR="001D1120" w:rsidRPr="00E73403" w:rsidTr="00E73403">
        <w:trPr>
          <w:gridAfter w:val="1"/>
          <w:wAfter w:w="35" w:type="dxa"/>
          <w:trHeight w:val="854"/>
        </w:trPr>
        <w:tc>
          <w:tcPr>
            <w:tcW w:w="568" w:type="dxa"/>
            <w:tcBorders>
              <w:top w:val="single" w:sz="4" w:space="0" w:color="000000"/>
              <w:left w:val="single" w:sz="4" w:space="0" w:color="000000"/>
              <w:bottom w:val="single" w:sz="4" w:space="0" w:color="000000"/>
              <w:right w:val="single" w:sz="4" w:space="0" w:color="000000"/>
            </w:tcBorders>
          </w:tcPr>
          <w:p w:rsidR="001D1120" w:rsidRDefault="001D1120" w:rsidP="00262F5E">
            <w:pPr>
              <w:spacing w:after="0" w:line="240" w:lineRule="auto"/>
              <w:jc w:val="center"/>
              <w:rPr>
                <w:rFonts w:ascii="Times New Roman" w:hAnsi="Times New Roman"/>
                <w:sz w:val="24"/>
                <w:szCs w:val="24"/>
                <w:lang w:val="uk-UA"/>
              </w:rPr>
            </w:pPr>
          </w:p>
          <w:p w:rsidR="001D1120" w:rsidRPr="00E73403" w:rsidRDefault="001D112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4819" w:type="dxa"/>
            <w:tcBorders>
              <w:top w:val="single" w:sz="4" w:space="0" w:color="000000"/>
              <w:left w:val="single" w:sz="4" w:space="0" w:color="000000"/>
              <w:bottom w:val="single" w:sz="4" w:space="0" w:color="000000"/>
              <w:right w:val="single" w:sz="4" w:space="0" w:color="000000"/>
            </w:tcBorders>
          </w:tcPr>
          <w:p w:rsidR="001D1120" w:rsidRPr="001D1120" w:rsidRDefault="001D1120" w:rsidP="001D1120">
            <w:pPr>
              <w:spacing w:after="0"/>
              <w:rPr>
                <w:rFonts w:ascii="Times New Roman" w:hAnsi="Times New Roman"/>
                <w:sz w:val="24"/>
                <w:szCs w:val="24"/>
                <w:lang w:val="uk-UA"/>
              </w:rPr>
            </w:pPr>
            <w:r>
              <w:rPr>
                <w:rFonts w:ascii="Times New Roman" w:hAnsi="Times New Roman"/>
                <w:sz w:val="28"/>
                <w:szCs w:val="28"/>
                <w:lang w:val="uk-UA"/>
              </w:rPr>
              <w:t>1</w:t>
            </w:r>
            <w:r w:rsidRPr="001D1120">
              <w:rPr>
                <w:rFonts w:ascii="Times New Roman" w:hAnsi="Times New Roman"/>
                <w:sz w:val="24"/>
                <w:szCs w:val="24"/>
                <w:lang w:val="uk-UA"/>
              </w:rPr>
              <w:t xml:space="preserve">. Про організацію дитячого харчування та контроль за його якістю. </w:t>
            </w:r>
          </w:p>
          <w:p w:rsidR="001D1120" w:rsidRDefault="001D1120" w:rsidP="001D1120">
            <w:pPr>
              <w:tabs>
                <w:tab w:val="left" w:pos="1020"/>
              </w:tabs>
              <w:spacing w:after="0"/>
              <w:rPr>
                <w:rFonts w:ascii="Times New Roman" w:hAnsi="Times New Roman"/>
                <w:sz w:val="24"/>
                <w:szCs w:val="24"/>
                <w:lang w:val="uk-UA"/>
              </w:rPr>
            </w:pPr>
            <w:r w:rsidRPr="001D1120">
              <w:rPr>
                <w:rFonts w:ascii="Times New Roman" w:hAnsi="Times New Roman"/>
                <w:sz w:val="24"/>
                <w:szCs w:val="24"/>
                <w:lang w:val="uk-UA"/>
              </w:rPr>
              <w:t>2. Про затвердження графіку щорічних відпусток працівників ДНЗ на 2021 рік.</w:t>
            </w:r>
          </w:p>
          <w:p w:rsidR="001D1120" w:rsidRPr="00CD4C32" w:rsidRDefault="001D1120" w:rsidP="00B118A0">
            <w:pPr>
              <w:tabs>
                <w:tab w:val="left" w:pos="1020"/>
              </w:tabs>
              <w:spacing w:after="0"/>
              <w:rPr>
                <w:rFonts w:ascii="Times New Roman" w:hAnsi="Times New Roman"/>
                <w:b/>
                <w:sz w:val="24"/>
                <w:szCs w:val="24"/>
                <w:lang w:val="uk-UA"/>
              </w:rPr>
            </w:pPr>
            <w:r>
              <w:rPr>
                <w:rFonts w:ascii="Times New Roman" w:hAnsi="Times New Roman"/>
                <w:sz w:val="24"/>
                <w:szCs w:val="24"/>
                <w:lang w:val="uk-UA"/>
              </w:rPr>
              <w:t>3. Про організацію та проведення новорічних свят.</w:t>
            </w:r>
          </w:p>
        </w:tc>
        <w:tc>
          <w:tcPr>
            <w:tcW w:w="1370" w:type="dxa"/>
            <w:tcBorders>
              <w:top w:val="single" w:sz="4" w:space="0" w:color="000000"/>
              <w:left w:val="single" w:sz="4" w:space="0" w:color="000000"/>
              <w:bottom w:val="single" w:sz="4" w:space="0" w:color="000000"/>
              <w:right w:val="single" w:sz="4" w:space="0" w:color="000000"/>
            </w:tcBorders>
            <w:vAlign w:val="center"/>
          </w:tcPr>
          <w:p w:rsidR="001D1120" w:rsidRDefault="001D112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грудень</w:t>
            </w:r>
          </w:p>
          <w:p w:rsidR="001D1120" w:rsidRDefault="001D112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1D1120" w:rsidRPr="00E73403" w:rsidRDefault="001D1120" w:rsidP="001D1120">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Завідувач,</w:t>
            </w:r>
          </w:p>
          <w:p w:rsidR="001D1120" w:rsidRPr="00E73403" w:rsidRDefault="001D1120" w:rsidP="001D1120">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сестра медична старша</w:t>
            </w:r>
          </w:p>
        </w:tc>
        <w:tc>
          <w:tcPr>
            <w:tcW w:w="1436" w:type="dxa"/>
            <w:gridSpan w:val="2"/>
            <w:tcBorders>
              <w:top w:val="single" w:sz="4" w:space="0" w:color="000000"/>
              <w:left w:val="single" w:sz="4" w:space="0" w:color="000000"/>
              <w:bottom w:val="single" w:sz="4" w:space="0" w:color="000000"/>
              <w:right w:val="single" w:sz="4" w:space="0" w:color="000000"/>
            </w:tcBorders>
          </w:tcPr>
          <w:p w:rsidR="001D1120" w:rsidRPr="00E73403" w:rsidRDefault="001D1120" w:rsidP="00262F5E">
            <w:pPr>
              <w:spacing w:after="0" w:line="240" w:lineRule="auto"/>
              <w:jc w:val="center"/>
              <w:rPr>
                <w:rFonts w:ascii="Times New Roman" w:hAnsi="Times New Roman"/>
                <w:sz w:val="24"/>
                <w:szCs w:val="24"/>
                <w:lang w:val="uk-UA"/>
              </w:rPr>
            </w:pPr>
          </w:p>
        </w:tc>
      </w:tr>
      <w:tr w:rsidR="00E73403" w:rsidRPr="00E73403" w:rsidTr="00E73403">
        <w:trPr>
          <w:gridAfter w:val="1"/>
          <w:wAfter w:w="35" w:type="dxa"/>
          <w:trHeight w:val="693"/>
        </w:trPr>
        <w:tc>
          <w:tcPr>
            <w:tcW w:w="568" w:type="dxa"/>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2.</w:t>
            </w:r>
          </w:p>
        </w:tc>
        <w:tc>
          <w:tcPr>
            <w:tcW w:w="4819" w:type="dxa"/>
            <w:tcBorders>
              <w:top w:val="single" w:sz="4" w:space="0" w:color="000000"/>
              <w:left w:val="single" w:sz="4" w:space="0" w:color="000000"/>
              <w:bottom w:val="single" w:sz="4" w:space="0" w:color="000000"/>
              <w:right w:val="single" w:sz="4" w:space="0" w:color="000000"/>
            </w:tcBorders>
          </w:tcPr>
          <w:p w:rsidR="001D1120" w:rsidRPr="001D1120" w:rsidRDefault="001D1120" w:rsidP="001D1120">
            <w:pPr>
              <w:spacing w:after="0"/>
              <w:rPr>
                <w:rFonts w:ascii="Times New Roman" w:hAnsi="Times New Roman"/>
                <w:sz w:val="24"/>
                <w:szCs w:val="24"/>
                <w:lang w:val="uk-UA"/>
              </w:rPr>
            </w:pPr>
            <w:r w:rsidRPr="00346092">
              <w:rPr>
                <w:rFonts w:ascii="Times New Roman" w:hAnsi="Times New Roman"/>
                <w:sz w:val="28"/>
                <w:szCs w:val="28"/>
                <w:lang w:val="uk-UA"/>
              </w:rPr>
              <w:t>1.</w:t>
            </w:r>
            <w:r>
              <w:rPr>
                <w:rFonts w:ascii="Times New Roman" w:hAnsi="Times New Roman"/>
                <w:sz w:val="28"/>
                <w:szCs w:val="28"/>
                <w:lang w:val="uk-UA"/>
              </w:rPr>
              <w:t xml:space="preserve"> </w:t>
            </w:r>
            <w:r w:rsidRPr="001D1120">
              <w:rPr>
                <w:rFonts w:ascii="Times New Roman" w:hAnsi="Times New Roman"/>
                <w:sz w:val="24"/>
                <w:szCs w:val="24"/>
                <w:lang w:val="uk-UA"/>
              </w:rPr>
              <w:t>Про стан захворюваності та фізкультурно-оздоровчої роботи в дошкільному закладі.</w:t>
            </w:r>
          </w:p>
          <w:p w:rsidR="00E73403" w:rsidRPr="00E73403" w:rsidRDefault="001D1120" w:rsidP="00B118A0">
            <w:pPr>
              <w:spacing w:after="0"/>
              <w:rPr>
                <w:rFonts w:ascii="Times New Roman" w:hAnsi="Times New Roman"/>
                <w:sz w:val="24"/>
                <w:szCs w:val="24"/>
                <w:lang w:val="uk-UA"/>
              </w:rPr>
            </w:pPr>
            <w:r>
              <w:rPr>
                <w:rFonts w:ascii="Times New Roman" w:hAnsi="Times New Roman"/>
                <w:bCs/>
                <w:sz w:val="24"/>
                <w:szCs w:val="24"/>
                <w:lang w:val="uk-UA"/>
              </w:rPr>
              <w:t>2</w:t>
            </w:r>
            <w:r w:rsidRPr="001D1120">
              <w:rPr>
                <w:rFonts w:ascii="Times New Roman" w:hAnsi="Times New Roman"/>
                <w:bCs/>
                <w:sz w:val="24"/>
                <w:szCs w:val="24"/>
                <w:lang w:val="uk-UA"/>
              </w:rPr>
              <w:t xml:space="preserve">. Про підсумки комплексного вивчення стану організації освітнього процесу у групі старшого віку № 3. </w:t>
            </w:r>
          </w:p>
        </w:tc>
        <w:tc>
          <w:tcPr>
            <w:tcW w:w="1370" w:type="dxa"/>
            <w:tcBorders>
              <w:top w:val="single" w:sz="4" w:space="0" w:color="000000"/>
              <w:left w:val="single" w:sz="4" w:space="0" w:color="000000"/>
              <w:bottom w:val="single" w:sz="4" w:space="0" w:color="000000"/>
              <w:right w:val="single" w:sz="4" w:space="0" w:color="000000"/>
            </w:tcBorders>
            <w:vAlign w:val="center"/>
          </w:tcPr>
          <w:p w:rsidR="00E73403" w:rsidRPr="00E73403" w:rsidRDefault="00CD4C32"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с</w:t>
            </w:r>
            <w:r w:rsidR="00E73403" w:rsidRPr="00E73403">
              <w:rPr>
                <w:rFonts w:ascii="Times New Roman" w:hAnsi="Times New Roman"/>
                <w:sz w:val="24"/>
                <w:szCs w:val="24"/>
                <w:lang w:val="uk-UA"/>
              </w:rPr>
              <w:t>ічень</w:t>
            </w:r>
          </w:p>
          <w:p w:rsidR="00E73403" w:rsidRPr="00E73403" w:rsidRDefault="00CD4C32"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r w:rsidR="00E73403" w:rsidRPr="00E73403">
              <w:rPr>
                <w:rFonts w:ascii="Times New Roman" w:hAnsi="Times New Roman"/>
                <w:sz w:val="24"/>
                <w:szCs w:val="24"/>
                <w:lang w:val="uk-UA"/>
              </w:rPr>
              <w:t xml:space="preserve"> 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Завідувач,</w:t>
            </w:r>
          </w:p>
          <w:p w:rsidR="00E73403" w:rsidRPr="00E73403" w:rsidRDefault="00E73403" w:rsidP="001D1120">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сестра медична старша,</w:t>
            </w:r>
          </w:p>
        </w:tc>
        <w:tc>
          <w:tcPr>
            <w:tcW w:w="1436" w:type="dxa"/>
            <w:gridSpan w:val="2"/>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tc>
      </w:tr>
      <w:tr w:rsidR="00E73403" w:rsidRPr="00E73403" w:rsidTr="00E73403">
        <w:trPr>
          <w:gridAfter w:val="1"/>
          <w:wAfter w:w="35" w:type="dxa"/>
          <w:trHeight w:val="693"/>
        </w:trPr>
        <w:tc>
          <w:tcPr>
            <w:tcW w:w="568" w:type="dxa"/>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p w:rsidR="00E73403" w:rsidRPr="00E73403" w:rsidRDefault="00E73403" w:rsidP="00262F5E">
            <w:pPr>
              <w:spacing w:after="0" w:line="240" w:lineRule="auto"/>
              <w:jc w:val="center"/>
              <w:rPr>
                <w:rFonts w:ascii="Times New Roman" w:hAnsi="Times New Roman"/>
                <w:sz w:val="24"/>
                <w:szCs w:val="24"/>
                <w:lang w:val="uk-UA"/>
              </w:rPr>
            </w:pPr>
            <w:r w:rsidRPr="00E73403">
              <w:rPr>
                <w:rFonts w:ascii="Times New Roman" w:hAnsi="Times New Roman"/>
                <w:sz w:val="24"/>
                <w:szCs w:val="24"/>
                <w:lang w:val="uk-UA"/>
              </w:rPr>
              <w:t>3.</w:t>
            </w:r>
          </w:p>
        </w:tc>
        <w:tc>
          <w:tcPr>
            <w:tcW w:w="4819" w:type="dxa"/>
            <w:tcBorders>
              <w:top w:val="single" w:sz="4" w:space="0" w:color="000000"/>
              <w:left w:val="single" w:sz="4" w:space="0" w:color="000000"/>
              <w:bottom w:val="single" w:sz="4" w:space="0" w:color="000000"/>
              <w:right w:val="single" w:sz="4" w:space="0" w:color="000000"/>
            </w:tcBorders>
          </w:tcPr>
          <w:p w:rsidR="001D1120" w:rsidRPr="001D1120" w:rsidRDefault="00E73403" w:rsidP="001D1120">
            <w:pPr>
              <w:tabs>
                <w:tab w:val="left" w:pos="1020"/>
              </w:tabs>
              <w:spacing w:after="0"/>
              <w:rPr>
                <w:rFonts w:ascii="Times New Roman" w:hAnsi="Times New Roman"/>
                <w:sz w:val="24"/>
                <w:szCs w:val="24"/>
                <w:lang w:val="uk-UA"/>
              </w:rPr>
            </w:pPr>
            <w:r w:rsidRPr="00E73403">
              <w:rPr>
                <w:rFonts w:ascii="Times New Roman" w:hAnsi="Times New Roman"/>
                <w:sz w:val="24"/>
                <w:szCs w:val="24"/>
                <w:lang w:val="uk-UA"/>
              </w:rPr>
              <w:t xml:space="preserve"> </w:t>
            </w:r>
            <w:r w:rsidR="001D1120" w:rsidRPr="001D1120">
              <w:rPr>
                <w:rFonts w:ascii="Times New Roman" w:hAnsi="Times New Roman"/>
                <w:sz w:val="24"/>
                <w:szCs w:val="24"/>
                <w:lang w:val="uk-UA"/>
              </w:rPr>
              <w:t>1. Про стан роботи з охорони та збереження життя і здоров</w:t>
            </w:r>
            <w:r w:rsidR="001D1120" w:rsidRPr="001D1120">
              <w:rPr>
                <w:rFonts w:ascii="Times New Roman" w:hAnsi="Times New Roman"/>
                <w:sz w:val="24"/>
                <w:szCs w:val="24"/>
              </w:rPr>
              <w:t>’</w:t>
            </w:r>
            <w:r w:rsidR="001D1120" w:rsidRPr="001D1120">
              <w:rPr>
                <w:rFonts w:ascii="Times New Roman" w:hAnsi="Times New Roman"/>
                <w:sz w:val="24"/>
                <w:szCs w:val="24"/>
                <w:lang w:val="uk-UA"/>
              </w:rPr>
              <w:t>я дітей.</w:t>
            </w:r>
          </w:p>
          <w:p w:rsidR="00E73403" w:rsidRPr="00E73403" w:rsidRDefault="001D1120" w:rsidP="00B118A0">
            <w:pPr>
              <w:spacing w:after="0"/>
              <w:jc w:val="both"/>
              <w:rPr>
                <w:rFonts w:ascii="Times New Roman" w:hAnsi="Times New Roman"/>
                <w:sz w:val="24"/>
                <w:szCs w:val="24"/>
                <w:lang w:val="uk-UA"/>
              </w:rPr>
            </w:pPr>
            <w:r w:rsidRPr="001D1120">
              <w:rPr>
                <w:rFonts w:ascii="Times New Roman" w:hAnsi="Times New Roman"/>
                <w:bCs/>
                <w:sz w:val="24"/>
                <w:szCs w:val="24"/>
                <w:lang w:val="uk-UA"/>
              </w:rPr>
              <w:t>2.</w:t>
            </w:r>
            <w:r w:rsidRPr="001D1120">
              <w:rPr>
                <w:rFonts w:ascii="Times New Roman" w:hAnsi="Times New Roman"/>
                <w:sz w:val="24"/>
                <w:szCs w:val="24"/>
                <w:lang w:val="uk-UA"/>
              </w:rPr>
              <w:t xml:space="preserve"> Про підсумки проведення атестації педагогічних працівників у 2019/2020 навчальному році</w:t>
            </w:r>
            <w:r w:rsidRPr="001D1120">
              <w:rPr>
                <w:rFonts w:ascii="Times New Roman" w:hAnsi="Times New Roman"/>
                <w:bCs/>
                <w:sz w:val="24"/>
                <w:szCs w:val="24"/>
                <w:lang w:val="uk-UA"/>
              </w:rPr>
              <w:t xml:space="preserve"> . </w:t>
            </w:r>
          </w:p>
        </w:tc>
        <w:tc>
          <w:tcPr>
            <w:tcW w:w="1370" w:type="dxa"/>
            <w:tcBorders>
              <w:top w:val="single" w:sz="4" w:space="0" w:color="000000"/>
              <w:left w:val="single" w:sz="4" w:space="0" w:color="000000"/>
              <w:bottom w:val="single" w:sz="4" w:space="0" w:color="000000"/>
              <w:right w:val="single" w:sz="4" w:space="0" w:color="000000"/>
            </w:tcBorders>
            <w:vAlign w:val="center"/>
          </w:tcPr>
          <w:p w:rsidR="00E73403" w:rsidRPr="00E73403" w:rsidRDefault="007129B5"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r w:rsidR="00E73403" w:rsidRPr="00E73403">
              <w:rPr>
                <w:rFonts w:ascii="Times New Roman" w:hAnsi="Times New Roman"/>
                <w:sz w:val="24"/>
                <w:szCs w:val="24"/>
                <w:lang w:val="uk-UA"/>
              </w:rPr>
              <w:t>равень</w:t>
            </w:r>
          </w:p>
          <w:p w:rsidR="00E73403" w:rsidRPr="00E73403" w:rsidRDefault="00B118A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r w:rsidR="00E73403" w:rsidRPr="00E73403">
              <w:rPr>
                <w:rFonts w:ascii="Times New Roman" w:hAnsi="Times New Roman"/>
                <w:sz w:val="24"/>
                <w:szCs w:val="24"/>
                <w:lang w:val="uk-UA"/>
              </w:rPr>
              <w:t xml:space="preserve"> р.</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E73403" w:rsidRPr="00E73403" w:rsidRDefault="001D112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завідувач</w:t>
            </w:r>
            <w:r w:rsidR="00E73403" w:rsidRPr="00E73403">
              <w:rPr>
                <w:rFonts w:ascii="Times New Roman" w:hAnsi="Times New Roman"/>
                <w:sz w:val="24"/>
                <w:szCs w:val="24"/>
                <w:lang w:val="uk-UA"/>
              </w:rPr>
              <w:t>,</w:t>
            </w:r>
          </w:p>
          <w:p w:rsidR="00E73403" w:rsidRPr="00E73403" w:rsidRDefault="00B118A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вихователь-методист</w:t>
            </w:r>
          </w:p>
        </w:tc>
        <w:tc>
          <w:tcPr>
            <w:tcW w:w="1436" w:type="dxa"/>
            <w:gridSpan w:val="2"/>
            <w:tcBorders>
              <w:top w:val="single" w:sz="4" w:space="0" w:color="000000"/>
              <w:left w:val="single" w:sz="4" w:space="0" w:color="000000"/>
              <w:bottom w:val="single" w:sz="4" w:space="0" w:color="000000"/>
              <w:right w:val="single" w:sz="4" w:space="0" w:color="000000"/>
            </w:tcBorders>
          </w:tcPr>
          <w:p w:rsidR="00E73403" w:rsidRPr="00E73403" w:rsidRDefault="00E73403" w:rsidP="00262F5E">
            <w:pPr>
              <w:spacing w:after="0" w:line="240" w:lineRule="auto"/>
              <w:jc w:val="center"/>
              <w:rPr>
                <w:rFonts w:ascii="Times New Roman" w:hAnsi="Times New Roman"/>
                <w:sz w:val="24"/>
                <w:szCs w:val="24"/>
                <w:lang w:val="uk-UA"/>
              </w:rPr>
            </w:pPr>
          </w:p>
        </w:tc>
      </w:tr>
    </w:tbl>
    <w:p w:rsidR="00CD4C32" w:rsidRDefault="00CD4C32" w:rsidP="007B241B">
      <w:pPr>
        <w:pStyle w:val="20"/>
        <w:ind w:left="-142" w:right="-2"/>
        <w:jc w:val="left"/>
        <w:rPr>
          <w:rFonts w:ascii="Times New Roman" w:hAnsi="Times New Roman"/>
          <w:i w:val="0"/>
          <w:color w:val="auto"/>
          <w:lang w:val="uk-UA"/>
        </w:rPr>
      </w:pPr>
    </w:p>
    <w:p w:rsidR="00CD4C32" w:rsidRDefault="00CD4C32" w:rsidP="007B241B">
      <w:pPr>
        <w:pStyle w:val="20"/>
        <w:ind w:left="-142" w:right="-2"/>
        <w:jc w:val="left"/>
        <w:rPr>
          <w:rFonts w:ascii="Times New Roman" w:hAnsi="Times New Roman"/>
          <w:i w:val="0"/>
          <w:color w:val="auto"/>
          <w:lang w:val="uk-UA"/>
        </w:rPr>
      </w:pPr>
    </w:p>
    <w:p w:rsidR="007B241B" w:rsidRDefault="007B241B" w:rsidP="007B241B">
      <w:pPr>
        <w:pStyle w:val="20"/>
        <w:ind w:left="-142" w:right="-2"/>
        <w:jc w:val="left"/>
        <w:rPr>
          <w:rFonts w:ascii="Times New Roman" w:hAnsi="Times New Roman"/>
          <w:color w:val="auto"/>
          <w:lang w:val="uk-UA"/>
        </w:rPr>
      </w:pPr>
      <w:r w:rsidRPr="00863A9B">
        <w:rPr>
          <w:rFonts w:ascii="Times New Roman" w:hAnsi="Times New Roman"/>
          <w:i w:val="0"/>
          <w:color w:val="auto"/>
          <w:lang w:val="uk-UA"/>
        </w:rPr>
        <w:t xml:space="preserve">   </w:t>
      </w:r>
      <w:r w:rsidRPr="00863A9B">
        <w:rPr>
          <w:rFonts w:ascii="Times New Roman" w:hAnsi="Times New Roman"/>
          <w:color w:val="auto"/>
          <w:lang w:val="uk-UA"/>
        </w:rPr>
        <w:t xml:space="preserve">Блок </w:t>
      </w:r>
      <w:r>
        <w:rPr>
          <w:rFonts w:ascii="Times New Roman" w:hAnsi="Times New Roman"/>
          <w:color w:val="auto"/>
          <w:lang w:val="uk-UA"/>
        </w:rPr>
        <w:t xml:space="preserve">6.4 </w:t>
      </w:r>
      <w:r w:rsidRPr="00863A9B">
        <w:rPr>
          <w:rFonts w:ascii="Times New Roman" w:hAnsi="Times New Roman"/>
          <w:color w:val="auto"/>
          <w:lang w:val="uk-UA"/>
        </w:rPr>
        <w:t xml:space="preserve"> </w:t>
      </w:r>
      <w:r>
        <w:rPr>
          <w:rFonts w:ascii="Times New Roman" w:hAnsi="Times New Roman"/>
          <w:color w:val="auto"/>
          <w:lang w:val="uk-UA"/>
        </w:rPr>
        <w:t>Н</w:t>
      </w:r>
      <w:r w:rsidRPr="00863A9B">
        <w:rPr>
          <w:rFonts w:ascii="Times New Roman" w:hAnsi="Times New Roman"/>
          <w:color w:val="auto"/>
          <w:lang w:val="uk-UA"/>
        </w:rPr>
        <w:t xml:space="preserve">аради при завідувачі </w:t>
      </w:r>
      <w:r w:rsidRPr="003E28E4">
        <w:rPr>
          <w:rFonts w:ascii="Times New Roman" w:hAnsi="Times New Roman"/>
          <w:color w:val="auto"/>
          <w:lang w:val="uk-UA"/>
        </w:rPr>
        <w:t xml:space="preserve">    </w:t>
      </w:r>
    </w:p>
    <w:p w:rsidR="00CD4C32" w:rsidRDefault="00CD4C32" w:rsidP="007B241B">
      <w:pPr>
        <w:pStyle w:val="20"/>
        <w:ind w:left="-142" w:right="-2"/>
        <w:jc w:val="left"/>
        <w:rPr>
          <w:rFonts w:ascii="Times New Roman" w:hAnsi="Times New Roman"/>
          <w:color w:val="auto"/>
          <w:lang w:val="uk-UA"/>
        </w:rPr>
      </w:pPr>
    </w:p>
    <w:tbl>
      <w:tblPr>
        <w:tblW w:w="100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4819"/>
        <w:gridCol w:w="1418"/>
        <w:gridCol w:w="1884"/>
        <w:gridCol w:w="1387"/>
      </w:tblGrid>
      <w:tr w:rsidR="00CD4C32" w:rsidRPr="00CD4C32" w:rsidTr="00CD4C32">
        <w:trPr>
          <w:trHeight w:val="824"/>
        </w:trPr>
        <w:tc>
          <w:tcPr>
            <w:tcW w:w="56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w:t>
            </w:r>
          </w:p>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з/п</w:t>
            </w:r>
          </w:p>
        </w:tc>
        <w:tc>
          <w:tcPr>
            <w:tcW w:w="4819"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Зміст роботи</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Термін</w:t>
            </w:r>
          </w:p>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виконання</w:t>
            </w:r>
          </w:p>
        </w:tc>
        <w:tc>
          <w:tcPr>
            <w:tcW w:w="188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Відповіда-льний</w:t>
            </w:r>
          </w:p>
        </w:tc>
        <w:tc>
          <w:tcPr>
            <w:tcW w:w="138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CD4C32" w:rsidRPr="00CD4C32" w:rsidRDefault="00CD4C32" w:rsidP="00262F5E">
            <w:pPr>
              <w:spacing w:after="0" w:line="240" w:lineRule="auto"/>
              <w:jc w:val="center"/>
              <w:rPr>
                <w:rFonts w:ascii="Times New Roman" w:hAnsi="Times New Roman"/>
                <w:sz w:val="24"/>
                <w:szCs w:val="24"/>
                <w:lang w:val="uk-UA"/>
              </w:rPr>
            </w:pPr>
            <w:r w:rsidRPr="00CD4C32">
              <w:rPr>
                <w:rFonts w:ascii="Times New Roman" w:hAnsi="Times New Roman"/>
                <w:sz w:val="24"/>
                <w:szCs w:val="24"/>
                <w:lang w:val="uk-UA"/>
              </w:rPr>
              <w:t>Відмітка про виконання</w:t>
            </w:r>
          </w:p>
        </w:tc>
      </w:tr>
      <w:tr w:rsidR="00CD4C32"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CD4C32"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r w:rsidR="00CD4C32" w:rsidRPr="00CD4C32">
              <w:rPr>
                <w:rFonts w:ascii="Times New Roman" w:hAnsi="Times New Roman"/>
                <w:sz w:val="24"/>
                <w:szCs w:val="24"/>
                <w:lang w:val="uk-UA"/>
              </w:rPr>
              <w:t>.</w:t>
            </w:r>
          </w:p>
        </w:tc>
        <w:tc>
          <w:tcPr>
            <w:tcW w:w="4819" w:type="dxa"/>
            <w:tcBorders>
              <w:top w:val="single" w:sz="4" w:space="0" w:color="000000"/>
              <w:left w:val="single" w:sz="4" w:space="0" w:color="000000"/>
              <w:bottom w:val="single" w:sz="4" w:space="0" w:color="000000"/>
              <w:right w:val="single" w:sz="4" w:space="0" w:color="000000"/>
            </w:tcBorders>
          </w:tcPr>
          <w:p w:rsidR="00B118A0" w:rsidRPr="00B118A0" w:rsidRDefault="00B118A0" w:rsidP="00B118A0">
            <w:pPr>
              <w:pStyle w:val="a8"/>
              <w:ind w:left="34"/>
              <w:rPr>
                <w:rFonts w:ascii="Times New Roman" w:hAnsi="Times New Roman" w:cs="Times New Roman"/>
                <w:sz w:val="24"/>
                <w:szCs w:val="24"/>
                <w:lang w:val="uk-UA"/>
              </w:rPr>
            </w:pPr>
            <w:r>
              <w:rPr>
                <w:rFonts w:ascii="Times New Roman" w:hAnsi="Times New Roman"/>
                <w:sz w:val="24"/>
                <w:szCs w:val="24"/>
                <w:lang w:val="uk-UA"/>
              </w:rPr>
              <w:t xml:space="preserve">1. </w:t>
            </w:r>
            <w:r w:rsidRPr="00B118A0">
              <w:rPr>
                <w:rFonts w:ascii="Times New Roman" w:hAnsi="Times New Roman"/>
                <w:sz w:val="24"/>
                <w:szCs w:val="24"/>
                <w:lang w:val="uk-UA"/>
              </w:rPr>
              <w:t>Про проведення тарифікації педагогічних працівників</w:t>
            </w:r>
          </w:p>
          <w:p w:rsidR="00B118A0" w:rsidRPr="00B118A0" w:rsidRDefault="00B118A0" w:rsidP="00B118A0">
            <w:pPr>
              <w:pStyle w:val="a8"/>
              <w:ind w:left="34"/>
              <w:rPr>
                <w:rFonts w:ascii="Times New Roman" w:hAnsi="Times New Roman" w:cs="Times New Roman"/>
                <w:sz w:val="24"/>
                <w:szCs w:val="24"/>
                <w:lang w:val="uk-UA"/>
              </w:rPr>
            </w:pPr>
            <w:r>
              <w:rPr>
                <w:rFonts w:ascii="Times New Roman" w:hAnsi="Times New Roman"/>
                <w:sz w:val="24"/>
                <w:szCs w:val="24"/>
                <w:lang w:val="uk-UA"/>
              </w:rPr>
              <w:t>2.</w:t>
            </w:r>
            <w:r w:rsidRPr="00B118A0">
              <w:rPr>
                <w:rFonts w:ascii="Times New Roman" w:hAnsi="Times New Roman"/>
                <w:sz w:val="24"/>
                <w:szCs w:val="24"/>
                <w:lang w:val="uk-UA"/>
              </w:rPr>
              <w:t>Про стан роботи щодо попередження дитячого травматизму.</w:t>
            </w:r>
          </w:p>
          <w:p w:rsidR="00CD4C32" w:rsidRPr="00CD4C32" w:rsidRDefault="00B118A0" w:rsidP="00B118A0">
            <w:pPr>
              <w:pStyle w:val="a8"/>
              <w:ind w:left="34"/>
              <w:jc w:val="both"/>
              <w:rPr>
                <w:rFonts w:ascii="Times New Roman" w:hAnsi="Times New Roman"/>
                <w:sz w:val="24"/>
                <w:szCs w:val="24"/>
                <w:lang w:val="uk-UA"/>
              </w:rPr>
            </w:pPr>
            <w:r>
              <w:rPr>
                <w:rFonts w:ascii="Times New Roman" w:hAnsi="Times New Roman" w:cs="Times New Roman"/>
                <w:sz w:val="24"/>
                <w:szCs w:val="24"/>
                <w:lang w:val="uk-UA"/>
              </w:rPr>
              <w:t>3.</w:t>
            </w:r>
            <w:r w:rsidRPr="00B118A0">
              <w:rPr>
                <w:rFonts w:ascii="Times New Roman" w:hAnsi="Times New Roman" w:cs="Times New Roman"/>
                <w:sz w:val="24"/>
                <w:szCs w:val="24"/>
                <w:lang w:val="uk-UA"/>
              </w:rPr>
              <w:t>Ознайомлення з актами антикорупційного законодавства та з планом заходів з питань протидії проявам корупції.</w:t>
            </w:r>
          </w:p>
        </w:tc>
        <w:tc>
          <w:tcPr>
            <w:tcW w:w="1418" w:type="dxa"/>
            <w:tcBorders>
              <w:top w:val="single" w:sz="4" w:space="0" w:color="000000"/>
              <w:left w:val="single" w:sz="4" w:space="0" w:color="000000"/>
              <w:bottom w:val="single" w:sz="4" w:space="0" w:color="000000"/>
              <w:right w:val="single" w:sz="4" w:space="0" w:color="000000"/>
            </w:tcBorders>
            <w:vAlign w:val="center"/>
          </w:tcPr>
          <w:p w:rsidR="00CD4C32" w:rsidRDefault="00FC28B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00CD4C32" w:rsidRPr="00CD4C32">
              <w:rPr>
                <w:rFonts w:ascii="Times New Roman" w:hAnsi="Times New Roman"/>
                <w:sz w:val="24"/>
                <w:szCs w:val="24"/>
                <w:lang w:val="uk-UA"/>
              </w:rPr>
              <w:t>ересень</w:t>
            </w:r>
          </w:p>
          <w:p w:rsidR="00FC28B0" w:rsidRPr="00CD4C32" w:rsidRDefault="00FC28B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884" w:type="dxa"/>
            <w:tcBorders>
              <w:top w:val="single" w:sz="4" w:space="0" w:color="000000"/>
              <w:left w:val="single" w:sz="4" w:space="0" w:color="000000"/>
              <w:bottom w:val="single" w:sz="4" w:space="0" w:color="000000"/>
              <w:right w:val="single" w:sz="4" w:space="0" w:color="000000"/>
            </w:tcBorders>
            <w:vAlign w:val="center"/>
          </w:tcPr>
          <w:p w:rsidR="00FC28B0" w:rsidRDefault="00FC28B0" w:rsidP="00FC28B0">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D4C32" w:rsidRPr="00CD4C32" w:rsidRDefault="00CD4C32" w:rsidP="00FC28B0">
            <w:pPr>
              <w:spacing w:after="0" w:line="240" w:lineRule="auto"/>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D4C32" w:rsidRPr="00CD4C32" w:rsidRDefault="00CD4C32" w:rsidP="00262F5E">
            <w:pPr>
              <w:spacing w:after="0" w:line="240" w:lineRule="auto"/>
              <w:jc w:val="center"/>
              <w:rPr>
                <w:rFonts w:ascii="Times New Roman" w:hAnsi="Times New Roman"/>
                <w:sz w:val="24"/>
                <w:szCs w:val="24"/>
                <w:lang w:val="uk-UA"/>
              </w:rPr>
            </w:pPr>
          </w:p>
        </w:tc>
      </w:tr>
      <w:tr w:rsidR="00CD4C32"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CD4C32"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r w:rsidR="00CD4C32" w:rsidRPr="00CD4C32">
              <w:rPr>
                <w:rFonts w:ascii="Times New Roman" w:hAnsi="Times New Roman"/>
                <w:sz w:val="24"/>
                <w:szCs w:val="24"/>
                <w:lang w:val="uk-UA"/>
              </w:rPr>
              <w:t>.</w:t>
            </w:r>
          </w:p>
        </w:tc>
        <w:tc>
          <w:tcPr>
            <w:tcW w:w="4819" w:type="dxa"/>
            <w:tcBorders>
              <w:top w:val="single" w:sz="4" w:space="0" w:color="000000"/>
              <w:left w:val="single" w:sz="4" w:space="0" w:color="000000"/>
              <w:bottom w:val="single" w:sz="4" w:space="0" w:color="000000"/>
              <w:right w:val="single" w:sz="4" w:space="0" w:color="000000"/>
            </w:tcBorders>
          </w:tcPr>
          <w:p w:rsidR="00B118A0" w:rsidRPr="00B118A0" w:rsidRDefault="00B118A0" w:rsidP="00B118A0">
            <w:pPr>
              <w:pStyle w:val="a8"/>
              <w:ind w:left="34"/>
              <w:jc w:val="both"/>
              <w:rPr>
                <w:rFonts w:ascii="Times New Roman" w:hAnsi="Times New Roman" w:cs="Times New Roman"/>
                <w:sz w:val="24"/>
                <w:szCs w:val="24"/>
                <w:lang w:val="uk-UA"/>
              </w:rPr>
            </w:pPr>
            <w:r>
              <w:rPr>
                <w:rFonts w:ascii="Times New Roman" w:hAnsi="Times New Roman"/>
                <w:sz w:val="24"/>
                <w:szCs w:val="24"/>
                <w:lang w:val="uk-UA"/>
              </w:rPr>
              <w:t>1.</w:t>
            </w:r>
            <w:r w:rsidRPr="00B118A0">
              <w:rPr>
                <w:rFonts w:ascii="Times New Roman" w:hAnsi="Times New Roman"/>
                <w:sz w:val="24"/>
                <w:szCs w:val="24"/>
                <w:lang w:val="uk-UA"/>
              </w:rPr>
              <w:t>Про проведення щорічної інвентаризації.</w:t>
            </w:r>
          </w:p>
          <w:p w:rsidR="00B118A0" w:rsidRPr="00B118A0" w:rsidRDefault="00B118A0" w:rsidP="00B118A0">
            <w:pPr>
              <w:pStyle w:val="a8"/>
              <w:ind w:left="34"/>
              <w:jc w:val="both"/>
              <w:rPr>
                <w:rFonts w:ascii="Times New Roman" w:hAnsi="Times New Roman" w:cs="Times New Roman"/>
                <w:sz w:val="24"/>
                <w:szCs w:val="24"/>
                <w:lang w:val="uk-UA"/>
              </w:rPr>
            </w:pPr>
            <w:r>
              <w:rPr>
                <w:rFonts w:ascii="Times New Roman" w:hAnsi="Times New Roman"/>
                <w:sz w:val="24"/>
                <w:szCs w:val="24"/>
                <w:lang w:val="uk-UA"/>
              </w:rPr>
              <w:t xml:space="preserve">2. </w:t>
            </w:r>
            <w:r w:rsidRPr="00B118A0">
              <w:rPr>
                <w:rFonts w:ascii="Times New Roman" w:hAnsi="Times New Roman"/>
                <w:sz w:val="24"/>
                <w:szCs w:val="24"/>
                <w:lang w:val="uk-UA"/>
              </w:rPr>
              <w:t>Про ведення ділової документації в закладі відповідно до Інструкції з діловодства</w:t>
            </w:r>
          </w:p>
          <w:p w:rsidR="00CD4C32" w:rsidRPr="00CD4C32" w:rsidRDefault="00B118A0" w:rsidP="00B118A0">
            <w:pPr>
              <w:pStyle w:val="a8"/>
              <w:tabs>
                <w:tab w:val="left" w:pos="6379"/>
              </w:tabs>
              <w:ind w:left="34"/>
              <w:jc w:val="both"/>
              <w:rPr>
                <w:rFonts w:ascii="Times New Roman" w:hAnsi="Times New Roman"/>
                <w:sz w:val="24"/>
                <w:szCs w:val="24"/>
                <w:lang w:val="uk-UA"/>
              </w:rPr>
            </w:pPr>
            <w:r w:rsidRPr="00B118A0">
              <w:rPr>
                <w:rFonts w:ascii="Times New Roman" w:hAnsi="Times New Roman" w:cs="Times New Roman"/>
                <w:sz w:val="24"/>
                <w:szCs w:val="24"/>
                <w:lang w:val="uk-UA"/>
              </w:rPr>
              <w:lastRenderedPageBreak/>
              <w:t>3.</w:t>
            </w:r>
            <w:r>
              <w:rPr>
                <w:rFonts w:ascii="Times New Roman" w:hAnsi="Times New Roman" w:cs="Times New Roman"/>
                <w:sz w:val="24"/>
                <w:szCs w:val="24"/>
                <w:lang w:val="uk-UA"/>
              </w:rPr>
              <w:t xml:space="preserve"> </w:t>
            </w:r>
            <w:r w:rsidRPr="00B118A0">
              <w:rPr>
                <w:rFonts w:ascii="Times New Roman" w:hAnsi="Times New Roman" w:cs="Times New Roman"/>
                <w:sz w:val="24"/>
                <w:szCs w:val="24"/>
                <w:lang w:val="uk-UA"/>
              </w:rPr>
              <w:t>Пр</w:t>
            </w:r>
            <w:r>
              <w:rPr>
                <w:rFonts w:ascii="Times New Roman" w:hAnsi="Times New Roman" w:cs="Times New Roman"/>
                <w:sz w:val="24"/>
                <w:szCs w:val="24"/>
                <w:lang w:val="uk-UA"/>
              </w:rPr>
              <w:t>о</w:t>
            </w:r>
            <w:r w:rsidRPr="00B118A0">
              <w:rPr>
                <w:rFonts w:ascii="Times New Roman" w:hAnsi="Times New Roman" w:cs="Times New Roman"/>
                <w:sz w:val="24"/>
                <w:szCs w:val="24"/>
                <w:lang w:val="uk-UA"/>
              </w:rPr>
              <w:t xml:space="preserve"> проведення осінніх свят</w:t>
            </w:r>
            <w:r>
              <w:rPr>
                <w:rFonts w:ascii="Times New Roman" w:hAnsi="Times New Roman" w:cs="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CD4C32" w:rsidRDefault="00FC28B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ж</w:t>
            </w:r>
            <w:r w:rsidR="00CD4C32" w:rsidRPr="00CD4C32">
              <w:rPr>
                <w:rFonts w:ascii="Times New Roman" w:hAnsi="Times New Roman"/>
                <w:sz w:val="24"/>
                <w:szCs w:val="24"/>
                <w:lang w:val="uk-UA"/>
              </w:rPr>
              <w:t>овтень</w:t>
            </w:r>
          </w:p>
          <w:p w:rsidR="00FC28B0" w:rsidRPr="00CD4C32" w:rsidRDefault="00FC28B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884" w:type="dxa"/>
            <w:tcBorders>
              <w:top w:val="single" w:sz="4" w:space="0" w:color="000000"/>
              <w:left w:val="single" w:sz="4" w:space="0" w:color="000000"/>
              <w:bottom w:val="single" w:sz="4" w:space="0" w:color="000000"/>
              <w:right w:val="single" w:sz="4" w:space="0" w:color="000000"/>
            </w:tcBorders>
            <w:vAlign w:val="center"/>
          </w:tcPr>
          <w:p w:rsidR="00FC28B0" w:rsidRDefault="00FC28B0" w:rsidP="00FC28B0">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D4C32" w:rsidRPr="00CD4C32" w:rsidRDefault="00CD4C32" w:rsidP="00FC28B0">
            <w:pPr>
              <w:spacing w:after="0" w:line="240" w:lineRule="auto"/>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D4C32" w:rsidRPr="00CD4C32" w:rsidRDefault="00CD4C32" w:rsidP="00262F5E">
            <w:pPr>
              <w:spacing w:after="0" w:line="240" w:lineRule="auto"/>
              <w:jc w:val="center"/>
              <w:rPr>
                <w:rFonts w:ascii="Times New Roman" w:hAnsi="Times New Roman"/>
                <w:sz w:val="24"/>
                <w:szCs w:val="24"/>
                <w:lang w:val="uk-UA"/>
              </w:rPr>
            </w:pPr>
          </w:p>
        </w:tc>
      </w:tr>
      <w:tr w:rsidR="00CD4C32"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CD4C32"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3</w:t>
            </w:r>
            <w:r w:rsidR="00CD4C32" w:rsidRPr="00CD4C32">
              <w:rPr>
                <w:rFonts w:ascii="Times New Roman" w:hAnsi="Times New Roman"/>
                <w:sz w:val="24"/>
                <w:szCs w:val="24"/>
                <w:lang w:val="uk-UA"/>
              </w:rPr>
              <w:t>.</w:t>
            </w:r>
          </w:p>
        </w:tc>
        <w:tc>
          <w:tcPr>
            <w:tcW w:w="4819" w:type="dxa"/>
            <w:tcBorders>
              <w:top w:val="single" w:sz="4" w:space="0" w:color="000000"/>
              <w:left w:val="single" w:sz="4" w:space="0" w:color="000000"/>
              <w:bottom w:val="single" w:sz="4" w:space="0" w:color="000000"/>
              <w:right w:val="single" w:sz="4" w:space="0" w:color="000000"/>
            </w:tcBorders>
          </w:tcPr>
          <w:p w:rsidR="00CD4C32" w:rsidRDefault="00B118A0" w:rsidP="00262F5E">
            <w:pPr>
              <w:spacing w:after="0" w:line="240" w:lineRule="auto"/>
              <w:jc w:val="both"/>
              <w:rPr>
                <w:rFonts w:ascii="Times New Roman" w:hAnsi="Times New Roman"/>
                <w:sz w:val="24"/>
                <w:szCs w:val="24"/>
                <w:lang w:val="uk-UA"/>
              </w:rPr>
            </w:pPr>
            <w:r>
              <w:rPr>
                <w:rFonts w:ascii="Times New Roman" w:hAnsi="Times New Roman"/>
                <w:sz w:val="24"/>
                <w:szCs w:val="24"/>
                <w:lang w:val="uk-UA"/>
              </w:rPr>
              <w:t>1 Про законопроект «Про працю» № 2708 від 28.12.2019</w:t>
            </w:r>
          </w:p>
          <w:p w:rsidR="00B118A0" w:rsidRDefault="00B118A0" w:rsidP="00B118A0">
            <w:pPr>
              <w:pStyle w:val="a8"/>
              <w:spacing w:after="0" w:line="240" w:lineRule="auto"/>
              <w:ind w:left="34"/>
              <w:jc w:val="both"/>
              <w:rPr>
                <w:rFonts w:ascii="Times New Roman" w:hAnsi="Times New Roman"/>
                <w:sz w:val="24"/>
                <w:szCs w:val="24"/>
                <w:lang w:val="uk-UA"/>
              </w:rPr>
            </w:pPr>
            <w:r>
              <w:rPr>
                <w:rFonts w:ascii="Times New Roman" w:hAnsi="Times New Roman"/>
                <w:sz w:val="24"/>
                <w:szCs w:val="24"/>
                <w:lang w:val="uk-UA"/>
              </w:rPr>
              <w:t>2. Про плату батьків за харчування</w:t>
            </w:r>
          </w:p>
          <w:p w:rsidR="00B118A0" w:rsidRPr="00B118A0" w:rsidRDefault="00B118A0" w:rsidP="00B118A0">
            <w:pPr>
              <w:pStyle w:val="a8"/>
              <w:spacing w:after="0" w:line="240" w:lineRule="auto"/>
              <w:ind w:left="34"/>
              <w:jc w:val="both"/>
              <w:rPr>
                <w:rFonts w:ascii="Times New Roman" w:hAnsi="Times New Roman"/>
                <w:sz w:val="24"/>
                <w:szCs w:val="24"/>
                <w:lang w:val="uk-UA"/>
              </w:rPr>
            </w:pPr>
            <w:r>
              <w:rPr>
                <w:rFonts w:ascii="Times New Roman" w:hAnsi="Times New Roman"/>
                <w:sz w:val="24"/>
                <w:szCs w:val="24"/>
                <w:lang w:val="uk-UA"/>
              </w:rPr>
              <w:t>3. Про виховання у дітей культурно-гігієнічних навичок</w:t>
            </w:r>
          </w:p>
        </w:tc>
        <w:tc>
          <w:tcPr>
            <w:tcW w:w="1418" w:type="dxa"/>
            <w:tcBorders>
              <w:top w:val="single" w:sz="4" w:space="0" w:color="000000"/>
              <w:left w:val="single" w:sz="4" w:space="0" w:color="000000"/>
              <w:bottom w:val="single" w:sz="4" w:space="0" w:color="000000"/>
              <w:right w:val="single" w:sz="4" w:space="0" w:color="000000"/>
            </w:tcBorders>
            <w:vAlign w:val="center"/>
          </w:tcPr>
          <w:p w:rsidR="00CD4C32" w:rsidRDefault="00B118A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листопад</w:t>
            </w:r>
          </w:p>
          <w:p w:rsidR="00B118A0" w:rsidRPr="00CD4C32" w:rsidRDefault="00B118A0"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884" w:type="dxa"/>
            <w:tcBorders>
              <w:top w:val="single" w:sz="4" w:space="0" w:color="000000"/>
              <w:left w:val="single" w:sz="4" w:space="0" w:color="000000"/>
              <w:bottom w:val="single" w:sz="4" w:space="0" w:color="000000"/>
              <w:right w:val="single" w:sz="4" w:space="0" w:color="000000"/>
            </w:tcBorders>
            <w:vAlign w:val="center"/>
          </w:tcPr>
          <w:p w:rsidR="00FC28B0" w:rsidRDefault="00FC28B0" w:rsidP="00FC28B0">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D4C32" w:rsidRPr="00CD4C32" w:rsidRDefault="00CD4C32" w:rsidP="00FC28B0">
            <w:pPr>
              <w:spacing w:after="0" w:line="240" w:lineRule="auto"/>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D4C32" w:rsidRPr="00CD4C32" w:rsidRDefault="00CD4C32" w:rsidP="00262F5E">
            <w:pPr>
              <w:spacing w:after="0" w:line="240" w:lineRule="auto"/>
              <w:jc w:val="center"/>
              <w:rPr>
                <w:rFonts w:ascii="Times New Roman" w:hAnsi="Times New Roman"/>
                <w:sz w:val="24"/>
                <w:szCs w:val="24"/>
                <w:lang w:val="uk-UA"/>
              </w:rPr>
            </w:pPr>
          </w:p>
        </w:tc>
      </w:tr>
      <w:tr w:rsidR="00CD4C32"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CD4C32"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r w:rsidR="00CD4C32" w:rsidRPr="00CD4C32">
              <w:rPr>
                <w:rFonts w:ascii="Times New Roman" w:hAnsi="Times New Roman"/>
                <w:sz w:val="24"/>
                <w:szCs w:val="24"/>
                <w:lang w:val="uk-UA"/>
              </w:rPr>
              <w:t>.</w:t>
            </w:r>
          </w:p>
        </w:tc>
        <w:tc>
          <w:tcPr>
            <w:tcW w:w="4819" w:type="dxa"/>
            <w:tcBorders>
              <w:top w:val="single" w:sz="4" w:space="0" w:color="000000"/>
              <w:left w:val="single" w:sz="4" w:space="0" w:color="000000"/>
              <w:bottom w:val="single" w:sz="4" w:space="0" w:color="000000"/>
              <w:right w:val="single" w:sz="4" w:space="0" w:color="000000"/>
            </w:tcBorders>
          </w:tcPr>
          <w:p w:rsidR="00B118A0" w:rsidRDefault="00B118A0" w:rsidP="00262F5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00CB5627">
              <w:rPr>
                <w:rFonts w:ascii="Times New Roman" w:hAnsi="Times New Roman"/>
                <w:sz w:val="24"/>
                <w:szCs w:val="24"/>
                <w:lang w:val="uk-UA"/>
              </w:rPr>
              <w:t>П</w:t>
            </w:r>
            <w:r>
              <w:rPr>
                <w:rFonts w:ascii="Times New Roman" w:hAnsi="Times New Roman"/>
                <w:sz w:val="24"/>
                <w:szCs w:val="24"/>
                <w:lang w:val="uk-UA"/>
              </w:rPr>
              <w:t>ро організацію та проведення новорічних свят</w:t>
            </w:r>
          </w:p>
          <w:p w:rsidR="00CD4C32" w:rsidRDefault="00CB5627" w:rsidP="00CB5627">
            <w:pPr>
              <w:spacing w:after="0" w:line="240" w:lineRule="auto"/>
              <w:jc w:val="both"/>
              <w:rPr>
                <w:rFonts w:ascii="Times New Roman" w:hAnsi="Times New Roman"/>
                <w:sz w:val="24"/>
                <w:szCs w:val="24"/>
                <w:lang w:val="uk-UA"/>
              </w:rPr>
            </w:pPr>
            <w:r>
              <w:rPr>
                <w:rFonts w:ascii="Times New Roman" w:hAnsi="Times New Roman"/>
                <w:sz w:val="24"/>
                <w:szCs w:val="24"/>
                <w:lang w:val="uk-UA"/>
              </w:rPr>
              <w:t>2.Організація пожежної безпеки під час новорічних свят</w:t>
            </w:r>
          </w:p>
          <w:p w:rsidR="00CB5627" w:rsidRPr="00CD4C32" w:rsidRDefault="00CB5627" w:rsidP="00CB5627">
            <w:pPr>
              <w:spacing w:after="0" w:line="240" w:lineRule="auto"/>
              <w:jc w:val="both"/>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грудень</w:t>
            </w:r>
          </w:p>
          <w:p w:rsidR="007129B5" w:rsidRPr="00CD4C32" w:rsidRDefault="007129B5"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w:t>
            </w:r>
            <w:r w:rsidR="00CB5627">
              <w:rPr>
                <w:rFonts w:ascii="Times New Roman" w:hAnsi="Times New Roman"/>
                <w:sz w:val="24"/>
                <w:szCs w:val="24"/>
                <w:lang w:val="uk-UA"/>
              </w:rPr>
              <w:t>0</w:t>
            </w:r>
          </w:p>
        </w:tc>
        <w:tc>
          <w:tcPr>
            <w:tcW w:w="1884" w:type="dxa"/>
            <w:tcBorders>
              <w:top w:val="single" w:sz="4" w:space="0" w:color="000000"/>
              <w:left w:val="single" w:sz="4" w:space="0" w:color="000000"/>
              <w:bottom w:val="single" w:sz="4" w:space="0" w:color="000000"/>
              <w:right w:val="single" w:sz="4" w:space="0" w:color="000000"/>
            </w:tcBorders>
            <w:vAlign w:val="center"/>
          </w:tcPr>
          <w:p w:rsidR="00FC28B0" w:rsidRDefault="00FC28B0" w:rsidP="00FC28B0">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D4C32" w:rsidRPr="00CD4C32" w:rsidRDefault="00CD4C32" w:rsidP="00FC28B0">
            <w:pPr>
              <w:spacing w:after="0" w:line="240" w:lineRule="auto"/>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D4C32" w:rsidRPr="00CD4C32" w:rsidRDefault="00CD4C32" w:rsidP="00262F5E">
            <w:pPr>
              <w:spacing w:after="0" w:line="240" w:lineRule="auto"/>
              <w:jc w:val="center"/>
              <w:rPr>
                <w:rFonts w:ascii="Times New Roman" w:hAnsi="Times New Roman"/>
                <w:sz w:val="24"/>
                <w:szCs w:val="24"/>
                <w:lang w:val="uk-UA"/>
              </w:rPr>
            </w:pPr>
          </w:p>
        </w:tc>
      </w:tr>
      <w:tr w:rsidR="007129B5"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7129B5"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5</w:t>
            </w:r>
          </w:p>
        </w:tc>
        <w:tc>
          <w:tcPr>
            <w:tcW w:w="4819" w:type="dxa"/>
            <w:tcBorders>
              <w:top w:val="single" w:sz="4" w:space="0" w:color="000000"/>
              <w:left w:val="single" w:sz="4" w:space="0" w:color="000000"/>
              <w:bottom w:val="single" w:sz="4" w:space="0" w:color="000000"/>
              <w:right w:val="single" w:sz="4" w:space="0" w:color="000000"/>
            </w:tcBorders>
          </w:tcPr>
          <w:p w:rsidR="00CB5627" w:rsidRDefault="00CB5627" w:rsidP="00CB5627">
            <w:pPr>
              <w:tabs>
                <w:tab w:val="left" w:pos="542"/>
              </w:tabs>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CB5627">
              <w:rPr>
                <w:rFonts w:ascii="Times New Roman" w:eastAsia="Times New Roman" w:hAnsi="Times New Roman" w:cs="Times New Roman"/>
                <w:sz w:val="24"/>
                <w:szCs w:val="24"/>
                <w:lang w:val="uk-UA"/>
              </w:rPr>
              <w:t>Про дотримання працівниками виконавчої дисципліни.</w:t>
            </w:r>
          </w:p>
          <w:p w:rsidR="007129B5" w:rsidRDefault="00CB5627" w:rsidP="00CB5627">
            <w:pPr>
              <w:tabs>
                <w:tab w:val="left" w:pos="542"/>
              </w:tabs>
              <w:spacing w:after="0"/>
              <w:rPr>
                <w:rFonts w:ascii="Times New Roman" w:hAnsi="Times New Roman"/>
                <w:sz w:val="24"/>
                <w:szCs w:val="24"/>
                <w:lang w:val="uk-UA"/>
              </w:rPr>
            </w:pPr>
            <w:r>
              <w:rPr>
                <w:rFonts w:ascii="Times New Roman" w:hAnsi="Times New Roman"/>
                <w:sz w:val="24"/>
                <w:szCs w:val="24"/>
                <w:lang w:val="uk-UA"/>
              </w:rPr>
              <w:t xml:space="preserve">2. </w:t>
            </w:r>
            <w:r w:rsidRPr="00CD4C32">
              <w:rPr>
                <w:rFonts w:ascii="Times New Roman" w:hAnsi="Times New Roman"/>
                <w:sz w:val="24"/>
                <w:szCs w:val="24"/>
                <w:lang w:val="uk-UA"/>
              </w:rPr>
              <w:t>Про стан роботи з ЦЗ.</w:t>
            </w:r>
          </w:p>
          <w:p w:rsidR="00CB5627" w:rsidRDefault="00CB5627" w:rsidP="00CB5627">
            <w:pPr>
              <w:tabs>
                <w:tab w:val="left" w:pos="542"/>
              </w:tabs>
              <w:spacing w:after="0"/>
              <w:rPr>
                <w:rFonts w:ascii="Times New Roman" w:hAnsi="Times New Roman"/>
                <w:sz w:val="24"/>
                <w:szCs w:val="24"/>
                <w:lang w:val="uk-UA"/>
              </w:rPr>
            </w:pPr>
            <w:r>
              <w:rPr>
                <w:rFonts w:ascii="Times New Roman" w:hAnsi="Times New Roman"/>
                <w:sz w:val="24"/>
                <w:szCs w:val="24"/>
                <w:lang w:val="uk-UA"/>
              </w:rPr>
              <w:t>3.</w:t>
            </w:r>
            <w:r w:rsidRPr="00CD4C32">
              <w:rPr>
                <w:rFonts w:ascii="Times New Roman" w:hAnsi="Times New Roman"/>
                <w:sz w:val="24"/>
                <w:szCs w:val="24"/>
                <w:lang w:val="uk-UA"/>
              </w:rPr>
              <w:t xml:space="preserve"> Про дотримання інструкцій з охорони праці.</w:t>
            </w:r>
          </w:p>
          <w:p w:rsidR="00AB4C65" w:rsidRPr="00CD4C32" w:rsidRDefault="00AB4C65" w:rsidP="00CB5627">
            <w:pPr>
              <w:tabs>
                <w:tab w:val="left" w:pos="542"/>
              </w:tabs>
              <w:spacing w:after="0"/>
              <w:rPr>
                <w:rFonts w:ascii="Times New Roman" w:hAnsi="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5627"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січень</w:t>
            </w:r>
          </w:p>
          <w:p w:rsidR="007129B5" w:rsidRDefault="007129B5"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1884" w:type="dxa"/>
            <w:tcBorders>
              <w:top w:val="single" w:sz="4" w:space="0" w:color="000000"/>
              <w:left w:val="single" w:sz="4" w:space="0" w:color="000000"/>
              <w:bottom w:val="single" w:sz="4" w:space="0" w:color="000000"/>
              <w:right w:val="single" w:sz="4" w:space="0" w:color="000000"/>
            </w:tcBorders>
            <w:vAlign w:val="center"/>
          </w:tcPr>
          <w:p w:rsidR="007129B5" w:rsidRDefault="007129B5" w:rsidP="007129B5">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7129B5" w:rsidRDefault="007129B5" w:rsidP="00FC28B0">
            <w:pPr>
              <w:spacing w:after="0"/>
              <w:rPr>
                <w:rFonts w:ascii="Times New Roman" w:hAnsi="Times New Roman" w:cs="Times New Roman"/>
                <w:color w:val="000000"/>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7129B5" w:rsidRPr="00CD4C32" w:rsidRDefault="007129B5" w:rsidP="00262F5E">
            <w:pPr>
              <w:spacing w:after="0" w:line="240" w:lineRule="auto"/>
              <w:jc w:val="center"/>
              <w:rPr>
                <w:rFonts w:ascii="Times New Roman" w:hAnsi="Times New Roman"/>
                <w:sz w:val="24"/>
                <w:szCs w:val="24"/>
                <w:lang w:val="uk-UA"/>
              </w:rPr>
            </w:pPr>
          </w:p>
        </w:tc>
      </w:tr>
      <w:tr w:rsidR="00CB5627"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CB5627"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6</w:t>
            </w:r>
          </w:p>
        </w:tc>
        <w:tc>
          <w:tcPr>
            <w:tcW w:w="4819" w:type="dxa"/>
            <w:tcBorders>
              <w:top w:val="single" w:sz="4" w:space="0" w:color="000000"/>
              <w:left w:val="single" w:sz="4" w:space="0" w:color="000000"/>
              <w:bottom w:val="single" w:sz="4" w:space="0" w:color="000000"/>
              <w:right w:val="single" w:sz="4" w:space="0" w:color="000000"/>
            </w:tcBorders>
          </w:tcPr>
          <w:p w:rsidR="00CB5627" w:rsidRDefault="00CB5627" w:rsidP="00CB5627">
            <w:pPr>
              <w:tabs>
                <w:tab w:val="left" w:pos="542"/>
              </w:tabs>
              <w:spacing w:after="0"/>
              <w:rPr>
                <w:rFonts w:ascii="Times New Roman" w:hAnsi="Times New Roman"/>
                <w:sz w:val="24"/>
                <w:szCs w:val="24"/>
                <w:lang w:val="uk-UA"/>
              </w:rPr>
            </w:pPr>
            <w:r>
              <w:rPr>
                <w:rFonts w:ascii="Times New Roman" w:hAnsi="Times New Roman"/>
                <w:sz w:val="24"/>
                <w:szCs w:val="24"/>
                <w:lang w:val="uk-UA"/>
              </w:rPr>
              <w:t>1. Організація роботи з БЖД в весняний період.</w:t>
            </w:r>
          </w:p>
          <w:p w:rsidR="00CB5627" w:rsidRDefault="00CB5627" w:rsidP="00CB5627">
            <w:pPr>
              <w:tabs>
                <w:tab w:val="left" w:pos="542"/>
              </w:tabs>
              <w:spacing w:after="0"/>
              <w:rPr>
                <w:rFonts w:ascii="Times New Roman" w:hAnsi="Times New Roman"/>
                <w:sz w:val="24"/>
                <w:szCs w:val="24"/>
                <w:lang w:val="uk-UA"/>
              </w:rPr>
            </w:pPr>
            <w:r>
              <w:rPr>
                <w:rFonts w:ascii="Times New Roman" w:hAnsi="Times New Roman"/>
                <w:sz w:val="24"/>
                <w:szCs w:val="24"/>
                <w:lang w:val="uk-UA"/>
              </w:rPr>
              <w:t xml:space="preserve">2. </w:t>
            </w:r>
            <w:r w:rsidRPr="00CD4C32">
              <w:rPr>
                <w:rFonts w:ascii="Times New Roman" w:hAnsi="Times New Roman"/>
                <w:sz w:val="24"/>
                <w:szCs w:val="24"/>
                <w:lang w:val="uk-UA"/>
              </w:rPr>
              <w:t>Про організацію та ведення медико-педагогічного контролю.</w:t>
            </w:r>
          </w:p>
          <w:p w:rsidR="00CB5627" w:rsidRDefault="00CB5627" w:rsidP="00CB5627">
            <w:pPr>
              <w:tabs>
                <w:tab w:val="left" w:pos="542"/>
              </w:tabs>
              <w:spacing w:after="0"/>
              <w:rPr>
                <w:rFonts w:ascii="Times New Roman" w:hAnsi="Times New Roman" w:cs="Times New Roman"/>
                <w:sz w:val="24"/>
                <w:szCs w:val="24"/>
                <w:lang w:val="uk-UA"/>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B5627"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березень</w:t>
            </w:r>
          </w:p>
          <w:p w:rsidR="00CB5627"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1884" w:type="dxa"/>
            <w:tcBorders>
              <w:top w:val="single" w:sz="4" w:space="0" w:color="000000"/>
              <w:left w:val="single" w:sz="4" w:space="0" w:color="000000"/>
              <w:bottom w:val="single" w:sz="4" w:space="0" w:color="000000"/>
              <w:right w:val="single" w:sz="4" w:space="0" w:color="000000"/>
            </w:tcBorders>
            <w:vAlign w:val="center"/>
          </w:tcPr>
          <w:p w:rsidR="00CB5627" w:rsidRDefault="00CB5627" w:rsidP="00CB5627">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B5627" w:rsidRDefault="00CB5627" w:rsidP="007129B5">
            <w:pPr>
              <w:spacing w:after="0"/>
              <w:rPr>
                <w:rFonts w:ascii="Times New Roman" w:hAnsi="Times New Roman" w:cs="Times New Roman"/>
                <w:color w:val="000000"/>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B5627" w:rsidRPr="00CD4C32" w:rsidRDefault="00CB5627" w:rsidP="00262F5E">
            <w:pPr>
              <w:spacing w:after="0" w:line="240" w:lineRule="auto"/>
              <w:jc w:val="center"/>
              <w:rPr>
                <w:rFonts w:ascii="Times New Roman" w:hAnsi="Times New Roman"/>
                <w:sz w:val="24"/>
                <w:szCs w:val="24"/>
                <w:lang w:val="uk-UA"/>
              </w:rPr>
            </w:pPr>
          </w:p>
        </w:tc>
      </w:tr>
      <w:tr w:rsidR="007129B5" w:rsidRPr="00CD4C32" w:rsidTr="00CD4C32">
        <w:trPr>
          <w:trHeight w:val="693"/>
        </w:trPr>
        <w:tc>
          <w:tcPr>
            <w:tcW w:w="568" w:type="dxa"/>
            <w:tcBorders>
              <w:top w:val="single" w:sz="4" w:space="0" w:color="000000"/>
              <w:left w:val="single" w:sz="4" w:space="0" w:color="000000"/>
              <w:bottom w:val="single" w:sz="4" w:space="0" w:color="000000"/>
              <w:right w:val="single" w:sz="4" w:space="0" w:color="000000"/>
            </w:tcBorders>
          </w:tcPr>
          <w:p w:rsidR="007129B5"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4819" w:type="dxa"/>
            <w:tcBorders>
              <w:top w:val="single" w:sz="4" w:space="0" w:color="000000"/>
              <w:left w:val="single" w:sz="4" w:space="0" w:color="000000"/>
              <w:bottom w:val="single" w:sz="4" w:space="0" w:color="000000"/>
              <w:right w:val="single" w:sz="4" w:space="0" w:color="000000"/>
            </w:tcBorders>
          </w:tcPr>
          <w:p w:rsidR="007129B5" w:rsidRPr="00CD4C32" w:rsidRDefault="007129B5" w:rsidP="00262F5E">
            <w:pPr>
              <w:spacing w:after="0" w:line="240" w:lineRule="auto"/>
              <w:jc w:val="both"/>
              <w:rPr>
                <w:rFonts w:ascii="Times New Roman" w:hAnsi="Times New Roman"/>
                <w:sz w:val="24"/>
                <w:szCs w:val="24"/>
                <w:lang w:val="uk-UA"/>
              </w:rPr>
            </w:pPr>
            <w:r>
              <w:rPr>
                <w:rFonts w:ascii="Times New Roman" w:hAnsi="Times New Roman"/>
                <w:sz w:val="24"/>
                <w:szCs w:val="24"/>
                <w:lang w:val="uk-UA"/>
              </w:rPr>
              <w:t>Про підготовку території (організація толоки)</w:t>
            </w:r>
          </w:p>
        </w:tc>
        <w:tc>
          <w:tcPr>
            <w:tcW w:w="1418" w:type="dxa"/>
            <w:tcBorders>
              <w:top w:val="single" w:sz="4" w:space="0" w:color="000000"/>
              <w:left w:val="single" w:sz="4" w:space="0" w:color="000000"/>
              <w:bottom w:val="single" w:sz="4" w:space="0" w:color="000000"/>
              <w:right w:val="single" w:sz="4" w:space="0" w:color="000000"/>
            </w:tcBorders>
            <w:vAlign w:val="center"/>
          </w:tcPr>
          <w:p w:rsidR="007129B5" w:rsidRDefault="007129B5"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квітень 2021</w:t>
            </w:r>
          </w:p>
        </w:tc>
        <w:tc>
          <w:tcPr>
            <w:tcW w:w="1884" w:type="dxa"/>
            <w:tcBorders>
              <w:top w:val="single" w:sz="4" w:space="0" w:color="000000"/>
              <w:left w:val="single" w:sz="4" w:space="0" w:color="000000"/>
              <w:bottom w:val="single" w:sz="4" w:space="0" w:color="000000"/>
              <w:right w:val="single" w:sz="4" w:space="0" w:color="000000"/>
            </w:tcBorders>
            <w:vAlign w:val="center"/>
          </w:tcPr>
          <w:p w:rsidR="007129B5" w:rsidRDefault="007129B5" w:rsidP="007129B5">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7129B5" w:rsidRDefault="007129B5" w:rsidP="00FC28B0">
            <w:pPr>
              <w:spacing w:after="0"/>
              <w:rPr>
                <w:rFonts w:ascii="Times New Roman" w:hAnsi="Times New Roman" w:cs="Times New Roman"/>
                <w:color w:val="000000"/>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7129B5" w:rsidRPr="00CD4C32" w:rsidRDefault="007129B5" w:rsidP="00262F5E">
            <w:pPr>
              <w:spacing w:after="0" w:line="240" w:lineRule="auto"/>
              <w:jc w:val="center"/>
              <w:rPr>
                <w:rFonts w:ascii="Times New Roman" w:hAnsi="Times New Roman"/>
                <w:sz w:val="24"/>
                <w:szCs w:val="24"/>
                <w:lang w:val="uk-UA"/>
              </w:rPr>
            </w:pPr>
          </w:p>
        </w:tc>
      </w:tr>
      <w:tr w:rsidR="00CB5627" w:rsidRPr="00CD4C32" w:rsidTr="007E7A83">
        <w:trPr>
          <w:trHeight w:val="693"/>
        </w:trPr>
        <w:tc>
          <w:tcPr>
            <w:tcW w:w="568" w:type="dxa"/>
            <w:vMerge w:val="restart"/>
            <w:tcBorders>
              <w:top w:val="single" w:sz="4" w:space="0" w:color="000000"/>
              <w:left w:val="single" w:sz="4" w:space="0" w:color="000000"/>
              <w:right w:val="single" w:sz="4" w:space="0" w:color="000000"/>
            </w:tcBorders>
          </w:tcPr>
          <w:p w:rsidR="00CB5627"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p w:rsidR="00CB5627" w:rsidRPr="00CD4C32" w:rsidRDefault="00CB5627" w:rsidP="00262F5E">
            <w:pPr>
              <w:spacing w:after="0" w:line="240" w:lineRule="auto"/>
              <w:jc w:val="center"/>
              <w:rPr>
                <w:rFonts w:ascii="Times New Roman" w:hAnsi="Times New Roman"/>
                <w:sz w:val="24"/>
                <w:szCs w:val="24"/>
                <w:lang w:val="uk-UA"/>
              </w:rPr>
            </w:pPr>
          </w:p>
        </w:tc>
        <w:tc>
          <w:tcPr>
            <w:tcW w:w="4819" w:type="dxa"/>
            <w:vMerge w:val="restart"/>
            <w:tcBorders>
              <w:top w:val="single" w:sz="4" w:space="0" w:color="000000"/>
              <w:left w:val="single" w:sz="4" w:space="0" w:color="000000"/>
              <w:right w:val="single" w:sz="4" w:space="0" w:color="000000"/>
            </w:tcBorders>
          </w:tcPr>
          <w:p w:rsidR="00CB5627" w:rsidRPr="00CD4C32" w:rsidRDefault="00CB5627" w:rsidP="00FC28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CD4C32">
              <w:rPr>
                <w:rFonts w:ascii="Times New Roman" w:hAnsi="Times New Roman"/>
                <w:sz w:val="24"/>
                <w:szCs w:val="24"/>
                <w:lang w:val="uk-UA"/>
              </w:rPr>
              <w:t>Моніто</w:t>
            </w:r>
            <w:r>
              <w:rPr>
                <w:rFonts w:ascii="Times New Roman" w:hAnsi="Times New Roman"/>
                <w:sz w:val="24"/>
                <w:szCs w:val="24"/>
                <w:lang w:val="uk-UA"/>
              </w:rPr>
              <w:t>ринг  успішності навчання за 2020</w:t>
            </w:r>
            <w:r w:rsidRPr="00CD4C32">
              <w:rPr>
                <w:rFonts w:ascii="Times New Roman" w:hAnsi="Times New Roman"/>
                <w:sz w:val="24"/>
                <w:szCs w:val="24"/>
                <w:lang w:val="uk-UA"/>
              </w:rPr>
              <w:t>-202</w:t>
            </w:r>
            <w:r>
              <w:rPr>
                <w:rFonts w:ascii="Times New Roman" w:hAnsi="Times New Roman"/>
                <w:sz w:val="24"/>
                <w:szCs w:val="24"/>
                <w:lang w:val="uk-UA"/>
              </w:rPr>
              <w:t>1</w:t>
            </w:r>
            <w:r w:rsidRPr="00CD4C32">
              <w:rPr>
                <w:rFonts w:ascii="Times New Roman" w:hAnsi="Times New Roman"/>
                <w:sz w:val="24"/>
                <w:szCs w:val="24"/>
                <w:lang w:val="uk-UA"/>
              </w:rPr>
              <w:t xml:space="preserve"> н.р. випускників</w:t>
            </w:r>
            <w:r>
              <w:rPr>
                <w:rFonts w:ascii="Times New Roman" w:hAnsi="Times New Roman"/>
                <w:sz w:val="24"/>
                <w:szCs w:val="24"/>
                <w:lang w:val="uk-UA"/>
              </w:rPr>
              <w:t xml:space="preserve"> (2020</w:t>
            </w:r>
            <w:r w:rsidRPr="00CD4C32">
              <w:rPr>
                <w:rFonts w:ascii="Times New Roman" w:hAnsi="Times New Roman"/>
                <w:sz w:val="24"/>
                <w:szCs w:val="24"/>
                <w:lang w:val="uk-UA"/>
              </w:rPr>
              <w:t xml:space="preserve"> року випуску) закладу в школі. </w:t>
            </w:r>
          </w:p>
          <w:p w:rsidR="00CB5627" w:rsidRPr="00CD4C32" w:rsidRDefault="00CB5627" w:rsidP="00FC28B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2. </w:t>
            </w:r>
            <w:r w:rsidRPr="00CD4C32">
              <w:rPr>
                <w:rFonts w:ascii="Times New Roman" w:hAnsi="Times New Roman"/>
                <w:sz w:val="24"/>
                <w:szCs w:val="24"/>
                <w:lang w:val="uk-UA"/>
              </w:rPr>
              <w:t xml:space="preserve">Про організацію роботи </w:t>
            </w:r>
            <w:r>
              <w:rPr>
                <w:rFonts w:ascii="Times New Roman" w:hAnsi="Times New Roman"/>
                <w:sz w:val="24"/>
                <w:szCs w:val="24"/>
                <w:lang w:val="uk-UA"/>
              </w:rPr>
              <w:t>ДНЗ</w:t>
            </w:r>
            <w:r w:rsidRPr="00CD4C32">
              <w:rPr>
                <w:rFonts w:ascii="Times New Roman" w:hAnsi="Times New Roman"/>
                <w:sz w:val="24"/>
                <w:szCs w:val="24"/>
                <w:lang w:val="uk-UA"/>
              </w:rPr>
              <w:t xml:space="preserve"> в літній період.</w:t>
            </w:r>
          </w:p>
        </w:tc>
        <w:tc>
          <w:tcPr>
            <w:tcW w:w="1418" w:type="dxa"/>
            <w:vMerge w:val="restart"/>
            <w:tcBorders>
              <w:top w:val="single" w:sz="4" w:space="0" w:color="000000"/>
              <w:left w:val="single" w:sz="4" w:space="0" w:color="000000"/>
              <w:right w:val="single" w:sz="4" w:space="0" w:color="000000"/>
            </w:tcBorders>
            <w:vAlign w:val="center"/>
          </w:tcPr>
          <w:p w:rsidR="00CB5627"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т</w:t>
            </w:r>
            <w:r w:rsidRPr="00CD4C32">
              <w:rPr>
                <w:rFonts w:ascii="Times New Roman" w:hAnsi="Times New Roman"/>
                <w:sz w:val="24"/>
                <w:szCs w:val="24"/>
                <w:lang w:val="uk-UA"/>
              </w:rPr>
              <w:t>равень</w:t>
            </w:r>
          </w:p>
          <w:p w:rsidR="00CB5627" w:rsidRPr="00CD4C32" w:rsidRDefault="00CB562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2021</w:t>
            </w:r>
          </w:p>
        </w:tc>
        <w:tc>
          <w:tcPr>
            <w:tcW w:w="1884" w:type="dxa"/>
            <w:vMerge w:val="restart"/>
            <w:tcBorders>
              <w:top w:val="single" w:sz="4" w:space="0" w:color="000000"/>
              <w:left w:val="single" w:sz="4" w:space="0" w:color="000000"/>
              <w:right w:val="single" w:sz="4" w:space="0" w:color="000000"/>
            </w:tcBorders>
            <w:vAlign w:val="center"/>
          </w:tcPr>
          <w:p w:rsidR="00CB5627" w:rsidRDefault="00CB5627" w:rsidP="00FC28B0">
            <w:pPr>
              <w:spacing w:after="0"/>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Ілющенко З.Є., </w:t>
            </w:r>
            <w:r w:rsidRPr="00E71131">
              <w:rPr>
                <w:rFonts w:ascii="Times New Roman" w:hAnsi="Times New Roman" w:cs="Times New Roman"/>
                <w:color w:val="000000"/>
                <w:sz w:val="24"/>
                <w:szCs w:val="24"/>
                <w:lang w:val="uk-UA"/>
              </w:rPr>
              <w:t>завідувач</w:t>
            </w:r>
          </w:p>
          <w:p w:rsidR="00CB5627" w:rsidRPr="00CD4C32" w:rsidRDefault="00CB5627" w:rsidP="00262F5E">
            <w:pPr>
              <w:spacing w:after="0" w:line="240" w:lineRule="auto"/>
              <w:jc w:val="center"/>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B5627" w:rsidRPr="00CD4C32" w:rsidRDefault="00CB5627" w:rsidP="00262F5E">
            <w:pPr>
              <w:spacing w:after="0" w:line="240" w:lineRule="auto"/>
              <w:jc w:val="center"/>
              <w:rPr>
                <w:rFonts w:ascii="Times New Roman" w:hAnsi="Times New Roman"/>
                <w:sz w:val="24"/>
                <w:szCs w:val="24"/>
                <w:lang w:val="uk-UA"/>
              </w:rPr>
            </w:pPr>
          </w:p>
        </w:tc>
      </w:tr>
      <w:tr w:rsidR="00CB5627" w:rsidRPr="00CD4C32" w:rsidTr="007E7A83">
        <w:trPr>
          <w:trHeight w:val="693"/>
        </w:trPr>
        <w:tc>
          <w:tcPr>
            <w:tcW w:w="568" w:type="dxa"/>
            <w:vMerge/>
            <w:tcBorders>
              <w:left w:val="single" w:sz="4" w:space="0" w:color="000000"/>
              <w:bottom w:val="single" w:sz="4" w:space="0" w:color="000000"/>
              <w:right w:val="single" w:sz="4" w:space="0" w:color="000000"/>
            </w:tcBorders>
          </w:tcPr>
          <w:p w:rsidR="00CB5627" w:rsidRPr="00CD4C32" w:rsidRDefault="00CB5627" w:rsidP="00262F5E">
            <w:pPr>
              <w:spacing w:after="0" w:line="240" w:lineRule="auto"/>
              <w:jc w:val="center"/>
              <w:rPr>
                <w:rFonts w:ascii="Times New Roman" w:hAnsi="Times New Roman"/>
                <w:sz w:val="24"/>
                <w:szCs w:val="24"/>
                <w:lang w:val="uk-UA"/>
              </w:rPr>
            </w:pPr>
          </w:p>
        </w:tc>
        <w:tc>
          <w:tcPr>
            <w:tcW w:w="4819" w:type="dxa"/>
            <w:vMerge/>
            <w:tcBorders>
              <w:left w:val="single" w:sz="4" w:space="0" w:color="000000"/>
              <w:bottom w:val="single" w:sz="4" w:space="0" w:color="000000"/>
              <w:right w:val="single" w:sz="4" w:space="0" w:color="000000"/>
            </w:tcBorders>
          </w:tcPr>
          <w:p w:rsidR="00CB5627" w:rsidRPr="00CD4C32" w:rsidRDefault="00CB5627" w:rsidP="00FC28B0">
            <w:pPr>
              <w:spacing w:after="0" w:line="240" w:lineRule="auto"/>
              <w:jc w:val="both"/>
              <w:rPr>
                <w:rFonts w:ascii="Times New Roman" w:hAnsi="Times New Roman"/>
                <w:sz w:val="24"/>
                <w:szCs w:val="24"/>
                <w:lang w:val="uk-UA"/>
              </w:rPr>
            </w:pPr>
          </w:p>
        </w:tc>
        <w:tc>
          <w:tcPr>
            <w:tcW w:w="1418" w:type="dxa"/>
            <w:vMerge/>
            <w:tcBorders>
              <w:left w:val="single" w:sz="4" w:space="0" w:color="000000"/>
              <w:bottom w:val="single" w:sz="4" w:space="0" w:color="000000"/>
              <w:right w:val="single" w:sz="4" w:space="0" w:color="000000"/>
            </w:tcBorders>
            <w:vAlign w:val="center"/>
          </w:tcPr>
          <w:p w:rsidR="00CB5627" w:rsidRPr="00CD4C32" w:rsidRDefault="00CB5627" w:rsidP="00262F5E">
            <w:pPr>
              <w:spacing w:after="0" w:line="240" w:lineRule="auto"/>
              <w:jc w:val="center"/>
              <w:rPr>
                <w:rFonts w:ascii="Times New Roman" w:hAnsi="Times New Roman"/>
                <w:sz w:val="24"/>
                <w:szCs w:val="24"/>
                <w:lang w:val="uk-UA"/>
              </w:rPr>
            </w:pPr>
          </w:p>
        </w:tc>
        <w:tc>
          <w:tcPr>
            <w:tcW w:w="1884" w:type="dxa"/>
            <w:vMerge/>
            <w:tcBorders>
              <w:left w:val="single" w:sz="4" w:space="0" w:color="000000"/>
              <w:bottom w:val="single" w:sz="4" w:space="0" w:color="000000"/>
              <w:right w:val="single" w:sz="4" w:space="0" w:color="000000"/>
            </w:tcBorders>
            <w:vAlign w:val="center"/>
          </w:tcPr>
          <w:p w:rsidR="00CB5627" w:rsidRPr="00CD4C32" w:rsidRDefault="00CB5627" w:rsidP="00CB5627">
            <w:pPr>
              <w:spacing w:after="0"/>
              <w:jc w:val="center"/>
              <w:rPr>
                <w:rFonts w:ascii="Times New Roman" w:hAnsi="Times New Roman"/>
                <w:sz w:val="24"/>
                <w:szCs w:val="24"/>
                <w:lang w:val="uk-UA"/>
              </w:rPr>
            </w:pPr>
          </w:p>
        </w:tc>
        <w:tc>
          <w:tcPr>
            <w:tcW w:w="1387" w:type="dxa"/>
            <w:tcBorders>
              <w:top w:val="single" w:sz="4" w:space="0" w:color="000000"/>
              <w:left w:val="single" w:sz="4" w:space="0" w:color="000000"/>
              <w:bottom w:val="single" w:sz="4" w:space="0" w:color="000000"/>
              <w:right w:val="single" w:sz="4" w:space="0" w:color="000000"/>
            </w:tcBorders>
          </w:tcPr>
          <w:p w:rsidR="00CB5627" w:rsidRPr="00CD4C32" w:rsidRDefault="00CB5627" w:rsidP="00262F5E">
            <w:pPr>
              <w:spacing w:after="0" w:line="240" w:lineRule="auto"/>
              <w:jc w:val="center"/>
              <w:rPr>
                <w:rFonts w:ascii="Times New Roman" w:hAnsi="Times New Roman"/>
                <w:sz w:val="24"/>
                <w:szCs w:val="24"/>
                <w:lang w:val="uk-UA"/>
              </w:rPr>
            </w:pPr>
          </w:p>
        </w:tc>
      </w:tr>
    </w:tbl>
    <w:p w:rsidR="007B241B" w:rsidRDefault="007B241B">
      <w:pPr>
        <w:rPr>
          <w:lang w:val="uk-UA"/>
        </w:rPr>
      </w:pPr>
    </w:p>
    <w:p w:rsidR="00553812" w:rsidRDefault="00553812">
      <w:pPr>
        <w:rPr>
          <w:lang w:val="uk-UA"/>
        </w:rPr>
      </w:pPr>
    </w:p>
    <w:p w:rsidR="00553812" w:rsidRDefault="00553812">
      <w:pPr>
        <w:rPr>
          <w:lang w:val="uk-UA"/>
        </w:rPr>
      </w:pPr>
    </w:p>
    <w:p w:rsidR="00553812" w:rsidRDefault="00553812">
      <w:pPr>
        <w:rPr>
          <w:lang w:val="uk-UA"/>
        </w:rPr>
      </w:pPr>
    </w:p>
    <w:p w:rsidR="00553812" w:rsidRDefault="00553812">
      <w:pPr>
        <w:rPr>
          <w:lang w:val="uk-UA"/>
        </w:rPr>
      </w:pPr>
    </w:p>
    <w:p w:rsidR="00553812" w:rsidRDefault="00553812">
      <w:pPr>
        <w:rPr>
          <w:lang w:val="uk-UA"/>
        </w:rPr>
      </w:pPr>
    </w:p>
    <w:p w:rsidR="00553812" w:rsidRDefault="00553812">
      <w:pPr>
        <w:rPr>
          <w:lang w:val="uk-UA"/>
        </w:rPr>
      </w:pPr>
    </w:p>
    <w:p w:rsidR="00553812" w:rsidRDefault="00553812">
      <w:pPr>
        <w:rPr>
          <w:lang w:val="uk-UA"/>
        </w:rPr>
      </w:pPr>
    </w:p>
    <w:p w:rsidR="0073769F" w:rsidRDefault="0073769F">
      <w:pPr>
        <w:rPr>
          <w:lang w:val="uk-UA"/>
        </w:rPr>
      </w:pPr>
    </w:p>
    <w:p w:rsidR="0073769F" w:rsidRDefault="0073769F">
      <w:pPr>
        <w:rPr>
          <w:lang w:val="uk-UA"/>
        </w:rPr>
      </w:pPr>
    </w:p>
    <w:p w:rsidR="0073769F" w:rsidRDefault="0073769F">
      <w:pPr>
        <w:rPr>
          <w:lang w:val="uk-UA"/>
        </w:rPr>
      </w:pPr>
    </w:p>
    <w:p w:rsidR="00553812" w:rsidRPr="00F055EC" w:rsidRDefault="0073769F" w:rsidP="0073769F">
      <w:pPr>
        <w:jc w:val="right"/>
        <w:rPr>
          <w:rFonts w:ascii="Times New Roman" w:hAnsi="Times New Roman" w:cs="Times New Roman"/>
          <w:sz w:val="24"/>
          <w:szCs w:val="24"/>
          <w:lang w:val="uk-UA"/>
        </w:rPr>
      </w:pPr>
      <w:r w:rsidRPr="00F055EC">
        <w:rPr>
          <w:rFonts w:ascii="Times New Roman" w:hAnsi="Times New Roman" w:cs="Times New Roman"/>
          <w:sz w:val="24"/>
          <w:szCs w:val="24"/>
          <w:lang w:val="uk-UA"/>
        </w:rPr>
        <w:lastRenderedPageBreak/>
        <w:t>Додаток 1</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675"/>
        <w:gridCol w:w="12"/>
        <w:gridCol w:w="4099"/>
        <w:gridCol w:w="52"/>
        <w:gridCol w:w="90"/>
        <w:gridCol w:w="142"/>
        <w:gridCol w:w="1417"/>
        <w:gridCol w:w="1701"/>
        <w:gridCol w:w="7"/>
        <w:gridCol w:w="114"/>
        <w:gridCol w:w="21"/>
        <w:gridCol w:w="1559"/>
      </w:tblGrid>
      <w:tr w:rsidR="007129B5" w:rsidRPr="0006368B" w:rsidTr="00C264D6">
        <w:trPr>
          <w:gridBefore w:val="1"/>
          <w:wBefore w:w="34" w:type="dxa"/>
        </w:trPr>
        <w:tc>
          <w:tcPr>
            <w:tcW w:w="9889" w:type="dxa"/>
            <w:gridSpan w:val="1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7129B5" w:rsidRDefault="007129B5" w:rsidP="00262F5E">
            <w:pPr>
              <w:spacing w:after="0"/>
              <w:jc w:val="center"/>
              <w:rPr>
                <w:rFonts w:ascii="Times New Roman" w:hAnsi="Times New Roman" w:cs="Times New Roman"/>
                <w:b/>
                <w:sz w:val="28"/>
                <w:szCs w:val="28"/>
                <w:lang w:val="uk-UA"/>
              </w:rPr>
            </w:pPr>
            <w:r w:rsidRPr="0006368B">
              <w:rPr>
                <w:rFonts w:ascii="Times New Roman" w:hAnsi="Times New Roman" w:cs="Times New Roman"/>
                <w:b/>
                <w:sz w:val="28"/>
                <w:szCs w:val="28"/>
                <w:lang w:val="uk-UA"/>
              </w:rPr>
              <w:t xml:space="preserve">План </w:t>
            </w:r>
          </w:p>
          <w:p w:rsidR="007129B5" w:rsidRPr="0006368B" w:rsidRDefault="007129B5" w:rsidP="00262F5E">
            <w:pPr>
              <w:spacing w:after="0"/>
              <w:jc w:val="center"/>
              <w:rPr>
                <w:rFonts w:ascii="Times New Roman" w:hAnsi="Times New Roman" w:cs="Times New Roman"/>
                <w:sz w:val="28"/>
                <w:szCs w:val="28"/>
                <w:lang w:val="uk-UA"/>
              </w:rPr>
            </w:pPr>
            <w:r>
              <w:rPr>
                <w:rFonts w:ascii="Times New Roman" w:hAnsi="Times New Roman" w:cs="Times New Roman"/>
                <w:b/>
                <w:sz w:val="28"/>
                <w:szCs w:val="28"/>
                <w:lang w:val="uk-UA"/>
              </w:rPr>
              <w:t>медичної роботи</w:t>
            </w:r>
            <w:r w:rsidRPr="0006368B">
              <w:rPr>
                <w:rFonts w:ascii="Times New Roman" w:hAnsi="Times New Roman" w:cs="Times New Roman"/>
                <w:b/>
                <w:sz w:val="28"/>
                <w:szCs w:val="28"/>
                <w:lang w:val="uk-UA"/>
              </w:rPr>
              <w:t xml:space="preserve"> </w:t>
            </w:r>
          </w:p>
        </w:tc>
      </w:tr>
      <w:tr w:rsidR="007129B5" w:rsidRPr="0006368B" w:rsidTr="00C264D6">
        <w:trPr>
          <w:gridBefore w:val="1"/>
          <w:wBefore w:w="34" w:type="dxa"/>
          <w:trHeight w:val="70"/>
        </w:trPr>
        <w:tc>
          <w:tcPr>
            <w:tcW w:w="988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b/>
                <w:sz w:val="24"/>
                <w:szCs w:val="24"/>
                <w:lang w:val="uk-UA"/>
              </w:rPr>
              <w:t>Організаційна робота</w:t>
            </w:r>
          </w:p>
        </w:tc>
      </w:tr>
      <w:tr w:rsidR="00553812" w:rsidRPr="00553812" w:rsidTr="00C264D6">
        <w:tblPrEx>
          <w:tblLook w:val="0000"/>
        </w:tblPrEx>
        <w:trPr>
          <w:gridBefore w:val="1"/>
          <w:wBefore w:w="34" w:type="dxa"/>
          <w:trHeight w:val="824"/>
        </w:trPr>
        <w:tc>
          <w:tcPr>
            <w:tcW w:w="68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w:t>
            </w:r>
          </w:p>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з/п</w:t>
            </w:r>
          </w:p>
        </w:tc>
        <w:tc>
          <w:tcPr>
            <w:tcW w:w="4383" w:type="dxa"/>
            <w:gridSpan w:val="4"/>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Зміст роботи</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Термін</w:t>
            </w:r>
          </w:p>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виконання</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Відповіда-льний</w:t>
            </w:r>
          </w:p>
        </w:tc>
        <w:tc>
          <w:tcPr>
            <w:tcW w:w="1694"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553812" w:rsidRPr="00553812" w:rsidRDefault="00553812" w:rsidP="00262F5E">
            <w:pPr>
              <w:spacing w:after="0" w:line="240" w:lineRule="auto"/>
              <w:jc w:val="center"/>
              <w:rPr>
                <w:rFonts w:ascii="Times New Roman" w:hAnsi="Times New Roman"/>
                <w:b/>
                <w:sz w:val="24"/>
                <w:szCs w:val="24"/>
                <w:lang w:val="uk-UA"/>
              </w:rPr>
            </w:pPr>
            <w:r w:rsidRPr="00553812">
              <w:rPr>
                <w:rFonts w:ascii="Times New Roman" w:hAnsi="Times New Roman"/>
                <w:b/>
                <w:sz w:val="24"/>
                <w:szCs w:val="24"/>
                <w:lang w:val="uk-UA"/>
              </w:rPr>
              <w:t>Відмітка про виконання</w:t>
            </w:r>
          </w:p>
        </w:tc>
      </w:tr>
      <w:tr w:rsidR="00553812" w:rsidRPr="00AD0665" w:rsidTr="00C264D6">
        <w:tblPrEx>
          <w:tblLook w:val="0000"/>
        </w:tblPrEx>
        <w:trPr>
          <w:gridBefore w:val="1"/>
          <w:wBefore w:w="34" w:type="dxa"/>
        </w:trPr>
        <w:tc>
          <w:tcPr>
            <w:tcW w:w="687" w:type="dxa"/>
            <w:gridSpan w:val="2"/>
            <w:tcBorders>
              <w:top w:val="single" w:sz="4"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w:t>
            </w:r>
          </w:p>
        </w:tc>
        <w:tc>
          <w:tcPr>
            <w:tcW w:w="4383" w:type="dxa"/>
            <w:gridSpan w:val="4"/>
            <w:tcBorders>
              <w:top w:val="single" w:sz="4"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Оформлення та ведення документації згідно зі встановленою номенклатурою справ.</w:t>
            </w:r>
          </w:p>
        </w:tc>
        <w:tc>
          <w:tcPr>
            <w:tcW w:w="1417" w:type="dxa"/>
            <w:tcBorders>
              <w:top w:val="single" w:sz="4" w:space="0" w:color="000000"/>
              <w:left w:val="single" w:sz="4" w:space="0" w:color="000000"/>
              <w:bottom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остійно</w:t>
            </w:r>
          </w:p>
        </w:tc>
        <w:tc>
          <w:tcPr>
            <w:tcW w:w="1708" w:type="dxa"/>
            <w:gridSpan w:val="2"/>
            <w:vMerge w:val="restart"/>
            <w:tcBorders>
              <w:top w:val="single" w:sz="4" w:space="0" w:color="000000"/>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r w:rsidRPr="00AD0665">
              <w:rPr>
                <w:rFonts w:ascii="Times New Roman" w:hAnsi="Times New Roman"/>
                <w:sz w:val="24"/>
                <w:szCs w:val="24"/>
              </w:rPr>
              <w:t>Сестра медична старша</w:t>
            </w:r>
          </w:p>
          <w:p w:rsidR="00553812" w:rsidRPr="00AD0665" w:rsidRDefault="00553812" w:rsidP="00262F5E">
            <w:pPr>
              <w:spacing w:after="0" w:line="240" w:lineRule="auto"/>
              <w:jc w:val="center"/>
              <w:rPr>
                <w:rFonts w:ascii="Times New Roman" w:hAnsi="Times New Roman"/>
                <w:sz w:val="24"/>
                <w:szCs w:val="24"/>
              </w:rPr>
            </w:pPr>
          </w:p>
        </w:tc>
        <w:tc>
          <w:tcPr>
            <w:tcW w:w="1694" w:type="dxa"/>
            <w:gridSpan w:val="3"/>
            <w:tcBorders>
              <w:top w:val="single" w:sz="4" w:space="0" w:color="000000"/>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r>
      <w:tr w:rsidR="00553812" w:rsidRPr="00AD0665" w:rsidTr="00C264D6">
        <w:tblPrEx>
          <w:tblLook w:val="0000"/>
        </w:tblPrEx>
        <w:trPr>
          <w:gridBefore w:val="1"/>
          <w:wBefore w:w="34" w:type="dxa"/>
          <w:trHeight w:val="283"/>
        </w:trPr>
        <w:tc>
          <w:tcPr>
            <w:tcW w:w="687" w:type="dxa"/>
            <w:gridSpan w:val="2"/>
            <w:tcBorders>
              <w:top w:val="single" w:sz="4" w:space="0" w:color="000000"/>
              <w:left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2.</w:t>
            </w:r>
          </w:p>
        </w:tc>
        <w:tc>
          <w:tcPr>
            <w:tcW w:w="4383" w:type="dxa"/>
            <w:gridSpan w:val="4"/>
            <w:tcBorders>
              <w:top w:val="single" w:sz="4" w:space="0" w:color="000000"/>
              <w:left w:val="single" w:sz="4" w:space="0" w:color="000000"/>
              <w:right w:val="single" w:sz="4" w:space="0" w:color="000000"/>
            </w:tcBorders>
          </w:tcPr>
          <w:p w:rsidR="00553812" w:rsidRPr="00553812" w:rsidRDefault="00553812" w:rsidP="00262F5E">
            <w:pPr>
              <w:spacing w:after="0" w:line="240" w:lineRule="auto"/>
              <w:rPr>
                <w:rFonts w:ascii="Times New Roman" w:hAnsi="Times New Roman"/>
                <w:b/>
                <w:sz w:val="24"/>
                <w:szCs w:val="24"/>
                <w:lang w:val="uk-UA"/>
              </w:rPr>
            </w:pPr>
            <w:r w:rsidRPr="00553812">
              <w:rPr>
                <w:rFonts w:ascii="Times New Roman" w:hAnsi="Times New Roman"/>
                <w:b/>
                <w:sz w:val="24"/>
                <w:szCs w:val="24"/>
                <w:lang w:val="uk-UA"/>
              </w:rPr>
              <w:t>Складання звітів:</w:t>
            </w:r>
          </w:p>
        </w:tc>
        <w:tc>
          <w:tcPr>
            <w:tcW w:w="1417" w:type="dxa"/>
            <w:vMerge w:val="restart"/>
            <w:tcBorders>
              <w:top w:val="single" w:sz="4" w:space="0" w:color="000000"/>
              <w:left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ротягом року</w:t>
            </w: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single" w:sz="4"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2.1.</w:t>
            </w:r>
          </w:p>
        </w:tc>
        <w:tc>
          <w:tcPr>
            <w:tcW w:w="4383" w:type="dxa"/>
            <w:gridSpan w:val="4"/>
            <w:tcBorders>
              <w:top w:val="single" w:sz="4" w:space="0" w:color="000000"/>
              <w:left w:val="single" w:sz="4" w:space="0" w:color="000000"/>
              <w:bottom w:val="single" w:sz="4" w:space="0" w:color="000000"/>
              <w:right w:val="single" w:sz="4" w:space="0" w:color="000000"/>
            </w:tcBorders>
          </w:tcPr>
          <w:p w:rsid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Захворюваність за місяць, квартал, рік.</w:t>
            </w:r>
          </w:p>
          <w:p w:rsidR="00553812" w:rsidRPr="00553812" w:rsidRDefault="00553812" w:rsidP="00262F5E">
            <w:pPr>
              <w:spacing w:after="0" w:line="240" w:lineRule="auto"/>
              <w:rPr>
                <w:rFonts w:ascii="Times New Roman" w:hAnsi="Times New Roman"/>
                <w:sz w:val="24"/>
                <w:szCs w:val="24"/>
                <w:lang w:val="uk-UA"/>
              </w:rPr>
            </w:pPr>
          </w:p>
        </w:tc>
        <w:tc>
          <w:tcPr>
            <w:tcW w:w="1417" w:type="dxa"/>
            <w:vMerge/>
            <w:tcBorders>
              <w:left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2.2.</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Харчування за місяць, квартал, рік.</w:t>
            </w:r>
          </w:p>
          <w:p w:rsidR="00553812" w:rsidRPr="00553812" w:rsidRDefault="00553812" w:rsidP="00262F5E">
            <w:pPr>
              <w:spacing w:after="0" w:line="240" w:lineRule="auto"/>
              <w:rPr>
                <w:rFonts w:ascii="Times New Roman" w:hAnsi="Times New Roman"/>
                <w:sz w:val="24"/>
                <w:szCs w:val="24"/>
                <w:lang w:val="uk-UA"/>
              </w:rPr>
            </w:pPr>
          </w:p>
        </w:tc>
        <w:tc>
          <w:tcPr>
            <w:tcW w:w="1417" w:type="dxa"/>
            <w:vMerge/>
            <w:tcBorders>
              <w:left w:val="single" w:sz="4" w:space="0" w:color="000000"/>
              <w:bottom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2.3.</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Участь у засіданнях педагогічної ради, нарадах при завідувачу, методичних годинах, батьківських зборах.</w:t>
            </w:r>
          </w:p>
        </w:tc>
        <w:tc>
          <w:tcPr>
            <w:tcW w:w="1417" w:type="dxa"/>
            <w:tcBorders>
              <w:left w:val="single" w:sz="4" w:space="0" w:color="000000"/>
              <w:right w:val="single" w:sz="4" w:space="0" w:color="000000"/>
            </w:tcBorders>
            <w:vAlign w:val="center"/>
          </w:tcPr>
          <w:p w:rsidR="00553812" w:rsidRPr="00553812" w:rsidRDefault="00553812" w:rsidP="00553812">
            <w:pPr>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AD0665">
              <w:rPr>
                <w:rFonts w:ascii="Times New Roman" w:hAnsi="Times New Roman"/>
                <w:sz w:val="24"/>
                <w:szCs w:val="24"/>
              </w:rPr>
              <w:t xml:space="preserve">а планом роботи </w:t>
            </w:r>
            <w:r>
              <w:rPr>
                <w:rFonts w:ascii="Times New Roman" w:hAnsi="Times New Roman"/>
                <w:sz w:val="24"/>
                <w:szCs w:val="24"/>
                <w:lang w:val="uk-UA"/>
              </w:rPr>
              <w:t>ДНЗ</w:t>
            </w: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b/>
                <w:sz w:val="24"/>
                <w:szCs w:val="24"/>
                <w:lang w:val="uk-UA"/>
              </w:rPr>
            </w:pPr>
            <w:r w:rsidRPr="00553812">
              <w:rPr>
                <w:rFonts w:ascii="Times New Roman" w:hAnsi="Times New Roman"/>
                <w:b/>
                <w:sz w:val="24"/>
                <w:szCs w:val="24"/>
                <w:lang w:val="uk-UA"/>
              </w:rPr>
              <w:t>Контроль:</w:t>
            </w:r>
          </w:p>
        </w:tc>
        <w:tc>
          <w:tcPr>
            <w:tcW w:w="1417" w:type="dxa"/>
            <w:vMerge w:val="restart"/>
            <w:tcBorders>
              <w:left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остійно</w:t>
            </w: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3.1.</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Організація фізкультурно-оздоровчої роботи з дітьми.</w:t>
            </w:r>
          </w:p>
        </w:tc>
        <w:tc>
          <w:tcPr>
            <w:tcW w:w="1417" w:type="dxa"/>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3.2.</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Забезпечення оптимального рухового режиму дітей.</w:t>
            </w:r>
          </w:p>
        </w:tc>
        <w:tc>
          <w:tcPr>
            <w:tcW w:w="1417" w:type="dxa"/>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3.3.</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Санітарний стан приміщення та території.</w:t>
            </w:r>
          </w:p>
        </w:tc>
        <w:tc>
          <w:tcPr>
            <w:tcW w:w="1417" w:type="dxa"/>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3.4.</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AB3C7F">
            <w:pPr>
              <w:spacing w:after="0" w:line="240" w:lineRule="auto"/>
              <w:rPr>
                <w:rFonts w:ascii="Times New Roman" w:hAnsi="Times New Roman"/>
                <w:sz w:val="24"/>
                <w:szCs w:val="24"/>
                <w:lang w:val="uk-UA"/>
              </w:rPr>
            </w:pPr>
            <w:r w:rsidRPr="00553812">
              <w:rPr>
                <w:rFonts w:ascii="Times New Roman" w:hAnsi="Times New Roman"/>
                <w:sz w:val="24"/>
                <w:szCs w:val="24"/>
                <w:lang w:val="uk-UA"/>
              </w:rPr>
              <w:t>Режим провітрювання.</w:t>
            </w:r>
          </w:p>
        </w:tc>
        <w:tc>
          <w:tcPr>
            <w:tcW w:w="1417" w:type="dxa"/>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3.5.</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AB3C7F">
            <w:pPr>
              <w:spacing w:after="0" w:line="240" w:lineRule="auto"/>
              <w:rPr>
                <w:rFonts w:ascii="Times New Roman" w:hAnsi="Times New Roman"/>
                <w:sz w:val="24"/>
                <w:szCs w:val="24"/>
                <w:lang w:val="uk-UA"/>
              </w:rPr>
            </w:pPr>
            <w:r w:rsidRPr="00553812">
              <w:rPr>
                <w:rFonts w:ascii="Times New Roman" w:hAnsi="Times New Roman"/>
                <w:sz w:val="24"/>
                <w:szCs w:val="24"/>
                <w:lang w:val="uk-UA"/>
              </w:rPr>
              <w:t>Маркування та використання меблів за показниками росту дітей.</w:t>
            </w:r>
          </w:p>
        </w:tc>
        <w:tc>
          <w:tcPr>
            <w:tcW w:w="1417" w:type="dxa"/>
            <w:vMerge/>
            <w:tcBorders>
              <w:left w:val="single" w:sz="4" w:space="0" w:color="000000"/>
              <w:bottom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sz w:val="24"/>
                <w:szCs w:val="24"/>
              </w:rPr>
            </w:pP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4.</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Pr="00553812" w:rsidRDefault="00553812" w:rsidP="00AB3C7F">
            <w:pPr>
              <w:spacing w:after="0" w:line="240" w:lineRule="auto"/>
              <w:rPr>
                <w:rFonts w:ascii="Times New Roman" w:hAnsi="Times New Roman"/>
                <w:sz w:val="24"/>
                <w:szCs w:val="24"/>
                <w:lang w:val="uk-UA"/>
              </w:rPr>
            </w:pPr>
            <w:r w:rsidRPr="00553812">
              <w:rPr>
                <w:rFonts w:ascii="Times New Roman" w:hAnsi="Times New Roman"/>
                <w:sz w:val="24"/>
                <w:szCs w:val="24"/>
                <w:lang w:val="uk-UA"/>
              </w:rPr>
              <w:t>Медико-педагогічний контроль на заняттях з фізичної культури.</w:t>
            </w:r>
          </w:p>
        </w:tc>
        <w:tc>
          <w:tcPr>
            <w:tcW w:w="1417" w:type="dxa"/>
            <w:tcBorders>
              <w:left w:val="single" w:sz="4" w:space="0" w:color="000000"/>
              <w:bottom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остійно</w:t>
            </w: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5.</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Своєчасне придбання, зберігання та використан-ня лікарських препаратів та виробів медичного призначення, дотримання термінів їх реалізації.</w:t>
            </w:r>
          </w:p>
          <w:p w:rsidR="0073769F" w:rsidRPr="00553812" w:rsidRDefault="0073769F" w:rsidP="00262F5E">
            <w:pPr>
              <w:spacing w:after="0" w:line="240" w:lineRule="auto"/>
              <w:rPr>
                <w:rFonts w:ascii="Times New Roman" w:hAnsi="Times New Roman"/>
                <w:sz w:val="24"/>
                <w:szCs w:val="24"/>
                <w:lang w:val="uk-UA"/>
              </w:rPr>
            </w:pPr>
          </w:p>
        </w:tc>
        <w:tc>
          <w:tcPr>
            <w:tcW w:w="1417" w:type="dxa"/>
            <w:tcBorders>
              <w:left w:val="single" w:sz="4" w:space="0" w:color="000000"/>
              <w:bottom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остійно</w:t>
            </w:r>
          </w:p>
        </w:tc>
        <w:tc>
          <w:tcPr>
            <w:tcW w:w="1708" w:type="dxa"/>
            <w:gridSpan w:val="2"/>
            <w:vMerge/>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553812" w:rsidRPr="00AD0665" w:rsidTr="00C264D6">
        <w:tblPrEx>
          <w:tblLook w:val="0000"/>
        </w:tblPrEx>
        <w:trPr>
          <w:gridBefore w:val="1"/>
          <w:wBefore w:w="34" w:type="dxa"/>
        </w:trPr>
        <w:tc>
          <w:tcPr>
            <w:tcW w:w="687" w:type="dxa"/>
            <w:gridSpan w:val="2"/>
            <w:tcBorders>
              <w:top w:val="none" w:sz="0"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6.</w:t>
            </w:r>
          </w:p>
        </w:tc>
        <w:tc>
          <w:tcPr>
            <w:tcW w:w="4383" w:type="dxa"/>
            <w:gridSpan w:val="4"/>
            <w:tcBorders>
              <w:top w:val="none" w:sz="0" w:space="0" w:color="000000"/>
              <w:left w:val="single" w:sz="4" w:space="0" w:color="000000"/>
              <w:bottom w:val="single" w:sz="4" w:space="0" w:color="000000"/>
              <w:right w:val="single" w:sz="4" w:space="0" w:color="000000"/>
            </w:tcBorders>
          </w:tcPr>
          <w:p w:rsidR="00553812" w:rsidRDefault="00553812"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Організація своєчасного проходження працівниками закладу обов’язкових профілактичних медичних оглядів.</w:t>
            </w:r>
          </w:p>
          <w:p w:rsidR="0073769F" w:rsidRPr="00553812" w:rsidRDefault="0073769F" w:rsidP="00262F5E">
            <w:pPr>
              <w:spacing w:after="0" w:line="240" w:lineRule="auto"/>
              <w:rPr>
                <w:rFonts w:ascii="Times New Roman" w:hAnsi="Times New Roman"/>
                <w:sz w:val="24"/>
                <w:szCs w:val="24"/>
                <w:lang w:val="uk-UA"/>
              </w:rPr>
            </w:pPr>
          </w:p>
        </w:tc>
        <w:tc>
          <w:tcPr>
            <w:tcW w:w="1417" w:type="dxa"/>
            <w:tcBorders>
              <w:left w:val="single" w:sz="4" w:space="0" w:color="000000"/>
              <w:bottom w:val="single" w:sz="4" w:space="0" w:color="000000"/>
              <w:right w:val="single" w:sz="4" w:space="0" w:color="000000"/>
            </w:tcBorders>
            <w:vAlign w:val="center"/>
          </w:tcPr>
          <w:p w:rsidR="00553812" w:rsidRPr="00AD0665" w:rsidRDefault="00553812" w:rsidP="00262F5E">
            <w:pPr>
              <w:spacing w:after="0" w:line="240" w:lineRule="auto"/>
              <w:jc w:val="center"/>
              <w:rPr>
                <w:rFonts w:ascii="Times New Roman" w:hAnsi="Times New Roman"/>
                <w:sz w:val="24"/>
                <w:szCs w:val="24"/>
              </w:rPr>
            </w:pPr>
            <w:r>
              <w:rPr>
                <w:rFonts w:ascii="Times New Roman" w:hAnsi="Times New Roman"/>
                <w:sz w:val="24"/>
                <w:szCs w:val="24"/>
                <w:lang w:val="uk-UA"/>
              </w:rPr>
              <w:t>п</w:t>
            </w:r>
            <w:r w:rsidRPr="00AD0665">
              <w:rPr>
                <w:rFonts w:ascii="Times New Roman" w:hAnsi="Times New Roman"/>
                <w:sz w:val="24"/>
                <w:szCs w:val="24"/>
              </w:rPr>
              <w:t>остійно</w:t>
            </w:r>
          </w:p>
        </w:tc>
        <w:tc>
          <w:tcPr>
            <w:tcW w:w="1708" w:type="dxa"/>
            <w:gridSpan w:val="2"/>
            <w:vMerge/>
            <w:tcBorders>
              <w:left w:val="single" w:sz="4" w:space="0" w:color="000000"/>
              <w:bottom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c>
          <w:tcPr>
            <w:tcW w:w="1694" w:type="dxa"/>
            <w:gridSpan w:val="3"/>
            <w:tcBorders>
              <w:left w:val="single" w:sz="4" w:space="0" w:color="000000"/>
              <w:bottom w:val="single" w:sz="4" w:space="0" w:color="000000"/>
              <w:right w:val="single" w:sz="4" w:space="0" w:color="000000"/>
            </w:tcBorders>
          </w:tcPr>
          <w:p w:rsidR="00553812" w:rsidRPr="00AD0665" w:rsidRDefault="00553812" w:rsidP="00262F5E">
            <w:pPr>
              <w:spacing w:after="0" w:line="240" w:lineRule="auto"/>
              <w:jc w:val="center"/>
              <w:rPr>
                <w:rFonts w:ascii="Times New Roman" w:hAnsi="Times New Roman"/>
                <w:color w:val="FF0000"/>
                <w:sz w:val="24"/>
                <w:szCs w:val="24"/>
              </w:rPr>
            </w:pPr>
          </w:p>
        </w:tc>
      </w:tr>
      <w:tr w:rsidR="007129B5" w:rsidRPr="0006368B"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p>
        </w:tc>
        <w:tc>
          <w:tcPr>
            <w:tcW w:w="4383"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r w:rsidRPr="0006368B">
              <w:rPr>
                <w:rFonts w:ascii="Times New Roman" w:hAnsi="Times New Roman" w:cs="Times New Roman"/>
                <w:sz w:val="24"/>
                <w:szCs w:val="24"/>
                <w:lang w:val="uk-UA"/>
              </w:rPr>
              <w:t>Скласти та затвердити графік р</w:t>
            </w:r>
            <w:r>
              <w:rPr>
                <w:rFonts w:ascii="Times New Roman" w:hAnsi="Times New Roman" w:cs="Times New Roman"/>
                <w:sz w:val="24"/>
                <w:szCs w:val="24"/>
                <w:lang w:val="uk-UA"/>
              </w:rPr>
              <w:t xml:space="preserve">оботи медичної сестри </w:t>
            </w:r>
          </w:p>
        </w:tc>
        <w:tc>
          <w:tcPr>
            <w:tcW w:w="1417"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вересень</w:t>
            </w:r>
          </w:p>
          <w:p w:rsidR="007129B5" w:rsidRPr="0006368B" w:rsidRDefault="007129B5" w:rsidP="007129B5">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2020</w:t>
            </w:r>
            <w:r w:rsidRPr="0006368B">
              <w:rPr>
                <w:rFonts w:ascii="Times New Roman" w:hAnsi="Times New Roman" w:cs="Times New Roman"/>
                <w:sz w:val="24"/>
                <w:szCs w:val="24"/>
                <w:lang w:val="uk-UA"/>
              </w:rPr>
              <w:t>р.</w:t>
            </w:r>
          </w:p>
        </w:tc>
        <w:tc>
          <w:tcPr>
            <w:tcW w:w="1701"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завідувач</w:t>
            </w:r>
          </w:p>
          <w:p w:rsidR="007129B5" w:rsidRPr="0006368B" w:rsidRDefault="007129B5" w:rsidP="00262F5E">
            <w:pPr>
              <w:spacing w:after="0"/>
              <w:jc w:val="center"/>
              <w:rPr>
                <w:rFonts w:ascii="Times New Roman" w:hAnsi="Times New Roman" w:cs="Times New Roman"/>
                <w:sz w:val="24"/>
                <w:szCs w:val="24"/>
                <w:lang w:val="uk-UA"/>
              </w:rPr>
            </w:pPr>
          </w:p>
        </w:tc>
        <w:tc>
          <w:tcPr>
            <w:tcW w:w="1701"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p>
        </w:tc>
      </w:tr>
      <w:tr w:rsidR="007129B5" w:rsidRPr="0006368B"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p>
        </w:tc>
        <w:tc>
          <w:tcPr>
            <w:tcW w:w="4383" w:type="dxa"/>
            <w:gridSpan w:val="4"/>
            <w:tcBorders>
              <w:top w:val="single" w:sz="4" w:space="0" w:color="auto"/>
              <w:left w:val="single" w:sz="4" w:space="0" w:color="auto"/>
              <w:bottom w:val="single" w:sz="4" w:space="0" w:color="auto"/>
              <w:right w:val="single" w:sz="4" w:space="0" w:color="auto"/>
            </w:tcBorders>
          </w:tcPr>
          <w:p w:rsidR="00553812" w:rsidRPr="0006368B" w:rsidRDefault="007129B5" w:rsidP="00AB3C7F">
            <w:pPr>
              <w:spacing w:after="0"/>
              <w:rPr>
                <w:rFonts w:ascii="Times New Roman" w:hAnsi="Times New Roman" w:cs="Times New Roman"/>
                <w:sz w:val="24"/>
                <w:szCs w:val="24"/>
                <w:lang w:val="uk-UA"/>
              </w:rPr>
            </w:pPr>
            <w:r w:rsidRPr="0006368B">
              <w:rPr>
                <w:rFonts w:ascii="Times New Roman" w:hAnsi="Times New Roman" w:cs="Times New Roman"/>
                <w:sz w:val="24"/>
                <w:szCs w:val="24"/>
                <w:lang w:val="uk-UA"/>
              </w:rPr>
              <w:t>Проводити аналіз стану захворюваності дітей та персоналу.</w:t>
            </w:r>
          </w:p>
        </w:tc>
        <w:tc>
          <w:tcPr>
            <w:tcW w:w="1417"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7129B5" w:rsidRPr="0006368B" w:rsidRDefault="007129B5" w:rsidP="007129B5">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7129B5" w:rsidRPr="0006368B" w:rsidRDefault="007129B5" w:rsidP="007129B5">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tc>
        <w:tc>
          <w:tcPr>
            <w:tcW w:w="1701"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p>
        </w:tc>
      </w:tr>
      <w:tr w:rsidR="007129B5" w:rsidRPr="0006368B"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p>
        </w:tc>
        <w:tc>
          <w:tcPr>
            <w:tcW w:w="4383"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r w:rsidRPr="0006368B">
              <w:rPr>
                <w:rFonts w:ascii="Times New Roman" w:hAnsi="Times New Roman" w:cs="Times New Roman"/>
                <w:sz w:val="24"/>
                <w:szCs w:val="24"/>
                <w:lang w:val="uk-UA"/>
              </w:rPr>
              <w:t>Брати участь у проведенні педрад, виробничих нарад та  нарад при завідувачеві, на які виносяться питання фізичного виховання та зміцнення здоров'я дітей.</w:t>
            </w:r>
          </w:p>
        </w:tc>
        <w:tc>
          <w:tcPr>
            <w:tcW w:w="1417"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протягом року</w:t>
            </w:r>
          </w:p>
          <w:p w:rsidR="007129B5" w:rsidRPr="0006368B" w:rsidRDefault="007129B5" w:rsidP="00262F5E">
            <w:pPr>
              <w:spacing w:after="0"/>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завідувач,</w:t>
            </w:r>
          </w:p>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 xml:space="preserve"> медсестра</w:t>
            </w:r>
          </w:p>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7129B5" w:rsidRPr="0006368B" w:rsidRDefault="007129B5" w:rsidP="00262F5E">
            <w:pPr>
              <w:spacing w:after="0"/>
              <w:jc w:val="center"/>
              <w:rPr>
                <w:rFonts w:ascii="Times New Roman" w:hAnsi="Times New Roman" w:cs="Times New Roman"/>
                <w:sz w:val="24"/>
                <w:szCs w:val="24"/>
                <w:lang w:val="uk-UA"/>
              </w:rPr>
            </w:pPr>
          </w:p>
        </w:tc>
        <w:tc>
          <w:tcPr>
            <w:tcW w:w="1701"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p>
        </w:tc>
      </w:tr>
      <w:tr w:rsidR="007129B5" w:rsidRPr="0006368B"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rPr>
                <w:rFonts w:ascii="Times New Roman" w:hAnsi="Times New Roman" w:cs="Times New Roman"/>
                <w:sz w:val="24"/>
                <w:szCs w:val="24"/>
                <w:lang w:val="uk-UA"/>
              </w:rPr>
            </w:pPr>
          </w:p>
        </w:tc>
        <w:tc>
          <w:tcPr>
            <w:tcW w:w="4383" w:type="dxa"/>
            <w:gridSpan w:val="4"/>
            <w:tcBorders>
              <w:top w:val="single" w:sz="4" w:space="0" w:color="auto"/>
              <w:left w:val="single" w:sz="4" w:space="0" w:color="auto"/>
              <w:bottom w:val="single" w:sz="4" w:space="0" w:color="auto"/>
              <w:right w:val="single" w:sz="4" w:space="0" w:color="auto"/>
            </w:tcBorders>
          </w:tcPr>
          <w:p w:rsidR="007129B5" w:rsidRDefault="007129B5" w:rsidP="00262F5E">
            <w:pPr>
              <w:spacing w:after="0"/>
              <w:rPr>
                <w:rFonts w:ascii="Times New Roman" w:hAnsi="Times New Roman" w:cs="Times New Roman"/>
                <w:sz w:val="24"/>
                <w:szCs w:val="24"/>
                <w:lang w:val="uk-UA"/>
              </w:rPr>
            </w:pPr>
            <w:r w:rsidRPr="0006368B">
              <w:rPr>
                <w:rFonts w:ascii="Times New Roman" w:hAnsi="Times New Roman" w:cs="Times New Roman"/>
                <w:sz w:val="24"/>
                <w:szCs w:val="24"/>
                <w:lang w:val="uk-UA"/>
              </w:rPr>
              <w:t xml:space="preserve">Брати участь у проведенні батьківських </w:t>
            </w:r>
            <w:r w:rsidRPr="0006368B">
              <w:rPr>
                <w:rFonts w:ascii="Times New Roman" w:hAnsi="Times New Roman" w:cs="Times New Roman"/>
                <w:sz w:val="24"/>
                <w:szCs w:val="24"/>
                <w:lang w:val="uk-UA"/>
              </w:rPr>
              <w:lastRenderedPageBreak/>
              <w:t>зборів.</w:t>
            </w:r>
          </w:p>
          <w:p w:rsidR="0073769F" w:rsidRDefault="0073769F" w:rsidP="00262F5E">
            <w:pPr>
              <w:spacing w:after="0"/>
              <w:rPr>
                <w:rFonts w:ascii="Times New Roman" w:hAnsi="Times New Roman" w:cs="Times New Roman"/>
                <w:sz w:val="24"/>
                <w:szCs w:val="24"/>
                <w:lang w:val="uk-UA"/>
              </w:rPr>
            </w:pPr>
          </w:p>
          <w:p w:rsidR="0073769F" w:rsidRDefault="0073769F" w:rsidP="00262F5E">
            <w:pPr>
              <w:spacing w:after="0"/>
              <w:rPr>
                <w:rFonts w:ascii="Times New Roman" w:hAnsi="Times New Roman" w:cs="Times New Roman"/>
                <w:sz w:val="24"/>
                <w:szCs w:val="24"/>
                <w:lang w:val="uk-UA"/>
              </w:rPr>
            </w:pPr>
          </w:p>
          <w:p w:rsidR="0073769F" w:rsidRPr="0006368B" w:rsidRDefault="0073769F" w:rsidP="00262F5E">
            <w:pPr>
              <w:spacing w:after="0"/>
              <w:rPr>
                <w:rFonts w:ascii="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lastRenderedPageBreak/>
              <w:t xml:space="preserve">протягом       </w:t>
            </w:r>
            <w:r w:rsidRPr="0006368B">
              <w:rPr>
                <w:rFonts w:ascii="Times New Roman" w:hAnsi="Times New Roman" w:cs="Times New Roman"/>
                <w:sz w:val="24"/>
                <w:szCs w:val="24"/>
                <w:lang w:val="uk-UA"/>
              </w:rPr>
              <w:lastRenderedPageBreak/>
              <w:t>року</w:t>
            </w:r>
          </w:p>
        </w:tc>
        <w:tc>
          <w:tcPr>
            <w:tcW w:w="1701" w:type="dxa"/>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lastRenderedPageBreak/>
              <w:t>медсестра</w:t>
            </w:r>
          </w:p>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lastRenderedPageBreak/>
              <w:t>старша</w:t>
            </w:r>
          </w:p>
          <w:p w:rsidR="007129B5" w:rsidRPr="0006368B" w:rsidRDefault="007129B5" w:rsidP="00262F5E">
            <w:pPr>
              <w:spacing w:after="0"/>
              <w:jc w:val="center"/>
              <w:rPr>
                <w:rFonts w:ascii="Times New Roman" w:hAnsi="Times New Roman" w:cs="Times New Roman"/>
                <w:sz w:val="24"/>
                <w:szCs w:val="24"/>
                <w:lang w:val="uk-UA"/>
              </w:rPr>
            </w:pPr>
          </w:p>
        </w:tc>
        <w:tc>
          <w:tcPr>
            <w:tcW w:w="1701" w:type="dxa"/>
            <w:gridSpan w:val="4"/>
            <w:tcBorders>
              <w:top w:val="single" w:sz="4" w:space="0" w:color="auto"/>
              <w:left w:val="single" w:sz="4" w:space="0" w:color="auto"/>
              <w:bottom w:val="single" w:sz="4" w:space="0" w:color="auto"/>
              <w:right w:val="single" w:sz="4" w:space="0" w:color="auto"/>
            </w:tcBorders>
          </w:tcPr>
          <w:p w:rsidR="007129B5" w:rsidRPr="0006368B" w:rsidRDefault="007129B5" w:rsidP="00262F5E">
            <w:pPr>
              <w:spacing w:after="0"/>
              <w:jc w:val="center"/>
              <w:rPr>
                <w:rFonts w:ascii="Times New Roman" w:hAnsi="Times New Roman" w:cs="Times New Roman"/>
                <w:sz w:val="24"/>
                <w:szCs w:val="24"/>
                <w:lang w:val="uk-UA"/>
              </w:rPr>
            </w:pPr>
          </w:p>
        </w:tc>
      </w:tr>
      <w:tr w:rsidR="007129B5" w:rsidRPr="0006368B" w:rsidTr="00C264D6">
        <w:trPr>
          <w:gridBefore w:val="1"/>
          <w:wBefore w:w="34" w:type="dxa"/>
        </w:trPr>
        <w:tc>
          <w:tcPr>
            <w:tcW w:w="988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06368B" w:rsidRDefault="007129B5" w:rsidP="00262F5E">
            <w:pPr>
              <w:spacing w:after="0"/>
              <w:jc w:val="center"/>
              <w:rPr>
                <w:rFonts w:ascii="Times New Roman" w:hAnsi="Times New Roman" w:cs="Times New Roman"/>
                <w:sz w:val="24"/>
                <w:szCs w:val="24"/>
                <w:lang w:val="uk-UA"/>
              </w:rPr>
            </w:pPr>
            <w:r w:rsidRPr="0006368B">
              <w:rPr>
                <w:rFonts w:ascii="Times New Roman" w:hAnsi="Times New Roman" w:cs="Times New Roman"/>
                <w:b/>
                <w:sz w:val="24"/>
                <w:szCs w:val="24"/>
                <w:lang w:val="uk-UA"/>
              </w:rPr>
              <w:lastRenderedPageBreak/>
              <w:t>Лікувально-профілактична робота.</w:t>
            </w:r>
          </w:p>
        </w:tc>
      </w:tr>
      <w:tr w:rsidR="00997067" w:rsidRPr="0006368B"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06368B" w:rsidRDefault="00997067" w:rsidP="00262F5E">
            <w:pPr>
              <w:spacing w:after="0"/>
              <w:rPr>
                <w:rFonts w:ascii="Times New Roman" w:hAnsi="Times New Roman" w:cs="Times New Roman"/>
                <w:sz w:val="24"/>
                <w:szCs w:val="24"/>
                <w:lang w:val="uk-UA"/>
              </w:rPr>
            </w:pPr>
          </w:p>
        </w:tc>
        <w:tc>
          <w:tcPr>
            <w:tcW w:w="4383" w:type="dxa"/>
            <w:gridSpan w:val="4"/>
            <w:tcBorders>
              <w:top w:val="single" w:sz="4" w:space="0" w:color="auto"/>
              <w:left w:val="single" w:sz="4" w:space="0" w:color="auto"/>
              <w:bottom w:val="single" w:sz="4" w:space="0" w:color="auto"/>
              <w:right w:val="single" w:sz="4" w:space="0" w:color="auto"/>
            </w:tcBorders>
          </w:tcPr>
          <w:p w:rsidR="00997067" w:rsidRPr="0006368B" w:rsidRDefault="00997067" w:rsidP="00262F5E">
            <w:pPr>
              <w:spacing w:after="0"/>
              <w:rPr>
                <w:rFonts w:ascii="Times New Roman" w:hAnsi="Times New Roman" w:cs="Times New Roman"/>
                <w:b/>
                <w:i/>
                <w:sz w:val="24"/>
                <w:szCs w:val="24"/>
                <w:lang w:val="uk-UA"/>
              </w:rPr>
            </w:pPr>
            <w:r w:rsidRPr="0006368B">
              <w:rPr>
                <w:rFonts w:ascii="Times New Roman" w:hAnsi="Times New Roman" w:cs="Times New Roman"/>
                <w:sz w:val="24"/>
                <w:szCs w:val="24"/>
                <w:lang w:val="uk-UA"/>
              </w:rPr>
              <w:t>Організувати проведення медичного обстеження дітей з залученням лікарів-фахівців. Результати обстеження довести до відома батьків та педагогічного колективу, дати рекомендації щодо режиму, навчального та трудового навантаження, оздоровлення дітей.</w:t>
            </w:r>
          </w:p>
        </w:tc>
        <w:tc>
          <w:tcPr>
            <w:tcW w:w="1417" w:type="dxa"/>
            <w:tcBorders>
              <w:top w:val="single" w:sz="4" w:space="0" w:color="auto"/>
              <w:left w:val="single" w:sz="4" w:space="0" w:color="auto"/>
              <w:bottom w:val="single" w:sz="4" w:space="0" w:color="auto"/>
              <w:right w:val="single" w:sz="4" w:space="0" w:color="auto"/>
            </w:tcBorders>
          </w:tcPr>
          <w:p w:rsidR="00997067" w:rsidRPr="0006368B" w:rsidRDefault="00997067"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за планом</w:t>
            </w:r>
          </w:p>
        </w:tc>
        <w:tc>
          <w:tcPr>
            <w:tcW w:w="1701" w:type="dxa"/>
            <w:vMerge w:val="restart"/>
            <w:tcBorders>
              <w:top w:val="single" w:sz="4" w:space="0" w:color="auto"/>
              <w:left w:val="single" w:sz="4" w:space="0" w:color="auto"/>
              <w:right w:val="single" w:sz="4" w:space="0" w:color="auto"/>
            </w:tcBorders>
          </w:tcPr>
          <w:p w:rsidR="00997067" w:rsidRDefault="00997067" w:rsidP="00262F5E">
            <w:pPr>
              <w:spacing w:after="0"/>
              <w:jc w:val="center"/>
              <w:rPr>
                <w:rFonts w:ascii="Times New Roman" w:hAnsi="Times New Roman" w:cs="Times New Roman"/>
                <w:sz w:val="24"/>
                <w:szCs w:val="24"/>
                <w:lang w:val="uk-UA"/>
              </w:rPr>
            </w:pPr>
          </w:p>
          <w:p w:rsidR="00997067" w:rsidRDefault="00997067"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997067" w:rsidRPr="0006368B" w:rsidRDefault="00997067"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997067" w:rsidRPr="0006368B" w:rsidRDefault="00997067"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997067" w:rsidRPr="0006368B" w:rsidRDefault="00997067" w:rsidP="00262F5E">
            <w:pPr>
              <w:spacing w:after="0" w:line="240" w:lineRule="auto"/>
              <w:jc w:val="center"/>
              <w:rPr>
                <w:rFonts w:ascii="Times New Roman" w:hAnsi="Times New Roman" w:cs="Times New Roman"/>
                <w:sz w:val="24"/>
                <w:szCs w:val="24"/>
                <w:lang w:val="uk-UA"/>
              </w:rPr>
            </w:pPr>
          </w:p>
        </w:tc>
        <w:tc>
          <w:tcPr>
            <w:tcW w:w="1701" w:type="dxa"/>
            <w:gridSpan w:val="4"/>
            <w:tcBorders>
              <w:top w:val="single" w:sz="4" w:space="0" w:color="auto"/>
              <w:left w:val="single" w:sz="4" w:space="0" w:color="auto"/>
              <w:bottom w:val="single" w:sz="4" w:space="0" w:color="auto"/>
              <w:right w:val="single" w:sz="4" w:space="0" w:color="auto"/>
            </w:tcBorders>
          </w:tcPr>
          <w:p w:rsidR="00997067" w:rsidRPr="0006368B" w:rsidRDefault="00997067" w:rsidP="00262F5E">
            <w:pPr>
              <w:spacing w:after="0"/>
              <w:jc w:val="center"/>
              <w:rPr>
                <w:rFonts w:ascii="Times New Roman" w:hAnsi="Times New Roman" w:cs="Times New Roman"/>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 xml:space="preserve">1. </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Обстеження дітей під час прийому до закладу після їх відсутності, визначення адаптаційного періоду після перенесених хвороб.</w:t>
            </w:r>
          </w:p>
        </w:tc>
        <w:tc>
          <w:tcPr>
            <w:tcW w:w="1417" w:type="dxa"/>
            <w:tcBorders>
              <w:top w:val="single" w:sz="4" w:space="0" w:color="000000"/>
              <w:left w:val="single" w:sz="4" w:space="0" w:color="000000"/>
              <w:bottom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Постійно</w:t>
            </w: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gridSpan w:val="4"/>
            <w:tcBorders>
              <w:top w:val="single" w:sz="4" w:space="0" w:color="000000"/>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 xml:space="preserve">2. </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Огляд дітей щодо виявлення педикульозу, корости, грибкових та інших шкірних захворювань під час прийому дітей до закладу та після їх відсутності у закладі більше ніж три дні.</w:t>
            </w:r>
          </w:p>
        </w:tc>
        <w:tc>
          <w:tcPr>
            <w:tcW w:w="1417" w:type="dxa"/>
            <w:tcBorders>
              <w:top w:val="single" w:sz="4" w:space="0" w:color="000000"/>
              <w:left w:val="single" w:sz="4" w:space="0" w:color="000000"/>
              <w:bottom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 xml:space="preserve">під час прийому дітей до закладу, щотижня та після відсутності  дитини в закладі </w:t>
            </w:r>
          </w:p>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3.</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Проведення антропометричних вимірювань.</w:t>
            </w: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раз на квартал; у період оздоровлення  - щомісяця</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4.</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Своєчасний диспансерний облік дітей, контроль за їхнім оздоровленням.</w:t>
            </w:r>
          </w:p>
          <w:p w:rsidR="00C108CD" w:rsidRPr="00553812" w:rsidRDefault="00C108CD" w:rsidP="00262F5E">
            <w:pPr>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553812">
              <w:rPr>
                <w:rFonts w:ascii="Times New Roman" w:hAnsi="Times New Roman"/>
                <w:sz w:val="24"/>
                <w:szCs w:val="24"/>
                <w:lang w:val="uk-UA"/>
              </w:rPr>
              <w:t>остійно</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5.</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Організація планового обстеження дітей та співробітників закладу на гельмінти з подальшою дегельмінтизацією в разі виявлення.</w:t>
            </w: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553812">
              <w:rPr>
                <w:rFonts w:ascii="Times New Roman" w:hAnsi="Times New Roman"/>
                <w:sz w:val="24"/>
                <w:szCs w:val="24"/>
                <w:lang w:val="uk-UA"/>
              </w:rPr>
              <w:t>а планом лабораторії</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6.</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Проводити лікування дітей за призначенням фтизіатра та ін. спеціалістів.</w:t>
            </w: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553812">
              <w:rPr>
                <w:rFonts w:ascii="Times New Roman" w:hAnsi="Times New Roman"/>
                <w:sz w:val="24"/>
                <w:szCs w:val="24"/>
                <w:lang w:val="uk-UA"/>
              </w:rPr>
              <w:t>ротягом року</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7.</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Своєчасне ізолювання дітей, які захворіли, надання їм долікарської допомоги.</w:t>
            </w:r>
          </w:p>
          <w:p w:rsidR="00C108CD" w:rsidRPr="00553812" w:rsidRDefault="00C108CD" w:rsidP="00262F5E">
            <w:pPr>
              <w:spacing w:after="0" w:line="240" w:lineRule="auto"/>
              <w:jc w:val="both"/>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у</w:t>
            </w:r>
            <w:r w:rsidRPr="00553812">
              <w:rPr>
                <w:rFonts w:ascii="Times New Roman" w:hAnsi="Times New Roman"/>
                <w:sz w:val="24"/>
                <w:szCs w:val="24"/>
                <w:lang w:val="uk-UA"/>
              </w:rPr>
              <w:t xml:space="preserve"> разі захворювання </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8.</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Дотримання режиму ізоляції та карантину.</w:t>
            </w:r>
          </w:p>
          <w:p w:rsidR="00C108CD" w:rsidRPr="00553812" w:rsidRDefault="00C108CD" w:rsidP="00262F5E">
            <w:pPr>
              <w:spacing w:after="0" w:line="240" w:lineRule="auto"/>
              <w:jc w:val="both"/>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у</w:t>
            </w:r>
            <w:r w:rsidRPr="00553812">
              <w:rPr>
                <w:rFonts w:ascii="Times New Roman" w:hAnsi="Times New Roman"/>
                <w:sz w:val="24"/>
                <w:szCs w:val="24"/>
                <w:lang w:val="uk-UA"/>
              </w:rPr>
              <w:t xml:space="preserve"> разі карантину</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rPr>
          <w:trHeight w:val="886"/>
        </w:trPr>
        <w:tc>
          <w:tcPr>
            <w:tcW w:w="709" w:type="dxa"/>
            <w:gridSpan w:val="2"/>
            <w:tcBorders>
              <w:top w:val="single" w:sz="4" w:space="0" w:color="000000"/>
              <w:left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lastRenderedPageBreak/>
              <w:t>9.</w:t>
            </w:r>
          </w:p>
        </w:tc>
        <w:tc>
          <w:tcPr>
            <w:tcW w:w="4395" w:type="dxa"/>
            <w:gridSpan w:val="5"/>
            <w:tcBorders>
              <w:top w:val="single" w:sz="4" w:space="0" w:color="000000"/>
              <w:left w:val="single" w:sz="4" w:space="0" w:color="000000"/>
              <w:right w:val="single" w:sz="4" w:space="0" w:color="000000"/>
            </w:tcBorders>
          </w:tcPr>
          <w:p w:rsidR="00997067"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Проведення заходів, направлених на профілактику простудних захворювань у дітей (опромінювання групових приміщень).</w:t>
            </w:r>
          </w:p>
          <w:p w:rsidR="00C108CD" w:rsidRPr="00553812" w:rsidRDefault="00C108CD" w:rsidP="00262F5E">
            <w:pPr>
              <w:spacing w:after="0" w:line="240" w:lineRule="auto"/>
              <w:jc w:val="both"/>
              <w:rPr>
                <w:rFonts w:ascii="Times New Roman" w:hAnsi="Times New Roman"/>
                <w:sz w:val="24"/>
                <w:szCs w:val="24"/>
                <w:lang w:val="uk-UA"/>
              </w:rPr>
            </w:pPr>
          </w:p>
        </w:tc>
        <w:tc>
          <w:tcPr>
            <w:tcW w:w="1417" w:type="dxa"/>
            <w:tcBorders>
              <w:top w:val="single" w:sz="4" w:space="0" w:color="000000"/>
              <w:left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щ</w:t>
            </w:r>
            <w:r w:rsidRPr="00553812">
              <w:rPr>
                <w:rFonts w:ascii="Times New Roman" w:hAnsi="Times New Roman"/>
                <w:sz w:val="24"/>
                <w:szCs w:val="24"/>
                <w:lang w:val="uk-UA"/>
              </w:rPr>
              <w:t>оденно</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rPr>
                <w:rFonts w:ascii="Times New Roman" w:hAnsi="Times New Roman"/>
                <w:b/>
                <w:sz w:val="24"/>
                <w:szCs w:val="24"/>
                <w:lang w:val="uk-UA"/>
              </w:rPr>
            </w:pPr>
            <w:r w:rsidRPr="00553812">
              <w:rPr>
                <w:rFonts w:ascii="Times New Roman" w:hAnsi="Times New Roman"/>
                <w:b/>
                <w:sz w:val="24"/>
                <w:szCs w:val="24"/>
                <w:lang w:val="uk-UA"/>
              </w:rPr>
              <w:t>Систематичний контроль:</w:t>
            </w:r>
          </w:p>
        </w:tc>
        <w:tc>
          <w:tcPr>
            <w:tcW w:w="1417" w:type="dxa"/>
            <w:vMerge w:val="restart"/>
            <w:tcBorders>
              <w:top w:val="single" w:sz="4" w:space="0" w:color="000000"/>
              <w:left w:val="single" w:sz="4" w:space="0" w:color="000000"/>
              <w:right w:val="single" w:sz="4" w:space="0" w:color="auto"/>
            </w:tcBorders>
            <w:vAlign w:val="center"/>
          </w:tcPr>
          <w:p w:rsidR="00997067"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553812">
              <w:rPr>
                <w:rFonts w:ascii="Times New Roman" w:hAnsi="Times New Roman"/>
                <w:sz w:val="24"/>
                <w:szCs w:val="24"/>
                <w:lang w:val="uk-UA"/>
              </w:rPr>
              <w:t>остійно</w:t>
            </w:r>
          </w:p>
        </w:tc>
        <w:tc>
          <w:tcPr>
            <w:tcW w:w="1701" w:type="dxa"/>
            <w:vMerge/>
            <w:tcBorders>
              <w:left w:val="single" w:sz="4" w:space="0" w:color="auto"/>
              <w:right w:val="single" w:sz="4" w:space="0" w:color="auto"/>
            </w:tcBorders>
            <w:vAlign w:val="center"/>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10.1.</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rPr>
                <w:rFonts w:ascii="Times New Roman" w:hAnsi="Times New Roman"/>
                <w:sz w:val="24"/>
                <w:szCs w:val="24"/>
                <w:lang w:val="uk-UA"/>
              </w:rPr>
            </w:pPr>
            <w:r w:rsidRPr="00553812">
              <w:rPr>
                <w:rFonts w:ascii="Times New Roman" w:hAnsi="Times New Roman"/>
                <w:sz w:val="24"/>
                <w:szCs w:val="24"/>
                <w:lang w:val="uk-UA"/>
              </w:rPr>
              <w:t>Продуктів харчування, що завозять до закладу.</w:t>
            </w:r>
          </w:p>
          <w:p w:rsidR="00C108CD" w:rsidRPr="00553812" w:rsidRDefault="00C108CD" w:rsidP="00262F5E">
            <w:pPr>
              <w:spacing w:after="0" w:line="240" w:lineRule="auto"/>
              <w:rPr>
                <w:rFonts w:ascii="Times New Roman" w:hAnsi="Times New Roman"/>
                <w:sz w:val="24"/>
                <w:szCs w:val="24"/>
                <w:lang w:val="uk-UA"/>
              </w:rPr>
            </w:pPr>
          </w:p>
        </w:tc>
        <w:tc>
          <w:tcPr>
            <w:tcW w:w="1417" w:type="dxa"/>
            <w:vMerge/>
            <w:tcBorders>
              <w:left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10.2.</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Умов зберігання продуктів харчування і продовольчої сировини в коморі.</w:t>
            </w:r>
          </w:p>
        </w:tc>
        <w:tc>
          <w:tcPr>
            <w:tcW w:w="1417" w:type="dxa"/>
            <w:vMerge/>
            <w:tcBorders>
              <w:left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10.3.</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Терміну придатності та своєчасного використання продуктів харчування і продовольчої сировини.</w:t>
            </w:r>
          </w:p>
        </w:tc>
        <w:tc>
          <w:tcPr>
            <w:tcW w:w="1417" w:type="dxa"/>
            <w:vMerge/>
            <w:tcBorders>
              <w:left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10.4.</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Технології приготування страв.</w:t>
            </w:r>
          </w:p>
        </w:tc>
        <w:tc>
          <w:tcPr>
            <w:tcW w:w="1417" w:type="dxa"/>
            <w:vMerge/>
            <w:tcBorders>
              <w:left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997067"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10.5.</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553812" w:rsidRDefault="00997067"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Дотримання санітарних норм на харчоблоці та в коморі.</w:t>
            </w:r>
          </w:p>
        </w:tc>
        <w:tc>
          <w:tcPr>
            <w:tcW w:w="1417" w:type="dxa"/>
            <w:vMerge/>
            <w:tcBorders>
              <w:left w:val="single" w:sz="4" w:space="0" w:color="000000"/>
              <w:bottom w:val="single" w:sz="4" w:space="0" w:color="000000"/>
              <w:right w:val="single" w:sz="4" w:space="0" w:color="auto"/>
            </w:tcBorders>
          </w:tcPr>
          <w:p w:rsidR="00997067" w:rsidRPr="00553812"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auto"/>
              <w:right w:val="single" w:sz="4" w:space="0" w:color="auto"/>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c>
          <w:tcPr>
            <w:tcW w:w="1701" w:type="dxa"/>
            <w:gridSpan w:val="4"/>
            <w:tcBorders>
              <w:left w:val="single" w:sz="4" w:space="0" w:color="auto"/>
              <w:right w:val="single" w:sz="4" w:space="0" w:color="000000"/>
            </w:tcBorders>
          </w:tcPr>
          <w:p w:rsidR="00997067" w:rsidRPr="00553812" w:rsidRDefault="00997067" w:rsidP="00262F5E">
            <w:pPr>
              <w:spacing w:after="0" w:line="240" w:lineRule="auto"/>
              <w:jc w:val="center"/>
              <w:rPr>
                <w:rFonts w:ascii="Times New Roman" w:hAnsi="Times New Roman"/>
                <w:color w:val="FF0000"/>
                <w:sz w:val="24"/>
                <w:szCs w:val="24"/>
                <w:lang w:val="uk-UA"/>
              </w:rPr>
            </w:pPr>
          </w:p>
        </w:tc>
      </w:tr>
      <w:tr w:rsidR="00553812" w:rsidRPr="00553812"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r w:rsidRPr="00553812">
              <w:rPr>
                <w:rFonts w:ascii="Times New Roman" w:hAnsi="Times New Roman"/>
                <w:sz w:val="24"/>
                <w:szCs w:val="24"/>
                <w:lang w:val="uk-UA"/>
              </w:rPr>
              <w:t xml:space="preserve">11. </w:t>
            </w:r>
          </w:p>
        </w:tc>
        <w:tc>
          <w:tcPr>
            <w:tcW w:w="4395" w:type="dxa"/>
            <w:gridSpan w:val="5"/>
            <w:tcBorders>
              <w:top w:val="single" w:sz="4" w:space="0" w:color="000000"/>
              <w:left w:val="single" w:sz="4" w:space="0" w:color="000000"/>
              <w:bottom w:val="single" w:sz="4" w:space="0" w:color="000000"/>
              <w:right w:val="single" w:sz="4" w:space="0" w:color="000000"/>
            </w:tcBorders>
          </w:tcPr>
          <w:p w:rsidR="00553812" w:rsidRPr="00553812" w:rsidRDefault="00553812" w:rsidP="00262F5E">
            <w:pPr>
              <w:spacing w:after="0" w:line="240" w:lineRule="auto"/>
              <w:jc w:val="both"/>
              <w:rPr>
                <w:rFonts w:ascii="Times New Roman" w:hAnsi="Times New Roman"/>
                <w:sz w:val="24"/>
                <w:szCs w:val="24"/>
                <w:lang w:val="uk-UA"/>
              </w:rPr>
            </w:pPr>
            <w:r w:rsidRPr="00553812">
              <w:rPr>
                <w:rFonts w:ascii="Times New Roman" w:hAnsi="Times New Roman"/>
                <w:sz w:val="24"/>
                <w:szCs w:val="24"/>
                <w:lang w:val="uk-UA"/>
              </w:rPr>
              <w:t>Проведення загартування дітей влітку.</w:t>
            </w:r>
          </w:p>
        </w:tc>
        <w:tc>
          <w:tcPr>
            <w:tcW w:w="1417" w:type="dxa"/>
            <w:tcBorders>
              <w:top w:val="single" w:sz="4" w:space="0" w:color="000000"/>
              <w:left w:val="single" w:sz="4" w:space="0" w:color="000000"/>
              <w:bottom w:val="single" w:sz="4" w:space="0" w:color="000000"/>
              <w:right w:val="single" w:sz="4" w:space="0" w:color="000000"/>
            </w:tcBorders>
          </w:tcPr>
          <w:p w:rsidR="00553812" w:rsidRPr="00553812"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00553812" w:rsidRPr="00553812">
              <w:rPr>
                <w:rFonts w:ascii="Times New Roman" w:hAnsi="Times New Roman"/>
                <w:sz w:val="24"/>
                <w:szCs w:val="24"/>
                <w:lang w:val="uk-UA"/>
              </w:rPr>
              <w:t>ідповідно до плану на оздоровчий період</w:t>
            </w:r>
          </w:p>
        </w:tc>
        <w:tc>
          <w:tcPr>
            <w:tcW w:w="1701" w:type="dxa"/>
            <w:tcBorders>
              <w:left w:val="single" w:sz="4" w:space="0" w:color="000000"/>
              <w:right w:val="single" w:sz="4" w:space="0" w:color="000000"/>
            </w:tcBorders>
            <w:vAlign w:val="center"/>
          </w:tcPr>
          <w:p w:rsidR="00553812" w:rsidRPr="00553812" w:rsidRDefault="00553812" w:rsidP="00262F5E">
            <w:pPr>
              <w:spacing w:after="0" w:line="240" w:lineRule="auto"/>
              <w:jc w:val="center"/>
              <w:rPr>
                <w:rFonts w:ascii="Times New Roman" w:hAnsi="Times New Roman"/>
                <w:sz w:val="24"/>
                <w:szCs w:val="24"/>
                <w:lang w:val="uk-UA"/>
              </w:rPr>
            </w:pPr>
          </w:p>
        </w:tc>
        <w:tc>
          <w:tcPr>
            <w:tcW w:w="1701" w:type="dxa"/>
            <w:gridSpan w:val="4"/>
            <w:tcBorders>
              <w:left w:val="single" w:sz="4" w:space="0" w:color="000000"/>
              <w:right w:val="single" w:sz="4" w:space="0" w:color="000000"/>
            </w:tcBorders>
          </w:tcPr>
          <w:p w:rsidR="00553812" w:rsidRPr="00553812" w:rsidRDefault="00553812" w:rsidP="00262F5E">
            <w:pPr>
              <w:spacing w:after="0" w:line="240" w:lineRule="auto"/>
              <w:jc w:val="center"/>
              <w:rPr>
                <w:rFonts w:ascii="Times New Roman" w:hAnsi="Times New Roman"/>
                <w:sz w:val="24"/>
                <w:szCs w:val="24"/>
                <w:lang w:val="uk-UA"/>
              </w:rPr>
            </w:pPr>
          </w:p>
        </w:tc>
      </w:tr>
      <w:tr w:rsidR="007129B5" w:rsidRPr="00553812" w:rsidTr="00C264D6">
        <w:tc>
          <w:tcPr>
            <w:tcW w:w="9923"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553812" w:rsidRDefault="00997067" w:rsidP="00262F5E">
            <w:pPr>
              <w:spacing w:after="0"/>
              <w:jc w:val="center"/>
              <w:rPr>
                <w:rFonts w:ascii="Times New Roman" w:hAnsi="Times New Roman" w:cs="Times New Roman"/>
                <w:sz w:val="24"/>
                <w:szCs w:val="24"/>
                <w:lang w:val="uk-UA"/>
              </w:rPr>
            </w:pPr>
            <w:r w:rsidRPr="00AD0665">
              <w:rPr>
                <w:rFonts w:ascii="Times New Roman" w:hAnsi="Times New Roman"/>
                <w:b/>
                <w:sz w:val="24"/>
                <w:szCs w:val="24"/>
              </w:rPr>
              <w:t>Протиепідемічна робота</w:t>
            </w:r>
            <w:r w:rsidRPr="00553812">
              <w:rPr>
                <w:rFonts w:ascii="Times New Roman" w:hAnsi="Times New Roman" w:cs="Times New Roman"/>
                <w:b/>
                <w:sz w:val="24"/>
                <w:szCs w:val="24"/>
                <w:lang w:val="uk-UA"/>
              </w:rPr>
              <w:t xml:space="preserve"> </w:t>
            </w: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1.</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Контроль за дотриманням працівниками закладу санітарно-епідемічних норм.</w:t>
            </w:r>
          </w:p>
        </w:tc>
        <w:tc>
          <w:tcPr>
            <w:tcW w:w="1417" w:type="dxa"/>
            <w:tcBorders>
              <w:top w:val="single" w:sz="4" w:space="0" w:color="000000"/>
              <w:left w:val="single" w:sz="4" w:space="0" w:color="000000"/>
              <w:bottom w:val="single" w:sz="4" w:space="0" w:color="000000"/>
              <w:right w:val="single" w:sz="4" w:space="0" w:color="000000"/>
            </w:tcBorders>
            <w:vAlign w:val="center"/>
          </w:tcPr>
          <w:p w:rsidR="00997067" w:rsidRPr="00997067"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97067">
              <w:rPr>
                <w:rFonts w:ascii="Times New Roman" w:hAnsi="Times New Roman"/>
                <w:sz w:val="24"/>
                <w:szCs w:val="24"/>
                <w:lang w:val="uk-UA"/>
              </w:rPr>
              <w:t>остійно</w:t>
            </w:r>
          </w:p>
        </w:tc>
        <w:tc>
          <w:tcPr>
            <w:tcW w:w="1701" w:type="dxa"/>
            <w:vMerge w:val="restart"/>
            <w:tcBorders>
              <w:top w:val="single" w:sz="4" w:space="0" w:color="000000"/>
              <w:left w:val="single" w:sz="4" w:space="0" w:color="000000"/>
              <w:right w:val="single" w:sz="4" w:space="0" w:color="000000"/>
            </w:tcBorders>
            <w:vAlign w:val="center"/>
          </w:tcPr>
          <w:p w:rsidR="00997067" w:rsidRDefault="00997067" w:rsidP="0099706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997067" w:rsidRPr="0006368B" w:rsidRDefault="00997067"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997067" w:rsidRPr="0006368B" w:rsidRDefault="00997067"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top w:val="single" w:sz="4" w:space="0" w:color="000000"/>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rPr>
          <w:trHeight w:val="719"/>
        </w:trPr>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2.</w:t>
            </w:r>
          </w:p>
          <w:p w:rsidR="00997067" w:rsidRPr="00997067" w:rsidRDefault="00997067" w:rsidP="00262F5E">
            <w:pPr>
              <w:spacing w:after="0" w:line="240" w:lineRule="auto"/>
              <w:jc w:val="center"/>
              <w:rPr>
                <w:rFonts w:ascii="Times New Roman" w:hAnsi="Times New Roman"/>
                <w:sz w:val="24"/>
                <w:szCs w:val="24"/>
                <w:lang w:val="uk-UA"/>
              </w:rPr>
            </w:pP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Огляд працівників харчоблоку на гнійничкові захворювання.</w:t>
            </w:r>
          </w:p>
        </w:tc>
        <w:tc>
          <w:tcPr>
            <w:tcW w:w="1417" w:type="dxa"/>
            <w:tcBorders>
              <w:top w:val="single" w:sz="4" w:space="0" w:color="000000"/>
              <w:left w:val="single" w:sz="4" w:space="0" w:color="000000"/>
              <w:bottom w:val="single" w:sz="4" w:space="0" w:color="000000"/>
              <w:right w:val="single" w:sz="4" w:space="0" w:color="000000"/>
            </w:tcBorders>
            <w:vAlign w:val="center"/>
          </w:tcPr>
          <w:p w:rsidR="00997067" w:rsidRPr="00997067"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97067">
              <w:rPr>
                <w:rFonts w:ascii="Times New Roman" w:hAnsi="Times New Roman"/>
                <w:sz w:val="24"/>
                <w:szCs w:val="24"/>
                <w:lang w:val="uk-UA"/>
              </w:rPr>
              <w:t>остійно</w:t>
            </w: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3.</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 xml:space="preserve">Контроль дотримання карантинних заходів у групових приміщеннях. </w:t>
            </w:r>
          </w:p>
          <w:p w:rsidR="00AB3C7F" w:rsidRPr="00997067" w:rsidRDefault="00AB3C7F" w:rsidP="00262F5E">
            <w:pPr>
              <w:spacing w:after="0" w:line="240" w:lineRule="auto"/>
              <w:rPr>
                <w:rFonts w:ascii="Times New Roman" w:hAnsi="Times New Roman"/>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97067" w:rsidRPr="00997067"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н</w:t>
            </w:r>
            <w:r w:rsidRPr="00997067">
              <w:rPr>
                <w:rFonts w:ascii="Times New Roman" w:hAnsi="Times New Roman"/>
                <w:sz w:val="24"/>
                <w:szCs w:val="24"/>
                <w:lang w:val="uk-UA"/>
              </w:rPr>
              <w:t>а період карантину</w:t>
            </w: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4.</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rPr>
                <w:rFonts w:ascii="Times New Roman" w:hAnsi="Times New Roman"/>
                <w:b/>
                <w:sz w:val="24"/>
                <w:szCs w:val="24"/>
                <w:lang w:val="uk-UA"/>
              </w:rPr>
            </w:pPr>
            <w:r w:rsidRPr="00997067">
              <w:rPr>
                <w:rFonts w:ascii="Times New Roman" w:hAnsi="Times New Roman"/>
                <w:b/>
                <w:sz w:val="24"/>
                <w:szCs w:val="24"/>
                <w:lang w:val="uk-UA"/>
              </w:rPr>
              <w:t>Контроль:</w:t>
            </w:r>
          </w:p>
        </w:tc>
        <w:tc>
          <w:tcPr>
            <w:tcW w:w="1417" w:type="dxa"/>
            <w:tcBorders>
              <w:top w:val="single" w:sz="4" w:space="0" w:color="000000"/>
              <w:left w:val="single" w:sz="4" w:space="0" w:color="000000"/>
              <w:bottom w:val="single" w:sz="4" w:space="0" w:color="000000"/>
              <w:right w:val="single" w:sz="4" w:space="0" w:color="000000"/>
            </w:tcBorders>
            <w:vAlign w:val="center"/>
          </w:tcPr>
          <w:p w:rsidR="00997067" w:rsidRPr="00997067" w:rsidRDefault="00997067" w:rsidP="00262F5E">
            <w:pPr>
              <w:spacing w:after="0" w:line="240" w:lineRule="auto"/>
              <w:jc w:val="center"/>
              <w:rPr>
                <w:rFonts w:ascii="Times New Roman" w:hAnsi="Times New Roman"/>
                <w:sz w:val="24"/>
                <w:szCs w:val="24"/>
                <w:lang w:val="uk-UA"/>
              </w:rPr>
            </w:pP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4.1.</w:t>
            </w:r>
          </w:p>
        </w:tc>
        <w:tc>
          <w:tcPr>
            <w:tcW w:w="4395" w:type="dxa"/>
            <w:gridSpan w:val="5"/>
            <w:tcBorders>
              <w:top w:val="single" w:sz="4" w:space="0" w:color="000000"/>
              <w:left w:val="single" w:sz="4" w:space="0" w:color="000000"/>
              <w:bottom w:val="single" w:sz="4" w:space="0" w:color="000000"/>
              <w:right w:val="single" w:sz="4" w:space="0" w:color="000000"/>
            </w:tcBorders>
          </w:tcPr>
          <w:p w:rsidR="00AB3C7F" w:rsidRP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Наявності супровідних документів під час завезення продуктів і продовольчої сировини.</w:t>
            </w:r>
          </w:p>
        </w:tc>
        <w:tc>
          <w:tcPr>
            <w:tcW w:w="1417" w:type="dxa"/>
            <w:vMerge w:val="restart"/>
            <w:tcBorders>
              <w:top w:val="single" w:sz="4" w:space="0" w:color="000000"/>
              <w:left w:val="single" w:sz="4" w:space="0" w:color="000000"/>
              <w:right w:val="single" w:sz="4" w:space="0" w:color="000000"/>
            </w:tcBorders>
            <w:vAlign w:val="center"/>
          </w:tcPr>
          <w:p w:rsidR="00997067" w:rsidRPr="00997067" w:rsidRDefault="00997067"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п</w:t>
            </w:r>
            <w:r w:rsidRPr="00997067">
              <w:rPr>
                <w:rFonts w:ascii="Times New Roman" w:hAnsi="Times New Roman"/>
                <w:sz w:val="24"/>
                <w:szCs w:val="24"/>
                <w:lang w:val="uk-UA"/>
              </w:rPr>
              <w:t>остійно</w:t>
            </w: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4.2.</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Якості завезення продуктів харчування і продовольчої сировини.</w:t>
            </w:r>
          </w:p>
          <w:p w:rsidR="00AB3C7F" w:rsidRPr="00997067" w:rsidRDefault="00AB3C7F" w:rsidP="00262F5E">
            <w:pPr>
              <w:spacing w:after="0" w:line="240" w:lineRule="auto"/>
              <w:rPr>
                <w:rFonts w:ascii="Times New Roman" w:hAnsi="Times New Roman"/>
                <w:sz w:val="24"/>
                <w:szCs w:val="24"/>
                <w:lang w:val="uk-UA"/>
              </w:rPr>
            </w:pPr>
          </w:p>
        </w:tc>
        <w:tc>
          <w:tcPr>
            <w:tcW w:w="1417" w:type="dxa"/>
            <w:vMerge/>
            <w:tcBorders>
              <w:left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color w:val="FF0000"/>
                <w:sz w:val="24"/>
                <w:szCs w:val="24"/>
                <w:lang w:val="uk-UA"/>
              </w:rPr>
            </w:pP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sz w:val="24"/>
                <w:szCs w:val="24"/>
              </w:rPr>
            </w:pPr>
          </w:p>
        </w:tc>
      </w:tr>
      <w:tr w:rsidR="00997067" w:rsidRPr="00AD0665"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sz w:val="24"/>
                <w:szCs w:val="24"/>
                <w:lang w:val="uk-UA"/>
              </w:rPr>
            </w:pPr>
            <w:r w:rsidRPr="00997067">
              <w:rPr>
                <w:rFonts w:ascii="Times New Roman" w:hAnsi="Times New Roman"/>
                <w:sz w:val="24"/>
                <w:szCs w:val="24"/>
                <w:lang w:val="uk-UA"/>
              </w:rPr>
              <w:t>4.3.</w:t>
            </w:r>
          </w:p>
        </w:tc>
        <w:tc>
          <w:tcPr>
            <w:tcW w:w="4395" w:type="dxa"/>
            <w:gridSpan w:val="5"/>
            <w:tcBorders>
              <w:top w:val="single" w:sz="4" w:space="0" w:color="000000"/>
              <w:left w:val="single" w:sz="4" w:space="0" w:color="000000"/>
              <w:bottom w:val="single" w:sz="4" w:space="0" w:color="000000"/>
              <w:right w:val="single" w:sz="4" w:space="0" w:color="000000"/>
            </w:tcBorders>
          </w:tcPr>
          <w:p w:rsidR="00997067" w:rsidRPr="00997067" w:rsidRDefault="00997067" w:rsidP="00262F5E">
            <w:pPr>
              <w:spacing w:after="0" w:line="240" w:lineRule="auto"/>
              <w:rPr>
                <w:rFonts w:ascii="Times New Roman" w:hAnsi="Times New Roman"/>
                <w:sz w:val="24"/>
                <w:szCs w:val="24"/>
                <w:lang w:val="uk-UA"/>
              </w:rPr>
            </w:pPr>
            <w:r w:rsidRPr="00997067">
              <w:rPr>
                <w:rFonts w:ascii="Times New Roman" w:hAnsi="Times New Roman"/>
                <w:sz w:val="24"/>
                <w:szCs w:val="24"/>
                <w:lang w:val="uk-UA"/>
              </w:rPr>
              <w:t>Дотримання товарного сусідства в коморі.</w:t>
            </w:r>
          </w:p>
        </w:tc>
        <w:tc>
          <w:tcPr>
            <w:tcW w:w="1417" w:type="dxa"/>
            <w:vMerge/>
            <w:tcBorders>
              <w:left w:val="single" w:sz="4" w:space="0" w:color="000000"/>
              <w:right w:val="single" w:sz="4" w:space="0" w:color="000000"/>
            </w:tcBorders>
          </w:tcPr>
          <w:p w:rsidR="00997067" w:rsidRPr="00997067" w:rsidRDefault="00997067" w:rsidP="00262F5E">
            <w:pPr>
              <w:spacing w:after="0" w:line="240" w:lineRule="auto"/>
              <w:jc w:val="center"/>
              <w:rPr>
                <w:rFonts w:ascii="Times New Roman" w:hAnsi="Times New Roman"/>
                <w:color w:val="FF0000"/>
                <w:sz w:val="24"/>
                <w:szCs w:val="24"/>
                <w:lang w:val="uk-UA"/>
              </w:rPr>
            </w:pPr>
          </w:p>
        </w:tc>
        <w:tc>
          <w:tcPr>
            <w:tcW w:w="1701" w:type="dxa"/>
            <w:vMerge/>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color w:val="FF0000"/>
                <w:sz w:val="24"/>
                <w:szCs w:val="24"/>
              </w:rPr>
            </w:pPr>
          </w:p>
        </w:tc>
        <w:tc>
          <w:tcPr>
            <w:tcW w:w="1701" w:type="dxa"/>
            <w:gridSpan w:val="4"/>
            <w:tcBorders>
              <w:left w:val="single" w:sz="4" w:space="0" w:color="000000"/>
              <w:right w:val="single" w:sz="4" w:space="0" w:color="000000"/>
            </w:tcBorders>
          </w:tcPr>
          <w:p w:rsidR="00997067" w:rsidRPr="00AD0665" w:rsidRDefault="00997067" w:rsidP="00262F5E">
            <w:pPr>
              <w:spacing w:after="0" w:line="240" w:lineRule="auto"/>
              <w:jc w:val="center"/>
              <w:rPr>
                <w:rFonts w:ascii="Times New Roman" w:hAnsi="Times New Roman"/>
                <w:color w:val="FF0000"/>
                <w:sz w:val="24"/>
                <w:szCs w:val="24"/>
              </w:rPr>
            </w:pPr>
          </w:p>
        </w:tc>
      </w:tr>
      <w:tr w:rsidR="007129B5" w:rsidRPr="00553812" w:rsidTr="00C264D6">
        <w:trPr>
          <w:gridBefore w:val="1"/>
          <w:wBefore w:w="34" w:type="dxa"/>
        </w:trPr>
        <w:tc>
          <w:tcPr>
            <w:tcW w:w="988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b/>
                <w:sz w:val="24"/>
                <w:szCs w:val="24"/>
                <w:lang w:val="uk-UA"/>
              </w:rPr>
              <w:t>Санітарно - гігієнічна робота.</w:t>
            </w: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AB3C7F" w:rsidRPr="00C264D6"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санітарний стан приміщень, ігрових майданчиків.</w:t>
            </w: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vMerge w:val="restart"/>
            <w:tcBorders>
              <w:top w:val="single" w:sz="4" w:space="0" w:color="auto"/>
              <w:left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p w:rsidR="00997067" w:rsidRDefault="00997067" w:rsidP="0099706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997067" w:rsidRPr="0006368B" w:rsidRDefault="00997067"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997067" w:rsidRPr="0006368B" w:rsidRDefault="00997067"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виконання повітряно-температурного режиму, провітрювання приміщень.</w:t>
            </w: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997067" w:rsidRPr="00553812" w:rsidRDefault="00997067" w:rsidP="00262F5E">
            <w:pPr>
              <w:spacing w:after="0"/>
              <w:jc w:val="center"/>
              <w:rPr>
                <w:rFonts w:ascii="Times New Roman" w:hAnsi="Times New Roman" w:cs="Times New Roman"/>
                <w:sz w:val="24"/>
                <w:szCs w:val="24"/>
                <w:lang w:val="uk-UA"/>
              </w:rPr>
            </w:pPr>
          </w:p>
        </w:tc>
        <w:tc>
          <w:tcPr>
            <w:tcW w:w="1822" w:type="dxa"/>
            <w:gridSpan w:val="3"/>
            <w:vMerge/>
            <w:tcBorders>
              <w:left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AB3C7F"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виконання правил особистої гігієни співробітниками.</w:t>
            </w: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vMerge/>
            <w:tcBorders>
              <w:left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AB3C7F"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своєчасну заміну постільної білизни, рушників.</w:t>
            </w: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vMerge/>
            <w:tcBorders>
              <w:left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виконання графіка проведення генеральних прибирань.</w:t>
            </w: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vMerge/>
            <w:tcBorders>
              <w:left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rPr>
          <w:gridBefore w:val="1"/>
          <w:wBefore w:w="34" w:type="dxa"/>
        </w:trPr>
        <w:tc>
          <w:tcPr>
            <w:tcW w:w="687"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4151" w:type="dxa"/>
            <w:gridSpan w:val="2"/>
            <w:tcBorders>
              <w:top w:val="single" w:sz="4" w:space="0" w:color="auto"/>
              <w:left w:val="single" w:sz="4" w:space="0" w:color="auto"/>
              <w:bottom w:val="single" w:sz="4" w:space="0" w:color="auto"/>
              <w:right w:val="single" w:sz="4" w:space="0" w:color="auto"/>
            </w:tcBorders>
          </w:tcPr>
          <w:p w:rsidR="00997067"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Контролювати якість прання білизни, виконання правил миття та дезінфекції посуду в групах.</w:t>
            </w:r>
          </w:p>
          <w:p w:rsidR="00C264D6" w:rsidRPr="00553812" w:rsidRDefault="00C264D6" w:rsidP="00262F5E">
            <w:pPr>
              <w:spacing w:after="0"/>
              <w:rPr>
                <w:rFonts w:ascii="Times New Roman" w:hAnsi="Times New Roman" w:cs="Times New Roman"/>
                <w:sz w:val="24"/>
                <w:szCs w:val="24"/>
                <w:lang w:val="uk-UA"/>
              </w:rPr>
            </w:pPr>
          </w:p>
        </w:tc>
        <w:tc>
          <w:tcPr>
            <w:tcW w:w="1649"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997067" w:rsidRPr="00553812" w:rsidRDefault="00997067" w:rsidP="00262F5E">
            <w:pPr>
              <w:spacing w:after="0"/>
              <w:jc w:val="center"/>
              <w:rPr>
                <w:rFonts w:ascii="Times New Roman" w:hAnsi="Times New Roman" w:cs="Times New Roman"/>
                <w:sz w:val="24"/>
                <w:szCs w:val="24"/>
                <w:lang w:val="uk-UA"/>
              </w:rPr>
            </w:pPr>
          </w:p>
        </w:tc>
        <w:tc>
          <w:tcPr>
            <w:tcW w:w="1822" w:type="dxa"/>
            <w:gridSpan w:val="3"/>
            <w:vMerge/>
            <w:tcBorders>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7129B5" w:rsidRPr="00553812" w:rsidTr="00C264D6">
        <w:trPr>
          <w:gridBefore w:val="1"/>
          <w:wBefore w:w="34" w:type="dxa"/>
        </w:trPr>
        <w:tc>
          <w:tcPr>
            <w:tcW w:w="988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b/>
                <w:sz w:val="24"/>
                <w:szCs w:val="24"/>
                <w:lang w:val="uk-UA"/>
              </w:rPr>
              <w:t>Санітарно-просвітницька робота</w:t>
            </w:r>
          </w:p>
        </w:tc>
      </w:tr>
      <w:tr w:rsidR="00997067" w:rsidRPr="00997067" w:rsidTr="00C264D6">
        <w:trPr>
          <w:gridBefore w:val="1"/>
          <w:wBefore w:w="34" w:type="dxa"/>
        </w:trPr>
        <w:tc>
          <w:tcPr>
            <w:tcW w:w="9889"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97067" w:rsidRPr="00997067" w:rsidRDefault="00997067" w:rsidP="00997067">
            <w:pPr>
              <w:spacing w:after="0"/>
              <w:jc w:val="center"/>
              <w:rPr>
                <w:rFonts w:ascii="Times New Roman" w:hAnsi="Times New Roman" w:cs="Times New Roman"/>
                <w:b/>
                <w:sz w:val="24"/>
                <w:szCs w:val="24"/>
                <w:lang w:val="uk-UA"/>
              </w:rPr>
            </w:pPr>
            <w:r w:rsidRPr="00997067">
              <w:rPr>
                <w:rFonts w:ascii="Times New Roman" w:hAnsi="Times New Roman" w:cs="Times New Roman"/>
                <w:b/>
                <w:sz w:val="24"/>
                <w:szCs w:val="24"/>
                <w:lang w:val="uk-UA"/>
              </w:rPr>
              <w:t>З персоналом</w:t>
            </w:r>
          </w:p>
        </w:tc>
      </w:tr>
      <w:tr w:rsidR="00262F5E" w:rsidRPr="00AD0665" w:rsidTr="00C264D6">
        <w:tblPrEx>
          <w:tblLook w:val="0000"/>
        </w:tblPrEx>
        <w:trPr>
          <w:trHeight w:val="300"/>
        </w:trPr>
        <w:tc>
          <w:tcPr>
            <w:tcW w:w="709" w:type="dxa"/>
            <w:gridSpan w:val="2"/>
            <w:tcBorders>
              <w:top w:val="single" w:sz="4"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 xml:space="preserve">1. </w:t>
            </w:r>
          </w:p>
        </w:tc>
        <w:tc>
          <w:tcPr>
            <w:tcW w:w="4111" w:type="dxa"/>
            <w:gridSpan w:val="2"/>
            <w:tcBorders>
              <w:top w:val="single" w:sz="4"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Бесіди з педагогічним колективом на теми:</w:t>
            </w:r>
          </w:p>
        </w:tc>
        <w:tc>
          <w:tcPr>
            <w:tcW w:w="1701" w:type="dxa"/>
            <w:gridSpan w:val="4"/>
            <w:vMerge w:val="restart"/>
            <w:tcBorders>
              <w:top w:val="single" w:sz="4" w:space="0" w:color="000000"/>
              <w:left w:val="single" w:sz="4" w:space="0" w:color="000000"/>
              <w:right w:val="single" w:sz="4" w:space="0" w:color="000000"/>
            </w:tcBorders>
            <w:vAlign w:val="center"/>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Раз на квартал</w:t>
            </w:r>
          </w:p>
        </w:tc>
        <w:tc>
          <w:tcPr>
            <w:tcW w:w="1843" w:type="dxa"/>
            <w:gridSpan w:val="4"/>
            <w:vMerge w:val="restart"/>
            <w:tcBorders>
              <w:top w:val="single" w:sz="4" w:space="0" w:color="000000"/>
              <w:left w:val="single" w:sz="4" w:space="0" w:color="000000"/>
              <w:right w:val="single" w:sz="4" w:space="0" w:color="000000"/>
            </w:tcBorders>
            <w:vAlign w:val="center"/>
          </w:tcPr>
          <w:p w:rsidR="00262F5E" w:rsidRDefault="00262F5E" w:rsidP="0099706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262F5E" w:rsidRPr="0006368B" w:rsidRDefault="00262F5E"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262F5E" w:rsidRPr="0006368B" w:rsidRDefault="00262F5E" w:rsidP="00997067">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262F5E" w:rsidRPr="00AD0665" w:rsidRDefault="00262F5E" w:rsidP="00262F5E">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226"/>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1.1.</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Формування у дітей правильної осанки.</w:t>
            </w:r>
          </w:p>
        </w:tc>
        <w:tc>
          <w:tcPr>
            <w:tcW w:w="1701" w:type="dxa"/>
            <w:gridSpan w:val="4"/>
            <w:vMerge/>
            <w:tcBorders>
              <w:left w:val="single" w:sz="4" w:space="0" w:color="000000"/>
              <w:right w:val="single" w:sz="4" w:space="0" w:color="000000"/>
            </w:tcBorders>
            <w:vAlign w:val="center"/>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248"/>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1.2.</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Миття рук – важливий спосіб профілактики інфекційних захворювань.</w:t>
            </w:r>
          </w:p>
        </w:tc>
        <w:tc>
          <w:tcPr>
            <w:tcW w:w="1701" w:type="dxa"/>
            <w:gridSpan w:val="4"/>
            <w:vMerge/>
            <w:tcBorders>
              <w:left w:val="single" w:sz="4" w:space="0" w:color="000000"/>
              <w:right w:val="single" w:sz="4" w:space="0" w:color="000000"/>
            </w:tcBorders>
            <w:vAlign w:val="center"/>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299"/>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1.3.</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bookmarkStart w:id="0" w:name="bookmark48"/>
            <w:r w:rsidRPr="00997067">
              <w:rPr>
                <w:rFonts w:ascii="Times New Roman" w:hAnsi="Times New Roman"/>
                <w:sz w:val="24"/>
                <w:szCs w:val="24"/>
                <w:lang w:val="uk-UA" w:eastAsia="uk-UA"/>
              </w:rPr>
              <w:t xml:space="preserve">Безпечні іграшки </w:t>
            </w:r>
            <w:bookmarkEnd w:id="0"/>
            <w:r w:rsidRPr="00997067">
              <w:rPr>
                <w:rFonts w:ascii="Times New Roman" w:hAnsi="Times New Roman"/>
                <w:sz w:val="24"/>
                <w:szCs w:val="24"/>
                <w:lang w:val="uk-UA" w:eastAsia="uk-UA"/>
              </w:rPr>
              <w:t>у закладі.</w:t>
            </w:r>
          </w:p>
        </w:tc>
        <w:tc>
          <w:tcPr>
            <w:tcW w:w="1701" w:type="dxa"/>
            <w:gridSpan w:val="4"/>
            <w:vMerge/>
            <w:tcBorders>
              <w:left w:val="single" w:sz="4" w:space="0" w:color="000000"/>
              <w:right w:val="single" w:sz="4" w:space="0" w:color="000000"/>
            </w:tcBorders>
            <w:vAlign w:val="center"/>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70"/>
        </w:trPr>
        <w:tc>
          <w:tcPr>
            <w:tcW w:w="709" w:type="dxa"/>
            <w:gridSpan w:val="2"/>
            <w:tcBorders>
              <w:top w:val="single" w:sz="4"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 xml:space="preserve">2. </w:t>
            </w:r>
          </w:p>
        </w:tc>
        <w:tc>
          <w:tcPr>
            <w:tcW w:w="4111" w:type="dxa"/>
            <w:gridSpan w:val="2"/>
            <w:tcBorders>
              <w:top w:val="single" w:sz="4"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Робота з обслуговуючим персоналом за темами:</w:t>
            </w:r>
          </w:p>
        </w:tc>
        <w:tc>
          <w:tcPr>
            <w:tcW w:w="1701" w:type="dxa"/>
            <w:gridSpan w:val="4"/>
            <w:vMerge w:val="restart"/>
            <w:tcBorders>
              <w:top w:val="single" w:sz="4" w:space="0" w:color="000000"/>
              <w:left w:val="single" w:sz="4" w:space="0" w:color="000000"/>
              <w:right w:val="single" w:sz="4" w:space="0" w:color="000000"/>
            </w:tcBorders>
            <w:vAlign w:val="center"/>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Щомісяця</w:t>
            </w: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540"/>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2.1.</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Дотримання «Санітарного регламенту для дошкільних навчальних закладів».</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292"/>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2.2.</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Особиста гігієна персоналу закладу.</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285"/>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2.3.</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Вживання води дітьми та організація питного режиму у закладі дошкільної освіти.</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510"/>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2.4.</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Правила зберігання дезінфікуючих та мийних засобів.</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70"/>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2.6.</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997067" w:rsidRDefault="00262F5E" w:rsidP="00997067">
            <w:pPr>
              <w:spacing w:after="0" w:line="240" w:lineRule="auto"/>
              <w:rPr>
                <w:rFonts w:ascii="Times New Roman" w:hAnsi="Times New Roman"/>
                <w:sz w:val="24"/>
                <w:szCs w:val="24"/>
                <w:lang w:val="uk-UA"/>
              </w:rPr>
            </w:pPr>
            <w:r w:rsidRPr="00997067">
              <w:rPr>
                <w:rFonts w:ascii="Times New Roman" w:hAnsi="Times New Roman"/>
                <w:sz w:val="24"/>
                <w:szCs w:val="24"/>
                <w:lang w:val="uk-UA"/>
              </w:rPr>
              <w:t>Правила миття посуду та його зберігання.</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262F5E" w:rsidRPr="00AD0665" w:rsidTr="00C264D6">
        <w:tblPrEx>
          <w:tblLook w:val="0000"/>
        </w:tblPrEx>
        <w:trPr>
          <w:trHeight w:val="495"/>
        </w:trPr>
        <w:tc>
          <w:tcPr>
            <w:tcW w:w="709" w:type="dxa"/>
            <w:gridSpan w:val="2"/>
            <w:tcBorders>
              <w:top w:val="none" w:sz="0" w:space="0" w:color="000000"/>
              <w:left w:val="single" w:sz="4" w:space="0" w:color="000000"/>
              <w:bottom w:val="none" w:sz="0"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r w:rsidRPr="00AD0665">
              <w:rPr>
                <w:rFonts w:ascii="Times New Roman" w:hAnsi="Times New Roman"/>
                <w:sz w:val="24"/>
                <w:szCs w:val="24"/>
              </w:rPr>
              <w:t>2.7.</w:t>
            </w:r>
          </w:p>
        </w:tc>
        <w:tc>
          <w:tcPr>
            <w:tcW w:w="4111" w:type="dxa"/>
            <w:gridSpan w:val="2"/>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Пісок на ігрових майданчиках. Турбуємося про здоров'я дітей.</w:t>
            </w:r>
          </w:p>
        </w:tc>
        <w:tc>
          <w:tcPr>
            <w:tcW w:w="1701"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262F5E" w:rsidRPr="00AD0665" w:rsidRDefault="00262F5E" w:rsidP="00262F5E">
            <w:pPr>
              <w:spacing w:after="0" w:line="240" w:lineRule="auto"/>
              <w:jc w:val="center"/>
              <w:rPr>
                <w:rFonts w:ascii="Times New Roman" w:hAnsi="Times New Roman"/>
                <w:sz w:val="24"/>
                <w:szCs w:val="24"/>
              </w:rPr>
            </w:pPr>
          </w:p>
        </w:tc>
      </w:tr>
      <w:tr w:rsidR="00AB3C7F" w:rsidRPr="00AD0665" w:rsidTr="00C264D6">
        <w:tblPrEx>
          <w:tblLook w:val="0000"/>
        </w:tblPrEx>
        <w:trPr>
          <w:trHeight w:val="70"/>
        </w:trPr>
        <w:tc>
          <w:tcPr>
            <w:tcW w:w="709" w:type="dxa"/>
            <w:gridSpan w:val="2"/>
            <w:tcBorders>
              <w:top w:val="single" w:sz="4" w:space="0" w:color="000000"/>
              <w:left w:val="single" w:sz="4" w:space="0" w:color="000000"/>
              <w:bottom w:val="none" w:sz="0"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r w:rsidRPr="00AD0665">
              <w:rPr>
                <w:rFonts w:ascii="Times New Roman" w:hAnsi="Times New Roman"/>
                <w:sz w:val="24"/>
                <w:szCs w:val="24"/>
              </w:rPr>
              <w:t>3.</w:t>
            </w:r>
          </w:p>
        </w:tc>
        <w:tc>
          <w:tcPr>
            <w:tcW w:w="4111" w:type="dxa"/>
            <w:gridSpan w:val="2"/>
            <w:tcBorders>
              <w:top w:val="single" w:sz="4" w:space="0" w:color="000000"/>
              <w:left w:val="single" w:sz="4" w:space="0" w:color="000000"/>
              <w:bottom w:val="none" w:sz="0" w:space="0" w:color="000000"/>
              <w:right w:val="single" w:sz="4" w:space="0" w:color="000000"/>
            </w:tcBorders>
          </w:tcPr>
          <w:p w:rsidR="00AB3C7F" w:rsidRPr="00262F5E" w:rsidRDefault="00AB3C7F"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Робота  з працівниками харчоблоку за темами:</w:t>
            </w:r>
          </w:p>
        </w:tc>
        <w:tc>
          <w:tcPr>
            <w:tcW w:w="1701" w:type="dxa"/>
            <w:gridSpan w:val="4"/>
            <w:vMerge w:val="restart"/>
            <w:tcBorders>
              <w:top w:val="single" w:sz="4" w:space="0" w:color="000000"/>
              <w:left w:val="single" w:sz="4" w:space="0" w:color="000000"/>
              <w:right w:val="single" w:sz="4" w:space="0" w:color="000000"/>
            </w:tcBorders>
            <w:vAlign w:val="center"/>
          </w:tcPr>
          <w:p w:rsidR="00AB3C7F" w:rsidRPr="00AD0665" w:rsidRDefault="00AB3C7F" w:rsidP="00262F5E">
            <w:pPr>
              <w:spacing w:after="0" w:line="240" w:lineRule="auto"/>
              <w:jc w:val="center"/>
              <w:rPr>
                <w:rFonts w:ascii="Times New Roman" w:hAnsi="Times New Roman"/>
                <w:sz w:val="24"/>
                <w:szCs w:val="24"/>
              </w:rPr>
            </w:pPr>
            <w:r w:rsidRPr="00AD0665">
              <w:rPr>
                <w:rFonts w:ascii="Times New Roman" w:hAnsi="Times New Roman"/>
                <w:sz w:val="24"/>
                <w:szCs w:val="24"/>
              </w:rPr>
              <w:t>Щомісяця</w:t>
            </w:r>
          </w:p>
        </w:tc>
        <w:tc>
          <w:tcPr>
            <w:tcW w:w="1843" w:type="dxa"/>
            <w:gridSpan w:val="4"/>
            <w:vMerge/>
            <w:tcBorders>
              <w:left w:val="single" w:sz="4" w:space="0" w:color="000000"/>
              <w:right w:val="single" w:sz="4" w:space="0" w:color="000000"/>
            </w:tcBorders>
            <w:vAlign w:val="center"/>
          </w:tcPr>
          <w:p w:rsidR="00AB3C7F" w:rsidRPr="00AD0665" w:rsidRDefault="00AB3C7F" w:rsidP="00262F5E">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r>
      <w:tr w:rsidR="00AB3C7F" w:rsidRPr="00AD0665" w:rsidTr="00C264D6">
        <w:tblPrEx>
          <w:tblLook w:val="0000"/>
        </w:tblPrEx>
        <w:trPr>
          <w:trHeight w:val="641"/>
        </w:trPr>
        <w:tc>
          <w:tcPr>
            <w:tcW w:w="709" w:type="dxa"/>
            <w:gridSpan w:val="2"/>
            <w:tcBorders>
              <w:top w:val="none" w:sz="0" w:space="0" w:color="000000"/>
              <w:lef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r w:rsidRPr="00AD0665">
              <w:rPr>
                <w:rFonts w:ascii="Times New Roman" w:hAnsi="Times New Roman"/>
                <w:sz w:val="24"/>
                <w:szCs w:val="24"/>
              </w:rPr>
              <w:t>3.1.</w:t>
            </w:r>
          </w:p>
        </w:tc>
        <w:tc>
          <w:tcPr>
            <w:tcW w:w="4111" w:type="dxa"/>
            <w:gridSpan w:val="2"/>
            <w:tcBorders>
              <w:top w:val="none" w:sz="0" w:space="0" w:color="000000"/>
              <w:right w:val="single" w:sz="4" w:space="0" w:color="000000"/>
            </w:tcBorders>
          </w:tcPr>
          <w:p w:rsidR="00AB3C7F" w:rsidRPr="00262F5E" w:rsidRDefault="00AB3C7F"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Що мають знати працівники харчоблоку з питань гігієни.</w:t>
            </w:r>
          </w:p>
        </w:tc>
        <w:tc>
          <w:tcPr>
            <w:tcW w:w="1701"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r>
      <w:tr w:rsidR="00AB3C7F" w:rsidRPr="00AD0665" w:rsidTr="00C264D6">
        <w:tblPrEx>
          <w:tblLook w:val="0000"/>
        </w:tblPrEx>
        <w:trPr>
          <w:trHeight w:val="706"/>
        </w:trPr>
        <w:tc>
          <w:tcPr>
            <w:tcW w:w="709" w:type="dxa"/>
            <w:gridSpan w:val="2"/>
            <w:tcBorders>
              <w:lef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r w:rsidRPr="00AD0665">
              <w:rPr>
                <w:rFonts w:ascii="Times New Roman" w:hAnsi="Times New Roman"/>
                <w:sz w:val="24"/>
                <w:szCs w:val="24"/>
              </w:rPr>
              <w:t>3.2.</w:t>
            </w:r>
          </w:p>
        </w:tc>
        <w:tc>
          <w:tcPr>
            <w:tcW w:w="4111" w:type="dxa"/>
            <w:gridSpan w:val="2"/>
            <w:tcBorders>
              <w:right w:val="single" w:sz="4" w:space="0" w:color="000000"/>
            </w:tcBorders>
          </w:tcPr>
          <w:p w:rsidR="00AB3C7F" w:rsidRPr="00262F5E" w:rsidRDefault="00AB3C7F"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Дотримання санітарних правил та норм у приміщеннях харчоблоку.</w:t>
            </w:r>
          </w:p>
        </w:tc>
        <w:tc>
          <w:tcPr>
            <w:tcW w:w="1701"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r>
      <w:tr w:rsidR="00AB3C7F" w:rsidRPr="00AD0665" w:rsidTr="00C264D6">
        <w:tblPrEx>
          <w:tblLook w:val="0000"/>
        </w:tblPrEx>
        <w:trPr>
          <w:trHeight w:val="546"/>
        </w:trPr>
        <w:tc>
          <w:tcPr>
            <w:tcW w:w="709" w:type="dxa"/>
            <w:gridSpan w:val="2"/>
            <w:tcBorders>
              <w:left w:val="single" w:sz="4" w:space="0" w:color="000000"/>
              <w:right w:val="single" w:sz="4" w:space="0" w:color="000000"/>
            </w:tcBorders>
          </w:tcPr>
          <w:p w:rsidR="00AB3C7F" w:rsidRPr="00AD0665" w:rsidRDefault="00AB3C7F" w:rsidP="00AB3C7F">
            <w:pPr>
              <w:spacing w:after="0" w:line="240" w:lineRule="auto"/>
              <w:jc w:val="center"/>
              <w:rPr>
                <w:rFonts w:ascii="Times New Roman" w:hAnsi="Times New Roman"/>
                <w:sz w:val="24"/>
                <w:szCs w:val="24"/>
              </w:rPr>
            </w:pPr>
            <w:r w:rsidRPr="00AD0665">
              <w:rPr>
                <w:rFonts w:ascii="Times New Roman" w:hAnsi="Times New Roman"/>
                <w:sz w:val="24"/>
                <w:szCs w:val="24"/>
              </w:rPr>
              <w:t>3.3</w:t>
            </w:r>
          </w:p>
        </w:tc>
        <w:tc>
          <w:tcPr>
            <w:tcW w:w="4111" w:type="dxa"/>
            <w:gridSpan w:val="2"/>
            <w:tcBorders>
              <w:left w:val="single" w:sz="4" w:space="0" w:color="000000"/>
              <w:right w:val="single" w:sz="4" w:space="0" w:color="000000"/>
            </w:tcBorders>
          </w:tcPr>
          <w:p w:rsidR="00AB3C7F" w:rsidRPr="00262F5E" w:rsidRDefault="00AB3C7F"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Правильна санітарна обробка харчоблоку.</w:t>
            </w:r>
          </w:p>
        </w:tc>
        <w:tc>
          <w:tcPr>
            <w:tcW w:w="1701"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r>
      <w:tr w:rsidR="00AB3C7F" w:rsidRPr="00AD0665" w:rsidTr="00C264D6">
        <w:tblPrEx>
          <w:tblLook w:val="0000"/>
        </w:tblPrEx>
        <w:trPr>
          <w:trHeight w:val="540"/>
        </w:trPr>
        <w:tc>
          <w:tcPr>
            <w:tcW w:w="709" w:type="dxa"/>
            <w:gridSpan w:val="2"/>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r w:rsidRPr="00AD0665">
              <w:rPr>
                <w:rFonts w:ascii="Times New Roman" w:hAnsi="Times New Roman"/>
                <w:sz w:val="24"/>
                <w:szCs w:val="24"/>
              </w:rPr>
              <w:t>3.4.</w:t>
            </w:r>
          </w:p>
        </w:tc>
        <w:tc>
          <w:tcPr>
            <w:tcW w:w="4111" w:type="dxa"/>
            <w:gridSpan w:val="2"/>
            <w:tcBorders>
              <w:left w:val="single" w:sz="4" w:space="0" w:color="000000"/>
              <w:right w:val="single" w:sz="4" w:space="0" w:color="000000"/>
            </w:tcBorders>
          </w:tcPr>
          <w:p w:rsidR="00AB3C7F" w:rsidRPr="00262F5E" w:rsidRDefault="00AB3C7F" w:rsidP="00262F5E">
            <w:pPr>
              <w:spacing w:after="0" w:line="240" w:lineRule="auto"/>
              <w:rPr>
                <w:rFonts w:ascii="Times New Roman" w:hAnsi="Times New Roman"/>
                <w:sz w:val="24"/>
                <w:szCs w:val="24"/>
                <w:lang w:val="uk-UA"/>
              </w:rPr>
            </w:pPr>
            <w:r w:rsidRPr="00262F5E">
              <w:rPr>
                <w:rFonts w:ascii="Times New Roman" w:hAnsi="Times New Roman"/>
                <w:sz w:val="24"/>
                <w:szCs w:val="24"/>
                <w:lang w:val="uk-UA"/>
              </w:rPr>
              <w:t>Санітарно-гігієнічні вимоги до зберігання продуктів харчування.</w:t>
            </w:r>
          </w:p>
        </w:tc>
        <w:tc>
          <w:tcPr>
            <w:tcW w:w="1701"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843" w:type="dxa"/>
            <w:gridSpan w:val="4"/>
            <w:vMerge/>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c>
          <w:tcPr>
            <w:tcW w:w="1559" w:type="dxa"/>
            <w:tcBorders>
              <w:left w:val="single" w:sz="4" w:space="0" w:color="000000"/>
              <w:right w:val="single" w:sz="4" w:space="0" w:color="000000"/>
            </w:tcBorders>
          </w:tcPr>
          <w:p w:rsidR="00AB3C7F" w:rsidRPr="00AD0665" w:rsidRDefault="00AB3C7F" w:rsidP="00262F5E">
            <w:pPr>
              <w:spacing w:after="0" w:line="240" w:lineRule="auto"/>
              <w:jc w:val="center"/>
              <w:rPr>
                <w:rFonts w:ascii="Times New Roman" w:hAnsi="Times New Roman"/>
                <w:sz w:val="24"/>
                <w:szCs w:val="24"/>
              </w:rPr>
            </w:pPr>
          </w:p>
        </w:tc>
      </w:tr>
      <w:tr w:rsidR="00262F5E" w:rsidRPr="00553812" w:rsidTr="00C264D6">
        <w:tc>
          <w:tcPr>
            <w:tcW w:w="709"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Pr>
                <w:rFonts w:ascii="Times New Roman" w:hAnsi="Times New Roman" w:cs="Times New Roman"/>
                <w:sz w:val="24"/>
                <w:szCs w:val="24"/>
                <w:lang w:val="uk-UA"/>
              </w:rPr>
              <w:t>3.5</w:t>
            </w:r>
          </w:p>
        </w:tc>
        <w:tc>
          <w:tcPr>
            <w:tcW w:w="4111"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Ознайомити батьків та персонал з наочністю медико-просвітницького спрямування.</w:t>
            </w:r>
          </w:p>
        </w:tc>
        <w:tc>
          <w:tcPr>
            <w:tcW w:w="1701" w:type="dxa"/>
            <w:gridSpan w:val="4"/>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262F5E" w:rsidRPr="00553812" w:rsidRDefault="00262F5E" w:rsidP="00262F5E">
            <w:pPr>
              <w:spacing w:after="0"/>
              <w:jc w:val="center"/>
              <w:rPr>
                <w:rFonts w:ascii="Times New Roman" w:hAnsi="Times New Roman" w:cs="Times New Roman"/>
                <w:sz w:val="24"/>
                <w:szCs w:val="24"/>
                <w:lang w:val="uk-UA"/>
              </w:rPr>
            </w:pPr>
          </w:p>
        </w:tc>
        <w:tc>
          <w:tcPr>
            <w:tcW w:w="1843" w:type="dxa"/>
            <w:gridSpan w:val="4"/>
            <w:vMerge w:val="restart"/>
            <w:tcBorders>
              <w:top w:val="single" w:sz="4" w:space="0" w:color="auto"/>
              <w:left w:val="single" w:sz="4" w:space="0" w:color="auto"/>
              <w:right w:val="single" w:sz="4" w:space="0" w:color="auto"/>
            </w:tcBorders>
          </w:tcPr>
          <w:p w:rsidR="00262F5E"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262F5E" w:rsidRPr="00553812" w:rsidRDefault="00262F5E" w:rsidP="00262F5E">
            <w:pPr>
              <w:spacing w:after="0"/>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r>
      <w:tr w:rsidR="00262F5E" w:rsidRPr="00553812" w:rsidTr="00C264D6">
        <w:tc>
          <w:tcPr>
            <w:tcW w:w="709"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4111"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xml:space="preserve">Поновити  інформаційні стенди </w:t>
            </w:r>
          </w:p>
        </w:tc>
        <w:tc>
          <w:tcPr>
            <w:tcW w:w="1701" w:type="dxa"/>
            <w:gridSpan w:val="4"/>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вересень</w:t>
            </w:r>
          </w:p>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20</w:t>
            </w:r>
            <w:r>
              <w:rPr>
                <w:rFonts w:ascii="Times New Roman" w:hAnsi="Times New Roman" w:cs="Times New Roman"/>
                <w:sz w:val="24"/>
                <w:szCs w:val="24"/>
                <w:lang w:val="uk-UA"/>
              </w:rPr>
              <w:t>20</w:t>
            </w:r>
          </w:p>
        </w:tc>
        <w:tc>
          <w:tcPr>
            <w:tcW w:w="1843" w:type="dxa"/>
            <w:gridSpan w:val="4"/>
            <w:vMerge/>
            <w:tcBorders>
              <w:left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r>
      <w:tr w:rsidR="00262F5E" w:rsidRPr="00553812" w:rsidTr="00C264D6">
        <w:tc>
          <w:tcPr>
            <w:tcW w:w="709"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4111"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Провести консультації та інструктажі з усіма категоріями працівників, батьками щодо збереження здоров’я попередження дитячого травматизму дітей.</w:t>
            </w:r>
          </w:p>
        </w:tc>
        <w:tc>
          <w:tcPr>
            <w:tcW w:w="1701" w:type="dxa"/>
            <w:gridSpan w:val="4"/>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згідно</w:t>
            </w:r>
          </w:p>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плану</w:t>
            </w:r>
          </w:p>
          <w:p w:rsidR="00262F5E" w:rsidRPr="00553812" w:rsidRDefault="00262F5E" w:rsidP="00262F5E">
            <w:pPr>
              <w:spacing w:after="0"/>
              <w:jc w:val="center"/>
              <w:rPr>
                <w:rFonts w:ascii="Times New Roman" w:hAnsi="Times New Roman" w:cs="Times New Roman"/>
                <w:sz w:val="24"/>
                <w:szCs w:val="24"/>
                <w:lang w:val="uk-UA"/>
              </w:rPr>
            </w:pPr>
          </w:p>
        </w:tc>
        <w:tc>
          <w:tcPr>
            <w:tcW w:w="1843" w:type="dxa"/>
            <w:gridSpan w:val="4"/>
            <w:vMerge/>
            <w:tcBorders>
              <w:left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r>
      <w:tr w:rsidR="00262F5E" w:rsidRPr="00553812" w:rsidTr="00C264D6">
        <w:tc>
          <w:tcPr>
            <w:tcW w:w="709"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3.8</w:t>
            </w:r>
          </w:p>
        </w:tc>
        <w:tc>
          <w:tcPr>
            <w:tcW w:w="4111" w:type="dxa"/>
            <w:gridSpan w:val="2"/>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Проводити бесіди та консультації з батьками з питань профілактики різних видів захворювань, попередження дитячого травматизму.</w:t>
            </w:r>
          </w:p>
        </w:tc>
        <w:tc>
          <w:tcPr>
            <w:tcW w:w="1701" w:type="dxa"/>
            <w:gridSpan w:val="4"/>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262F5E" w:rsidRPr="00553812" w:rsidRDefault="00262F5E" w:rsidP="00262F5E">
            <w:pPr>
              <w:spacing w:after="0"/>
              <w:jc w:val="center"/>
              <w:rPr>
                <w:rFonts w:ascii="Times New Roman" w:hAnsi="Times New Roman" w:cs="Times New Roman"/>
                <w:sz w:val="24"/>
                <w:szCs w:val="24"/>
                <w:lang w:val="uk-UA"/>
              </w:rPr>
            </w:pPr>
          </w:p>
        </w:tc>
        <w:tc>
          <w:tcPr>
            <w:tcW w:w="1843" w:type="dxa"/>
            <w:gridSpan w:val="4"/>
            <w:vMerge/>
            <w:tcBorders>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c>
          <w:tcPr>
            <w:tcW w:w="1559" w:type="dxa"/>
            <w:tcBorders>
              <w:top w:val="single" w:sz="4" w:space="0" w:color="auto"/>
              <w:left w:val="single" w:sz="4" w:space="0" w:color="auto"/>
              <w:bottom w:val="single" w:sz="4" w:space="0" w:color="auto"/>
              <w:right w:val="single" w:sz="4" w:space="0" w:color="auto"/>
            </w:tcBorders>
          </w:tcPr>
          <w:p w:rsidR="00262F5E" w:rsidRPr="00553812" w:rsidRDefault="00262F5E" w:rsidP="00262F5E">
            <w:pPr>
              <w:spacing w:after="0"/>
              <w:jc w:val="center"/>
              <w:rPr>
                <w:rFonts w:ascii="Times New Roman" w:hAnsi="Times New Roman" w:cs="Times New Roman"/>
                <w:sz w:val="24"/>
                <w:szCs w:val="24"/>
                <w:lang w:val="uk-UA"/>
              </w:rPr>
            </w:pPr>
          </w:p>
        </w:tc>
      </w:tr>
      <w:tr w:rsidR="00262F5E" w:rsidRPr="00553812" w:rsidTr="00C264D6">
        <w:tc>
          <w:tcPr>
            <w:tcW w:w="9923"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62F5E" w:rsidRPr="00262F5E" w:rsidRDefault="00262F5E" w:rsidP="00262F5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З батьками</w:t>
            </w:r>
          </w:p>
        </w:tc>
      </w:tr>
      <w:tr w:rsidR="00262F5E" w:rsidRPr="00262F5E" w:rsidTr="00C264D6">
        <w:tblPrEx>
          <w:tblLook w:val="0000"/>
        </w:tblPrEx>
        <w:trPr>
          <w:trHeight w:val="330"/>
        </w:trPr>
        <w:tc>
          <w:tcPr>
            <w:tcW w:w="709" w:type="dxa"/>
            <w:gridSpan w:val="2"/>
            <w:tcBorders>
              <w:top w:val="single" w:sz="4"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 xml:space="preserve">4. </w:t>
            </w:r>
          </w:p>
        </w:tc>
        <w:tc>
          <w:tcPr>
            <w:tcW w:w="4253" w:type="dxa"/>
            <w:gridSpan w:val="4"/>
            <w:tcBorders>
              <w:top w:val="single" w:sz="4"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Проведення бесід з батьками на теми:</w:t>
            </w:r>
          </w:p>
        </w:tc>
        <w:tc>
          <w:tcPr>
            <w:tcW w:w="1559" w:type="dxa"/>
            <w:gridSpan w:val="2"/>
            <w:vMerge w:val="restart"/>
            <w:tcBorders>
              <w:top w:val="single" w:sz="4" w:space="0" w:color="000000"/>
              <w:left w:val="single" w:sz="4" w:space="0" w:color="000000"/>
              <w:right w:val="single" w:sz="4" w:space="0" w:color="000000"/>
            </w:tcBorders>
            <w:vAlign w:val="center"/>
          </w:tcPr>
          <w:p w:rsidR="00262F5E" w:rsidRPr="00262F5E" w:rsidRDefault="00262F5E"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щ</w:t>
            </w:r>
            <w:r w:rsidRPr="00262F5E">
              <w:rPr>
                <w:rFonts w:ascii="Times New Roman" w:hAnsi="Times New Roman"/>
                <w:sz w:val="24"/>
                <w:szCs w:val="24"/>
                <w:lang w:val="uk-UA"/>
              </w:rPr>
              <w:t>оквар-тально</w:t>
            </w:r>
          </w:p>
        </w:tc>
        <w:tc>
          <w:tcPr>
            <w:tcW w:w="1843" w:type="dxa"/>
            <w:gridSpan w:val="4"/>
            <w:vMerge w:val="restart"/>
            <w:tcBorders>
              <w:top w:val="single" w:sz="4" w:space="0" w:color="000000"/>
              <w:left w:val="single" w:sz="4" w:space="0" w:color="000000"/>
              <w:right w:val="single" w:sz="4" w:space="0" w:color="000000"/>
            </w:tcBorders>
            <w:vAlign w:val="center"/>
          </w:tcPr>
          <w:p w:rsidR="00262F5E"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top w:val="single" w:sz="4" w:space="0" w:color="000000"/>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rPr>
          <w:trHeight w:val="303"/>
        </w:trPr>
        <w:tc>
          <w:tcPr>
            <w:tcW w:w="709" w:type="dxa"/>
            <w:gridSpan w:val="2"/>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4.1.</w:t>
            </w:r>
          </w:p>
        </w:tc>
        <w:tc>
          <w:tcPr>
            <w:tcW w:w="4253" w:type="dxa"/>
            <w:gridSpan w:val="4"/>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Секрети хорошого апетиту дитини.</w:t>
            </w:r>
          </w:p>
        </w:tc>
        <w:tc>
          <w:tcPr>
            <w:tcW w:w="1559" w:type="dxa"/>
            <w:gridSpan w:val="2"/>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rPr>
          <w:trHeight w:val="70"/>
        </w:trPr>
        <w:tc>
          <w:tcPr>
            <w:tcW w:w="709" w:type="dxa"/>
            <w:gridSpan w:val="2"/>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4.2.</w:t>
            </w:r>
          </w:p>
        </w:tc>
        <w:tc>
          <w:tcPr>
            <w:tcW w:w="4253" w:type="dxa"/>
            <w:gridSpan w:val="4"/>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eastAsia="uk-UA"/>
              </w:rPr>
              <w:t>Прислухайтесь, як дитина кашляє.</w:t>
            </w:r>
          </w:p>
        </w:tc>
        <w:tc>
          <w:tcPr>
            <w:tcW w:w="1559" w:type="dxa"/>
            <w:gridSpan w:val="2"/>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rPr>
          <w:trHeight w:val="246"/>
        </w:trPr>
        <w:tc>
          <w:tcPr>
            <w:tcW w:w="709" w:type="dxa"/>
            <w:gridSpan w:val="2"/>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4.3.</w:t>
            </w:r>
          </w:p>
        </w:tc>
        <w:tc>
          <w:tcPr>
            <w:tcW w:w="4253" w:type="dxa"/>
            <w:gridSpan w:val="4"/>
            <w:tcBorders>
              <w:top w:val="none" w:sz="0" w:space="0" w:color="000000"/>
              <w:left w:val="single" w:sz="4" w:space="0" w:color="000000"/>
              <w:bottom w:val="none" w:sz="0"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Говоримо про особисту гігієну дитини.</w:t>
            </w:r>
          </w:p>
        </w:tc>
        <w:tc>
          <w:tcPr>
            <w:tcW w:w="1559" w:type="dxa"/>
            <w:gridSpan w:val="2"/>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5.</w:t>
            </w:r>
          </w:p>
        </w:tc>
        <w:tc>
          <w:tcPr>
            <w:tcW w:w="4253" w:type="dxa"/>
            <w:gridSpan w:val="4"/>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Оформлення санітарних бюлетенів для батьків.</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62F5E" w:rsidRPr="00262F5E" w:rsidRDefault="00262F5E"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щ</w:t>
            </w:r>
            <w:r w:rsidRPr="00262F5E">
              <w:rPr>
                <w:rFonts w:ascii="Times New Roman" w:hAnsi="Times New Roman"/>
                <w:sz w:val="24"/>
                <w:szCs w:val="24"/>
                <w:lang w:val="uk-UA"/>
              </w:rPr>
              <w:t>омісячно</w:t>
            </w: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 xml:space="preserve">6. </w:t>
            </w:r>
          </w:p>
        </w:tc>
        <w:tc>
          <w:tcPr>
            <w:tcW w:w="4253" w:type="dxa"/>
            <w:gridSpan w:val="4"/>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Консультування батьків, діти яких часто хворіють.</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62F5E" w:rsidRPr="00262F5E" w:rsidRDefault="00262F5E"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з</w:t>
            </w:r>
            <w:r w:rsidRPr="00262F5E">
              <w:rPr>
                <w:rFonts w:ascii="Times New Roman" w:hAnsi="Times New Roman"/>
                <w:sz w:val="24"/>
                <w:szCs w:val="24"/>
                <w:lang w:val="uk-UA"/>
              </w:rPr>
              <w:t>а потреби</w:t>
            </w: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7.</w:t>
            </w:r>
          </w:p>
        </w:tc>
        <w:tc>
          <w:tcPr>
            <w:tcW w:w="4253" w:type="dxa"/>
            <w:gridSpan w:val="4"/>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Бесіда з батьками про профілактичні щеплення та їх значення для здоров’я дітей.</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62F5E" w:rsidRPr="00262F5E" w:rsidRDefault="00262F5E"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в</w:t>
            </w:r>
            <w:r w:rsidRPr="00262F5E">
              <w:rPr>
                <w:rFonts w:ascii="Times New Roman" w:hAnsi="Times New Roman"/>
                <w:sz w:val="24"/>
                <w:szCs w:val="24"/>
                <w:lang w:val="uk-UA"/>
              </w:rPr>
              <w:t>ересень</w:t>
            </w:r>
          </w:p>
        </w:tc>
        <w:tc>
          <w:tcPr>
            <w:tcW w:w="1843" w:type="dxa"/>
            <w:gridSpan w:val="4"/>
            <w:vMerge/>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262F5E" w:rsidRPr="00262F5E" w:rsidTr="00C264D6">
        <w:tblPrEx>
          <w:tblLook w:val="0000"/>
        </w:tblPrEx>
        <w:tc>
          <w:tcPr>
            <w:tcW w:w="709" w:type="dxa"/>
            <w:gridSpan w:val="2"/>
            <w:tcBorders>
              <w:top w:val="single" w:sz="4" w:space="0" w:color="000000"/>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r w:rsidRPr="00262F5E">
              <w:rPr>
                <w:rFonts w:ascii="Times New Roman" w:hAnsi="Times New Roman"/>
                <w:sz w:val="24"/>
                <w:szCs w:val="24"/>
                <w:lang w:val="uk-UA"/>
              </w:rPr>
              <w:t>8.</w:t>
            </w:r>
          </w:p>
        </w:tc>
        <w:tc>
          <w:tcPr>
            <w:tcW w:w="4253" w:type="dxa"/>
            <w:gridSpan w:val="4"/>
            <w:tcBorders>
              <w:top w:val="single" w:sz="4" w:space="0" w:color="000000"/>
              <w:left w:val="single" w:sz="4" w:space="0" w:color="000000"/>
              <w:bottom w:val="single" w:sz="4" w:space="0" w:color="000000"/>
              <w:right w:val="single" w:sz="4" w:space="0" w:color="000000"/>
            </w:tcBorders>
          </w:tcPr>
          <w:p w:rsidR="00262F5E" w:rsidRDefault="00262F5E" w:rsidP="00262F5E">
            <w:pPr>
              <w:spacing w:after="0" w:line="240" w:lineRule="auto"/>
              <w:jc w:val="both"/>
              <w:rPr>
                <w:rFonts w:ascii="Times New Roman" w:hAnsi="Times New Roman"/>
                <w:sz w:val="24"/>
                <w:szCs w:val="24"/>
                <w:lang w:val="uk-UA"/>
              </w:rPr>
            </w:pPr>
            <w:r w:rsidRPr="00262F5E">
              <w:rPr>
                <w:rFonts w:ascii="Times New Roman" w:hAnsi="Times New Roman"/>
                <w:sz w:val="24"/>
                <w:szCs w:val="24"/>
                <w:lang w:val="uk-UA"/>
              </w:rPr>
              <w:t>Інформування про способи профілактики інфекційних захворювань у дітей вдома.</w:t>
            </w:r>
          </w:p>
          <w:p w:rsidR="00C264D6" w:rsidRPr="00262F5E" w:rsidRDefault="00C264D6" w:rsidP="00262F5E">
            <w:pPr>
              <w:spacing w:after="0" w:line="240" w:lineRule="auto"/>
              <w:jc w:val="both"/>
              <w:rPr>
                <w:rFonts w:ascii="Times New Roman" w:hAnsi="Times New Roman"/>
                <w:sz w:val="24"/>
                <w:szCs w:val="24"/>
                <w:lang w:val="uk-UA"/>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262F5E" w:rsidRPr="00262F5E" w:rsidRDefault="00262F5E" w:rsidP="00262F5E">
            <w:pPr>
              <w:spacing w:after="0" w:line="240" w:lineRule="auto"/>
              <w:jc w:val="center"/>
              <w:rPr>
                <w:rFonts w:ascii="Times New Roman" w:hAnsi="Times New Roman"/>
                <w:sz w:val="24"/>
                <w:szCs w:val="24"/>
                <w:lang w:val="uk-UA"/>
              </w:rPr>
            </w:pPr>
            <w:r>
              <w:rPr>
                <w:rFonts w:ascii="Times New Roman" w:hAnsi="Times New Roman"/>
                <w:sz w:val="24"/>
                <w:szCs w:val="24"/>
                <w:lang w:val="uk-UA"/>
              </w:rPr>
              <w:t>ж</w:t>
            </w:r>
            <w:r w:rsidRPr="00262F5E">
              <w:rPr>
                <w:rFonts w:ascii="Times New Roman" w:hAnsi="Times New Roman"/>
                <w:sz w:val="24"/>
                <w:szCs w:val="24"/>
                <w:lang w:val="uk-UA"/>
              </w:rPr>
              <w:t>овтень, червень</w:t>
            </w:r>
          </w:p>
        </w:tc>
        <w:tc>
          <w:tcPr>
            <w:tcW w:w="1843" w:type="dxa"/>
            <w:gridSpan w:val="4"/>
            <w:vMerge/>
            <w:tcBorders>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c>
          <w:tcPr>
            <w:tcW w:w="1559" w:type="dxa"/>
            <w:tcBorders>
              <w:left w:val="single" w:sz="4" w:space="0" w:color="000000"/>
              <w:bottom w:val="single" w:sz="4" w:space="0" w:color="000000"/>
              <w:right w:val="single" w:sz="4" w:space="0" w:color="000000"/>
            </w:tcBorders>
          </w:tcPr>
          <w:p w:rsidR="00262F5E" w:rsidRPr="00262F5E" w:rsidRDefault="00262F5E" w:rsidP="00262F5E">
            <w:pPr>
              <w:spacing w:after="0" w:line="240" w:lineRule="auto"/>
              <w:jc w:val="center"/>
              <w:rPr>
                <w:rFonts w:ascii="Times New Roman" w:hAnsi="Times New Roman"/>
                <w:sz w:val="24"/>
                <w:szCs w:val="24"/>
                <w:lang w:val="uk-UA"/>
              </w:rPr>
            </w:pPr>
          </w:p>
        </w:tc>
      </w:tr>
      <w:tr w:rsidR="007129B5" w:rsidRPr="00553812" w:rsidTr="00C264D6">
        <w:tc>
          <w:tcPr>
            <w:tcW w:w="9923" w:type="dxa"/>
            <w:gridSpan w:val="1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b/>
                <w:sz w:val="24"/>
                <w:szCs w:val="24"/>
                <w:lang w:val="uk-UA"/>
              </w:rPr>
              <w:t xml:space="preserve">Організація харчування </w:t>
            </w:r>
          </w:p>
        </w:tc>
      </w:tr>
      <w:tr w:rsidR="00997067" w:rsidRPr="00553812" w:rsidTr="00C264D6">
        <w:trPr>
          <w:trHeight w:val="545"/>
        </w:trPr>
        <w:tc>
          <w:tcPr>
            <w:tcW w:w="721" w:type="dxa"/>
            <w:gridSpan w:val="3"/>
            <w:tcBorders>
              <w:top w:val="single" w:sz="4" w:space="0" w:color="auto"/>
              <w:left w:val="single" w:sz="4" w:space="0" w:color="auto"/>
              <w:bottom w:val="single" w:sz="4" w:space="0" w:color="auto"/>
              <w:right w:val="single" w:sz="4" w:space="0" w:color="auto"/>
            </w:tcBorders>
          </w:tcPr>
          <w:p w:rsidR="00997067"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241"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Забезпечити нормативний супровід організації харчування дітей в ДНЗ.</w:t>
            </w:r>
          </w:p>
        </w:tc>
        <w:tc>
          <w:tcPr>
            <w:tcW w:w="1559"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C264D6">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vMerge w:val="restart"/>
            <w:tcBorders>
              <w:top w:val="single" w:sz="4" w:space="0" w:color="auto"/>
              <w:left w:val="single" w:sz="4" w:space="0" w:color="auto"/>
              <w:right w:val="single" w:sz="4" w:space="0" w:color="auto"/>
            </w:tcBorders>
          </w:tcPr>
          <w:p w:rsidR="00262F5E"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Бистра А.М.</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медсестра</w:t>
            </w:r>
          </w:p>
          <w:p w:rsidR="00262F5E" w:rsidRPr="0006368B" w:rsidRDefault="00262F5E" w:rsidP="00262F5E">
            <w:pPr>
              <w:spacing w:after="0"/>
              <w:jc w:val="center"/>
              <w:rPr>
                <w:rFonts w:ascii="Times New Roman" w:hAnsi="Times New Roman" w:cs="Times New Roman"/>
                <w:sz w:val="24"/>
                <w:szCs w:val="24"/>
                <w:lang w:val="uk-UA"/>
              </w:rPr>
            </w:pPr>
            <w:r w:rsidRPr="0006368B">
              <w:rPr>
                <w:rFonts w:ascii="Times New Roman" w:hAnsi="Times New Roman" w:cs="Times New Roman"/>
                <w:sz w:val="24"/>
                <w:szCs w:val="24"/>
                <w:lang w:val="uk-UA"/>
              </w:rPr>
              <w:t>старша</w:t>
            </w:r>
          </w:p>
          <w:p w:rsidR="00997067" w:rsidRPr="00553812" w:rsidRDefault="00997067" w:rsidP="00997067">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997067"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997067"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241" w:type="dxa"/>
            <w:gridSpan w:val="3"/>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xml:space="preserve">Здійснювати контроль за: </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роботою працівників (медичних, харчоблоку, комірника)</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якістю продуктів харчування та продовольчої сировини, які надходять до закладу, умовами їх зберігання та дотриманням термінів реалізації;</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якістю приготування їжі (технологія приготування, термічна обробка продуктів, дотримання норм вкладених продуктів, вихід страв,смакової якості їжі);</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роздачею їжі по групах;</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організацією харчування по групах, вихованням у дітей культурно - гігієнічних навичок;</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дотримання санітарно-гігієнічного режиму на харчоблоці й у допоміжних приміщеннях;</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станом здоров’я гігієни персоналу,</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дотриманням правил особистої гігієни працівників  харчоблоку;</w:t>
            </w:r>
          </w:p>
          <w:p w:rsidR="00997067" w:rsidRPr="00553812" w:rsidRDefault="00997067"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своєчасністю проходження медичних оглядів працівниками харчоблоку.</w:t>
            </w:r>
          </w:p>
        </w:tc>
        <w:tc>
          <w:tcPr>
            <w:tcW w:w="1559"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997067" w:rsidRPr="00553812" w:rsidRDefault="00997067" w:rsidP="00262F5E">
            <w:pPr>
              <w:spacing w:after="0"/>
              <w:jc w:val="center"/>
              <w:rPr>
                <w:rFonts w:ascii="Times New Roman" w:hAnsi="Times New Roman" w:cs="Times New Roman"/>
                <w:sz w:val="24"/>
                <w:szCs w:val="24"/>
                <w:lang w:val="uk-UA"/>
              </w:rPr>
            </w:pPr>
          </w:p>
        </w:tc>
        <w:tc>
          <w:tcPr>
            <w:tcW w:w="1822" w:type="dxa"/>
            <w:gridSpan w:val="3"/>
            <w:vMerge/>
            <w:tcBorders>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997067" w:rsidRPr="00553812" w:rsidRDefault="00997067"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 xml:space="preserve">Чітко виконувати вимоги щодо складання меню-розкладу відповідно до примірного двотижневого меню, картотеки страв. </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медсестра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Аналізувати  виконання норм харчування, здійснювати підрахунки калорійності раціону.</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завідувач,</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медсестра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Видавати відповідні накази  щодо аналізу організації харчування за 2016/2017н.р. та  завдання на 2017/2018 н.р.; створення бракеражної комісії.</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вересень</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2017</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завідувач</w:t>
            </w:r>
          </w:p>
          <w:p w:rsidR="007129B5" w:rsidRPr="00553812" w:rsidRDefault="007129B5" w:rsidP="00262F5E">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Проводити бесіди та консультації з батьками з питань раціонального харчування дітей.</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медсестра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p w:rsidR="007129B5" w:rsidRPr="00553812" w:rsidRDefault="007129B5" w:rsidP="00262F5E">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Підготувати змінну інформацію  щодо харчування дітей.</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медсестра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Забезпечити чітке виконання вимог щодо проходження медичних оглядів всіх категорій працівників, профілактика захворювань на туберкульоз.</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медсестра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Виконувати вимоги щодо використання виробничого устаткування та інвентарю харчоблоку.</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за</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графіком</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завгосп</w:t>
            </w:r>
          </w:p>
          <w:p w:rsidR="007129B5" w:rsidRPr="00553812" w:rsidRDefault="007129B5" w:rsidP="00262F5E">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r w:rsidR="007129B5" w:rsidRPr="00553812" w:rsidTr="00C264D6">
        <w:tc>
          <w:tcPr>
            <w:tcW w:w="721" w:type="dxa"/>
            <w:gridSpan w:val="3"/>
            <w:tcBorders>
              <w:top w:val="single" w:sz="4" w:space="0" w:color="auto"/>
              <w:left w:val="single" w:sz="4" w:space="0" w:color="auto"/>
              <w:bottom w:val="single" w:sz="4" w:space="0" w:color="auto"/>
              <w:right w:val="single" w:sz="4" w:space="0" w:color="auto"/>
            </w:tcBorders>
          </w:tcPr>
          <w:p w:rsidR="007129B5" w:rsidRPr="00553812" w:rsidRDefault="00262F5E" w:rsidP="00262F5E">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241"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rPr>
                <w:rFonts w:ascii="Times New Roman" w:hAnsi="Times New Roman" w:cs="Times New Roman"/>
                <w:sz w:val="24"/>
                <w:szCs w:val="24"/>
                <w:lang w:val="uk-UA"/>
              </w:rPr>
            </w:pPr>
            <w:r w:rsidRPr="00553812">
              <w:rPr>
                <w:rFonts w:ascii="Times New Roman" w:hAnsi="Times New Roman" w:cs="Times New Roman"/>
                <w:sz w:val="24"/>
                <w:szCs w:val="24"/>
                <w:lang w:val="uk-UA"/>
              </w:rPr>
              <w:t>Проводити консультації та інструктажі з усіма категоріями працівників щодо організації харчування дітей.</w:t>
            </w:r>
          </w:p>
        </w:tc>
        <w:tc>
          <w:tcPr>
            <w:tcW w:w="1559"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протягом       року</w:t>
            </w:r>
          </w:p>
          <w:p w:rsidR="007129B5" w:rsidRPr="00553812" w:rsidRDefault="007129B5" w:rsidP="00262F5E">
            <w:pPr>
              <w:spacing w:after="0"/>
              <w:jc w:val="center"/>
              <w:rPr>
                <w:rFonts w:ascii="Times New Roman" w:hAnsi="Times New Roman" w:cs="Times New Roman"/>
                <w:sz w:val="24"/>
                <w:szCs w:val="24"/>
                <w:lang w:val="uk-UA"/>
              </w:rPr>
            </w:pPr>
          </w:p>
        </w:tc>
        <w:tc>
          <w:tcPr>
            <w:tcW w:w="1822" w:type="dxa"/>
            <w:gridSpan w:val="3"/>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 xml:space="preserve">медсестра </w:t>
            </w:r>
          </w:p>
          <w:p w:rsidR="007129B5" w:rsidRPr="00553812" w:rsidRDefault="007129B5" w:rsidP="00262F5E">
            <w:pPr>
              <w:spacing w:after="0"/>
              <w:jc w:val="center"/>
              <w:rPr>
                <w:rFonts w:ascii="Times New Roman" w:hAnsi="Times New Roman" w:cs="Times New Roman"/>
                <w:sz w:val="24"/>
                <w:szCs w:val="24"/>
                <w:lang w:val="uk-UA"/>
              </w:rPr>
            </w:pPr>
            <w:r w:rsidRPr="00553812">
              <w:rPr>
                <w:rFonts w:ascii="Times New Roman" w:hAnsi="Times New Roman" w:cs="Times New Roman"/>
                <w:sz w:val="24"/>
                <w:szCs w:val="24"/>
                <w:lang w:val="uk-UA"/>
              </w:rPr>
              <w:t>старша</w:t>
            </w:r>
          </w:p>
          <w:p w:rsidR="007129B5" w:rsidRPr="00553812" w:rsidRDefault="007129B5" w:rsidP="00262F5E">
            <w:pPr>
              <w:spacing w:after="0"/>
              <w:jc w:val="center"/>
              <w:rPr>
                <w:rFonts w:ascii="Times New Roman" w:hAnsi="Times New Roman" w:cs="Times New Roman"/>
                <w:sz w:val="24"/>
                <w:szCs w:val="24"/>
                <w:lang w:val="uk-UA"/>
              </w:rPr>
            </w:pPr>
          </w:p>
        </w:tc>
        <w:tc>
          <w:tcPr>
            <w:tcW w:w="1580" w:type="dxa"/>
            <w:gridSpan w:val="2"/>
            <w:tcBorders>
              <w:top w:val="single" w:sz="4" w:space="0" w:color="auto"/>
              <w:left w:val="single" w:sz="4" w:space="0" w:color="auto"/>
              <w:bottom w:val="single" w:sz="4" w:space="0" w:color="auto"/>
              <w:right w:val="single" w:sz="4" w:space="0" w:color="auto"/>
            </w:tcBorders>
          </w:tcPr>
          <w:p w:rsidR="007129B5" w:rsidRPr="00553812" w:rsidRDefault="007129B5" w:rsidP="00262F5E">
            <w:pPr>
              <w:spacing w:after="0"/>
              <w:jc w:val="center"/>
              <w:rPr>
                <w:rFonts w:ascii="Times New Roman" w:hAnsi="Times New Roman" w:cs="Times New Roman"/>
                <w:sz w:val="24"/>
                <w:szCs w:val="24"/>
                <w:lang w:val="uk-UA"/>
              </w:rPr>
            </w:pPr>
          </w:p>
        </w:tc>
      </w:tr>
    </w:tbl>
    <w:p w:rsidR="007B241B" w:rsidRPr="00553812" w:rsidRDefault="007B241B">
      <w:pPr>
        <w:rPr>
          <w:lang w:val="uk-UA"/>
        </w:rPr>
      </w:pPr>
    </w:p>
    <w:p w:rsidR="007B241B" w:rsidRPr="00553812" w:rsidRDefault="007B241B">
      <w:pPr>
        <w:rPr>
          <w:lang w:val="uk-UA"/>
        </w:rPr>
      </w:pPr>
    </w:p>
    <w:p w:rsidR="007B241B" w:rsidRDefault="007B241B">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777DF9" w:rsidRDefault="00777DF9">
      <w:pPr>
        <w:rPr>
          <w:lang w:val="uk-UA"/>
        </w:rPr>
      </w:pPr>
    </w:p>
    <w:p w:rsidR="00981F1E" w:rsidRDefault="00981F1E" w:rsidP="00981F1E">
      <w:pPr>
        <w:jc w:val="right"/>
        <w:rPr>
          <w:rFonts w:ascii="Times New Roman" w:hAnsi="Times New Roman" w:cs="Times New Roman"/>
          <w:sz w:val="24"/>
          <w:szCs w:val="24"/>
          <w:lang w:val="uk-UA"/>
        </w:rPr>
      </w:pPr>
      <w:r w:rsidRPr="00F055EC">
        <w:rPr>
          <w:rFonts w:ascii="Times New Roman" w:hAnsi="Times New Roman" w:cs="Times New Roman"/>
          <w:sz w:val="24"/>
          <w:szCs w:val="24"/>
          <w:lang w:val="uk-UA"/>
        </w:rPr>
        <w:lastRenderedPageBreak/>
        <w:t>Додаток 2.</w:t>
      </w:r>
    </w:p>
    <w:p w:rsidR="00981F1E" w:rsidRDefault="00981F1E" w:rsidP="00981F1E">
      <w:pPr>
        <w:jc w:val="right"/>
        <w:rPr>
          <w:rFonts w:ascii="Times New Roman" w:hAnsi="Times New Roman" w:cs="Times New Roman"/>
          <w:sz w:val="24"/>
          <w:szCs w:val="24"/>
          <w:lang w:val="uk-UA"/>
        </w:rPr>
      </w:pPr>
    </w:p>
    <w:p w:rsidR="00981F1E" w:rsidRDefault="00981F1E" w:rsidP="00981F1E">
      <w:pPr>
        <w:jc w:val="right"/>
        <w:rPr>
          <w:rFonts w:ascii="Times New Roman" w:hAnsi="Times New Roman" w:cs="Times New Roman"/>
          <w:sz w:val="24"/>
          <w:szCs w:val="24"/>
          <w:lang w:val="uk-UA"/>
        </w:rPr>
      </w:pPr>
    </w:p>
    <w:p w:rsidR="00981F1E" w:rsidRPr="00F055EC" w:rsidRDefault="00981F1E" w:rsidP="00981F1E">
      <w:pPr>
        <w:jc w:val="right"/>
        <w:rPr>
          <w:rFonts w:ascii="Times New Roman" w:hAnsi="Times New Roman" w:cs="Times New Roman"/>
          <w:sz w:val="24"/>
          <w:szCs w:val="24"/>
          <w:lang w:val="uk-UA"/>
        </w:rPr>
      </w:pPr>
    </w:p>
    <w:p w:rsidR="00981F1E" w:rsidRDefault="00936FC7" w:rsidP="00981F1E">
      <w:pPr>
        <w:jc w:val="center"/>
        <w:rPr>
          <w:lang w:val="uk-UA"/>
        </w:rPr>
      </w:pPr>
      <w:r w:rsidRPr="00936FC7">
        <w:rPr>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0.75pt;height:67.5pt" fillcolor="#c6d9f1 [671]">
            <v:shadow on="t" opacity=".5" offset="6pt,-6pt"/>
            <v:textpath style="font-family:&quot;Arial Black&quot;;font-size:16pt;font-style:italic;v-text-kern:t" trim="t" fitpath="t" string="ПЛАН РОБОТИ&#10;НА ЛІТНІЙ ОЗДОРОВЧИЙ ПЕРІОД&#10;2020-2021 р."/>
          </v:shape>
        </w:pict>
      </w:r>
    </w:p>
    <w:p w:rsidR="00981F1E" w:rsidRPr="00F055EC" w:rsidRDefault="00981F1E" w:rsidP="00981F1E">
      <w:pPr>
        <w:jc w:val="center"/>
        <w:rPr>
          <w:rFonts w:ascii="Times New Roman" w:hAnsi="Times New Roman" w:cs="Times New Roman"/>
          <w:b/>
          <w:sz w:val="36"/>
          <w:szCs w:val="36"/>
          <w:lang w:val="uk-UA"/>
        </w:rPr>
      </w:pPr>
      <w:r w:rsidRPr="00F055EC">
        <w:rPr>
          <w:rFonts w:ascii="Times New Roman" w:hAnsi="Times New Roman" w:cs="Times New Roman"/>
          <w:b/>
          <w:sz w:val="36"/>
          <w:szCs w:val="36"/>
          <w:lang w:val="uk-UA"/>
        </w:rPr>
        <w:t>Завдання:</w:t>
      </w:r>
    </w:p>
    <w:p w:rsidR="00981F1E" w:rsidRDefault="00981F1E" w:rsidP="00981F1E">
      <w:pPr>
        <w:numPr>
          <w:ilvl w:val="0"/>
          <w:numId w:val="27"/>
        </w:numPr>
        <w:spacing w:after="0" w:line="240" w:lineRule="auto"/>
        <w:jc w:val="both"/>
        <w:rPr>
          <w:rFonts w:ascii="Times New Roman" w:hAnsi="Times New Roman" w:cs="Times New Roman"/>
          <w:sz w:val="28"/>
          <w:szCs w:val="28"/>
          <w:lang w:val="uk-UA"/>
        </w:rPr>
      </w:pPr>
      <w:r w:rsidRPr="00F055EC">
        <w:rPr>
          <w:rFonts w:ascii="Times New Roman" w:hAnsi="Times New Roman" w:cs="Times New Roman"/>
          <w:sz w:val="28"/>
          <w:szCs w:val="28"/>
          <w:lang w:val="uk-UA"/>
        </w:rPr>
        <w:t>Створити умови для ефективного оздоровлення дітей улітку шляхом  упровадження сучасних здоров’язбережувальних  технологій.</w:t>
      </w:r>
    </w:p>
    <w:p w:rsidR="00981F1E" w:rsidRPr="00F055EC" w:rsidRDefault="00981F1E" w:rsidP="00981F1E">
      <w:pPr>
        <w:spacing w:after="0" w:line="240" w:lineRule="auto"/>
        <w:ind w:left="720"/>
        <w:jc w:val="both"/>
        <w:rPr>
          <w:rFonts w:ascii="Times New Roman" w:hAnsi="Times New Roman" w:cs="Times New Roman"/>
          <w:sz w:val="28"/>
          <w:szCs w:val="28"/>
          <w:lang w:val="uk-UA"/>
        </w:rPr>
      </w:pPr>
    </w:p>
    <w:p w:rsidR="00981F1E" w:rsidRDefault="00981F1E" w:rsidP="00981F1E">
      <w:pPr>
        <w:numPr>
          <w:ilvl w:val="0"/>
          <w:numId w:val="27"/>
        </w:numPr>
        <w:spacing w:after="0" w:line="240" w:lineRule="auto"/>
        <w:jc w:val="both"/>
        <w:rPr>
          <w:rFonts w:ascii="Times New Roman" w:hAnsi="Times New Roman" w:cs="Times New Roman"/>
          <w:sz w:val="28"/>
          <w:szCs w:val="28"/>
          <w:lang w:val="uk-UA"/>
        </w:rPr>
      </w:pPr>
      <w:r w:rsidRPr="00F055EC">
        <w:rPr>
          <w:rFonts w:ascii="Times New Roman" w:hAnsi="Times New Roman" w:cs="Times New Roman"/>
          <w:sz w:val="28"/>
          <w:szCs w:val="28"/>
          <w:lang w:val="uk-UA"/>
        </w:rPr>
        <w:t>Реалізувати систему заходів, направлених на оздоровлення і фізичний розвиток дітей, їх етичне виховання, розвиток допитливості і пізнавальної активності, формування культурно-гігієнічних і трудових навичок.</w:t>
      </w:r>
    </w:p>
    <w:p w:rsidR="00981F1E" w:rsidRDefault="00981F1E" w:rsidP="00981F1E">
      <w:pPr>
        <w:pStyle w:val="a8"/>
        <w:rPr>
          <w:rFonts w:ascii="Times New Roman" w:hAnsi="Times New Roman" w:cs="Times New Roman"/>
          <w:sz w:val="28"/>
          <w:szCs w:val="28"/>
          <w:lang w:val="uk-UA"/>
        </w:rPr>
      </w:pPr>
    </w:p>
    <w:p w:rsidR="00981F1E" w:rsidRPr="00F055EC" w:rsidRDefault="00981F1E" w:rsidP="00981F1E">
      <w:pPr>
        <w:numPr>
          <w:ilvl w:val="0"/>
          <w:numId w:val="27"/>
        </w:numPr>
        <w:spacing w:after="0" w:line="240" w:lineRule="auto"/>
        <w:jc w:val="both"/>
        <w:rPr>
          <w:rFonts w:ascii="Times New Roman" w:hAnsi="Times New Roman" w:cs="Times New Roman"/>
          <w:sz w:val="28"/>
          <w:szCs w:val="28"/>
          <w:lang w:val="uk-UA"/>
        </w:rPr>
      </w:pPr>
      <w:r w:rsidRPr="00F055EC">
        <w:rPr>
          <w:rFonts w:ascii="Times New Roman" w:hAnsi="Times New Roman" w:cs="Times New Roman"/>
          <w:sz w:val="28"/>
          <w:szCs w:val="28"/>
          <w:lang w:val="uk-UA"/>
        </w:rPr>
        <w:t>Здійснювати педагогічну і санітарну освіту батьків по питаннях виховання і оздоровлення дітей в літній період.</w:t>
      </w:r>
    </w:p>
    <w:p w:rsidR="00F055EC" w:rsidRDefault="00F055EC">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p w:rsidR="00981F1E" w:rsidRDefault="00981F1E">
      <w:pP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4635"/>
        <w:gridCol w:w="1831"/>
        <w:gridCol w:w="2371"/>
      </w:tblGrid>
      <w:tr w:rsidR="00F055EC" w:rsidRPr="00F055EC" w:rsidTr="00981F1E">
        <w:trPr>
          <w:trHeight w:val="515"/>
        </w:trPr>
        <w:tc>
          <w:tcPr>
            <w:tcW w:w="671" w:type="dxa"/>
            <w:shd w:val="clear" w:color="auto" w:fill="FBD4B4" w:themeFill="accent6" w:themeFillTint="66"/>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lastRenderedPageBreak/>
              <w:t>№ п/п</w:t>
            </w:r>
          </w:p>
        </w:tc>
        <w:tc>
          <w:tcPr>
            <w:tcW w:w="4635" w:type="dxa"/>
            <w:shd w:val="clear" w:color="auto" w:fill="FBD4B4" w:themeFill="accent6" w:themeFillTint="66"/>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Зміст роботи</w:t>
            </w:r>
          </w:p>
        </w:tc>
        <w:tc>
          <w:tcPr>
            <w:tcW w:w="1831" w:type="dxa"/>
            <w:shd w:val="clear" w:color="auto" w:fill="FBD4B4" w:themeFill="accent6" w:themeFillTint="66"/>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Термін</w:t>
            </w:r>
          </w:p>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виконання</w:t>
            </w:r>
          </w:p>
        </w:tc>
        <w:tc>
          <w:tcPr>
            <w:tcW w:w="2371" w:type="dxa"/>
            <w:shd w:val="clear" w:color="auto" w:fill="FBD4B4" w:themeFill="accent6" w:themeFillTint="66"/>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Відповідальний</w:t>
            </w:r>
          </w:p>
        </w:tc>
      </w:tr>
      <w:tr w:rsidR="00F055EC" w:rsidRPr="00F055EC" w:rsidTr="00981F1E">
        <w:trPr>
          <w:trHeight w:val="394"/>
        </w:trPr>
        <w:tc>
          <w:tcPr>
            <w:tcW w:w="671" w:type="dxa"/>
            <w:shd w:val="clear" w:color="auto" w:fill="FDE9D9" w:themeFill="accent6" w:themeFillTint="33"/>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t>1.</w:t>
            </w:r>
          </w:p>
        </w:tc>
        <w:tc>
          <w:tcPr>
            <w:tcW w:w="8837" w:type="dxa"/>
            <w:gridSpan w:val="3"/>
            <w:shd w:val="clear" w:color="auto" w:fill="FDE9D9" w:themeFill="accent6" w:themeFillTint="3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Методична робота з кадрами</w:t>
            </w:r>
          </w:p>
        </w:tc>
      </w:tr>
      <w:tr w:rsidR="00F055EC" w:rsidRPr="00F055EC" w:rsidTr="00981F1E">
        <w:trPr>
          <w:trHeight w:val="787"/>
        </w:trPr>
        <w:tc>
          <w:tcPr>
            <w:tcW w:w="6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rPr>
              <w:t xml:space="preserve">Виробнича нарада </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rPr>
              <w:t>«</w:t>
            </w:r>
            <w:r w:rsidRPr="00F055EC">
              <w:rPr>
                <w:rFonts w:ascii="Times New Roman" w:hAnsi="Times New Roman" w:cs="Times New Roman"/>
                <w:sz w:val="26"/>
                <w:szCs w:val="26"/>
                <w:lang w:val="uk-UA"/>
              </w:rPr>
              <w:t>Про р</w:t>
            </w:r>
            <w:r w:rsidRPr="00F055EC">
              <w:rPr>
                <w:rFonts w:ascii="Times New Roman" w:hAnsi="Times New Roman" w:cs="Times New Roman"/>
                <w:sz w:val="26"/>
                <w:szCs w:val="26"/>
              </w:rPr>
              <w:t>обот</w:t>
            </w:r>
            <w:r w:rsidRPr="00F055EC">
              <w:rPr>
                <w:rFonts w:ascii="Times New Roman" w:hAnsi="Times New Roman" w:cs="Times New Roman"/>
                <w:sz w:val="26"/>
                <w:szCs w:val="26"/>
                <w:lang w:val="uk-UA"/>
              </w:rPr>
              <w:t xml:space="preserve">у </w:t>
            </w:r>
            <w:r w:rsidRPr="00F055EC">
              <w:rPr>
                <w:rFonts w:ascii="Times New Roman" w:hAnsi="Times New Roman" w:cs="Times New Roman"/>
                <w:sz w:val="26"/>
                <w:szCs w:val="26"/>
              </w:rPr>
              <w:t>працівників ДНЗ в літній</w:t>
            </w:r>
            <w:r w:rsidRPr="00F055EC">
              <w:rPr>
                <w:rFonts w:ascii="Times New Roman" w:hAnsi="Times New Roman" w:cs="Times New Roman"/>
                <w:sz w:val="26"/>
                <w:szCs w:val="26"/>
                <w:lang w:val="uk-UA"/>
              </w:rPr>
              <w:t xml:space="preserve"> </w:t>
            </w:r>
            <w:r w:rsidRPr="00F055EC">
              <w:rPr>
                <w:rFonts w:ascii="Times New Roman" w:hAnsi="Times New Roman" w:cs="Times New Roman"/>
                <w:sz w:val="26"/>
                <w:szCs w:val="26"/>
              </w:rPr>
              <w:t>оздоровчий</w:t>
            </w:r>
            <w:r w:rsidRPr="00F055EC">
              <w:rPr>
                <w:rFonts w:ascii="Times New Roman" w:hAnsi="Times New Roman" w:cs="Times New Roman"/>
                <w:sz w:val="26"/>
                <w:szCs w:val="26"/>
                <w:lang w:val="uk-UA"/>
              </w:rPr>
              <w:t xml:space="preserve"> </w:t>
            </w:r>
            <w:r w:rsidRPr="00F055EC">
              <w:rPr>
                <w:rFonts w:ascii="Times New Roman" w:hAnsi="Times New Roman" w:cs="Times New Roman"/>
                <w:sz w:val="26"/>
                <w:szCs w:val="26"/>
              </w:rPr>
              <w:t>період».</w:t>
            </w:r>
          </w:p>
          <w:p w:rsidR="00F055EC" w:rsidRPr="00F055EC" w:rsidRDefault="00F055EC" w:rsidP="00F055EC">
            <w:pPr>
              <w:spacing w:after="0"/>
              <w:rPr>
                <w:rFonts w:ascii="Times New Roman" w:hAnsi="Times New Roman" w:cs="Times New Roman"/>
                <w:b/>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en-US"/>
              </w:rPr>
            </w:pPr>
            <w:r w:rsidRPr="00F055EC">
              <w:rPr>
                <w:rFonts w:ascii="Times New Roman" w:hAnsi="Times New Roman" w:cs="Times New Roman"/>
                <w:sz w:val="26"/>
                <w:szCs w:val="26"/>
                <w:lang w:val="uk-UA"/>
              </w:rPr>
              <w:t>01.06.</w:t>
            </w:r>
            <w:r w:rsidRPr="00F055EC">
              <w:rPr>
                <w:rFonts w:ascii="Times New Roman" w:hAnsi="Times New Roman" w:cs="Times New Roman"/>
                <w:sz w:val="26"/>
                <w:szCs w:val="26"/>
                <w:lang w:val="en-US"/>
              </w:rPr>
              <w:t>21</w:t>
            </w:r>
          </w:p>
        </w:tc>
        <w:tc>
          <w:tcPr>
            <w:tcW w:w="23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tc>
      </w:tr>
      <w:tr w:rsidR="00F055EC" w:rsidRPr="00F055EC" w:rsidTr="00981F1E">
        <w:trPr>
          <w:trHeight w:val="273"/>
        </w:trPr>
        <w:tc>
          <w:tcPr>
            <w:tcW w:w="671" w:type="dxa"/>
            <w:shd w:val="clear" w:color="auto" w:fill="FDE9D9" w:themeFill="accent6" w:themeFillTint="33"/>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t>2.</w:t>
            </w:r>
          </w:p>
        </w:tc>
        <w:tc>
          <w:tcPr>
            <w:tcW w:w="8837" w:type="dxa"/>
            <w:gridSpan w:val="3"/>
            <w:shd w:val="clear" w:color="auto" w:fill="FDE9D9" w:themeFill="accent6" w:themeFillTint="3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Заходи з підвищення фахової майстерності</w:t>
            </w:r>
          </w:p>
        </w:tc>
      </w:tr>
      <w:tr w:rsidR="00F055EC" w:rsidRPr="00F055EC" w:rsidTr="00981F1E">
        <w:trPr>
          <w:trHeight w:val="656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2.2.</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2.3.</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2.4.</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2.5.</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c>
          <w:tcPr>
            <w:tcW w:w="4635"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u w:val="single"/>
                <w:lang w:val="uk-UA"/>
              </w:rPr>
              <w:t>Інструктаж</w:t>
            </w:r>
            <w:r w:rsidRPr="00F055EC">
              <w:rPr>
                <w:rFonts w:ascii="Times New Roman" w:hAnsi="Times New Roman" w:cs="Times New Roman"/>
                <w:sz w:val="26"/>
                <w:szCs w:val="26"/>
                <w:lang w:val="uk-UA"/>
              </w:rPr>
              <w:t xml:space="preserve"> «Безпека життєдіяльності дітей»</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u w:val="single"/>
                <w:lang w:val="uk-UA"/>
              </w:rPr>
              <w:t>Консультації щодо організації оздоровлення й відпочинку дітей</w:t>
            </w:r>
            <w:r w:rsidRPr="00F055EC">
              <w:rPr>
                <w:rFonts w:ascii="Times New Roman" w:hAnsi="Times New Roman" w:cs="Times New Roman"/>
                <w:sz w:val="26"/>
                <w:szCs w:val="26"/>
                <w:lang w:val="uk-UA"/>
              </w:rPr>
              <w:t>.</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«Методичні рекомендації щодо календарного планування та організації роботи з дітьми влітку протягом дня»;</w:t>
            </w:r>
            <w:r w:rsidRPr="00F055EC">
              <w:rPr>
                <w:rFonts w:ascii="Times New Roman" w:hAnsi="Times New Roman" w:cs="Times New Roman"/>
                <w:sz w:val="26"/>
                <w:szCs w:val="26"/>
                <w:lang w:val="uk-UA"/>
              </w:rPr>
              <w:br/>
              <w:t>- «Про режим дня у літній період».</w:t>
            </w:r>
          </w:p>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Консультації, щодо безпеки життєдіяльності дітей:</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«Ігрова діяльність на свіжому повітрі»</w:t>
            </w:r>
          </w:p>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t xml:space="preserve">- </w:t>
            </w:r>
            <w:r w:rsidRPr="00F055EC">
              <w:rPr>
                <w:rFonts w:ascii="Times New Roman" w:hAnsi="Times New Roman" w:cs="Times New Roman"/>
                <w:sz w:val="26"/>
                <w:szCs w:val="26"/>
                <w:lang w:val="uk-UA"/>
              </w:rPr>
              <w:t>«Дотримання температурного та питного режиму»</w:t>
            </w:r>
          </w:p>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 xml:space="preserve">Круглий стіл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«Сонце - корисне чи небезпечне»</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Обговорення новинок фахових періодичних видань та педагогічної літератури.</w:t>
            </w:r>
          </w:p>
        </w:tc>
        <w:tc>
          <w:tcPr>
            <w:tcW w:w="1831" w:type="dxa"/>
          </w:tcPr>
          <w:p w:rsidR="00F055EC" w:rsidRPr="00F055EC" w:rsidRDefault="00F055EC" w:rsidP="00F055EC">
            <w:pPr>
              <w:spacing w:after="0"/>
              <w:rPr>
                <w:rFonts w:ascii="Times New Roman" w:hAnsi="Times New Roman" w:cs="Times New Roman"/>
                <w:sz w:val="26"/>
                <w:szCs w:val="26"/>
              </w:rPr>
            </w:pPr>
            <w:r w:rsidRPr="00F055EC">
              <w:rPr>
                <w:rFonts w:ascii="Times New Roman" w:hAnsi="Times New Roman" w:cs="Times New Roman"/>
                <w:sz w:val="26"/>
                <w:szCs w:val="26"/>
                <w:lang w:val="uk-UA"/>
              </w:rPr>
              <w:t>02.06 .</w:t>
            </w:r>
            <w:r w:rsidRPr="00F055EC">
              <w:rPr>
                <w:rFonts w:ascii="Times New Roman" w:hAnsi="Times New Roman" w:cs="Times New Roman"/>
                <w:sz w:val="26"/>
                <w:szCs w:val="26"/>
              </w:rPr>
              <w:t>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rPr>
            </w:pPr>
            <w:r w:rsidRPr="00F055EC">
              <w:rPr>
                <w:rFonts w:ascii="Times New Roman" w:hAnsi="Times New Roman" w:cs="Times New Roman"/>
                <w:sz w:val="26"/>
                <w:szCs w:val="26"/>
                <w:lang w:val="uk-UA"/>
              </w:rPr>
              <w:t xml:space="preserve"> 02.06.</w:t>
            </w:r>
            <w:r w:rsidRPr="00F055EC">
              <w:rPr>
                <w:rFonts w:ascii="Times New Roman" w:hAnsi="Times New Roman" w:cs="Times New Roman"/>
                <w:sz w:val="26"/>
                <w:szCs w:val="26"/>
              </w:rPr>
              <w:t>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упродовж літа</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rPr>
            </w:pPr>
            <w:r w:rsidRPr="00F055EC">
              <w:rPr>
                <w:rFonts w:ascii="Times New Roman" w:hAnsi="Times New Roman" w:cs="Times New Roman"/>
                <w:sz w:val="26"/>
                <w:szCs w:val="26"/>
                <w:lang w:val="uk-UA"/>
              </w:rPr>
              <w:t>12.06.</w:t>
            </w:r>
            <w:r w:rsidRPr="00F055EC">
              <w:rPr>
                <w:rFonts w:ascii="Times New Roman" w:hAnsi="Times New Roman" w:cs="Times New Roman"/>
                <w:sz w:val="26"/>
                <w:szCs w:val="26"/>
              </w:rPr>
              <w:t>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Кожен 2 четвер місяця</w:t>
            </w:r>
          </w:p>
        </w:tc>
        <w:tc>
          <w:tcPr>
            <w:tcW w:w="23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вихователь-методист</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rPr>
              <w:t>вихователь-методист</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ст..м/с</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педагоги</w:t>
            </w:r>
          </w:p>
          <w:p w:rsidR="00F055EC" w:rsidRPr="00F055EC" w:rsidRDefault="00F055EC" w:rsidP="00F055EC">
            <w:pPr>
              <w:spacing w:after="0"/>
              <w:rPr>
                <w:rFonts w:ascii="Times New Roman" w:hAnsi="Times New Roman" w:cs="Times New Roman"/>
                <w:sz w:val="26"/>
                <w:szCs w:val="26"/>
                <w:lang w:val="uk-UA"/>
              </w:rPr>
            </w:pPr>
          </w:p>
        </w:tc>
      </w:tr>
      <w:tr w:rsidR="00F055EC" w:rsidRPr="00F055EC" w:rsidTr="00981F1E">
        <w:trPr>
          <w:trHeight w:val="345"/>
        </w:trPr>
        <w:tc>
          <w:tcPr>
            <w:tcW w:w="671" w:type="dxa"/>
            <w:shd w:val="clear" w:color="auto" w:fill="FDE9D9" w:themeFill="accent6" w:themeFillTint="33"/>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t>3.</w:t>
            </w:r>
          </w:p>
        </w:tc>
        <w:tc>
          <w:tcPr>
            <w:tcW w:w="8837" w:type="dxa"/>
            <w:gridSpan w:val="3"/>
            <w:shd w:val="clear" w:color="auto" w:fill="FDE9D9" w:themeFill="accent6" w:themeFillTint="3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Вивчення стану оздоровлення та організації оздоровлення дітей</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312.</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Зміст тематичного вивчення</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Забезпечення безпеки життєдіяльності малят</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Забезпечення оптимального рухового режиму впродовж дня</w:t>
            </w:r>
          </w:p>
          <w:p w:rsidR="00F055EC" w:rsidRPr="00F055EC" w:rsidRDefault="00F055EC" w:rsidP="00F055EC">
            <w:pPr>
              <w:spacing w:after="0"/>
              <w:rPr>
                <w:rFonts w:ascii="Times New Roman" w:hAnsi="Times New Roman" w:cs="Times New Roman"/>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липень</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серпень</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3.2.</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Зміст вибіркового контролю</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Ведення документації</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Проведеня ранкової гімнастики та   фізкультури на свіжому повітрі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Дотримання санітарно-гігієнічних норм при зберіганні харчових продуктів та приготуванні їжі</w:t>
            </w:r>
          </w:p>
          <w:p w:rsidR="00F055EC" w:rsidRPr="00F055EC" w:rsidRDefault="00F055EC" w:rsidP="00F055EC">
            <w:pPr>
              <w:spacing w:after="0"/>
              <w:rPr>
                <w:rFonts w:ascii="Times New Roman" w:hAnsi="Times New Roman" w:cs="Times New Roman"/>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09.06.21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20.07.17</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16.08.21</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завідувач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вихователь-методист</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tc>
      </w:tr>
      <w:tr w:rsidR="00F055EC" w:rsidRPr="00F055EC" w:rsidTr="00981F1E">
        <w:trPr>
          <w:trHeight w:val="417"/>
        </w:trPr>
        <w:tc>
          <w:tcPr>
            <w:tcW w:w="671" w:type="dxa"/>
            <w:shd w:val="clear" w:color="auto" w:fill="FDE9D9" w:themeFill="accent6" w:themeFillTint="33"/>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lastRenderedPageBreak/>
              <w:t>4.</w:t>
            </w:r>
          </w:p>
        </w:tc>
        <w:tc>
          <w:tcPr>
            <w:tcW w:w="8837" w:type="dxa"/>
            <w:gridSpan w:val="3"/>
            <w:shd w:val="clear" w:color="auto" w:fill="FDE9D9" w:themeFill="accent6" w:themeFillTint="3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Організаційно-педагогічна робота</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4.1.</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Тематика свят, розваг, конкурсів</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Свята та розваги: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Музично-спортивне свято до Дня захисту дітей «Дитинство – це я і ти»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Розвага «Сім барв веселки»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Ігрове дозвілля «Школа скакалки»</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Свято кольорової крейди «Щасливе дитинство»</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Свято води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Спортивне дозвілля «В пошуках скарбів»</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Виставка виробів, іграшок-поробок «Герої чарівних казок»</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Мультляндії», спортивні ігри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Фотовиставка «Літній відпочинок моєї родини»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 Літературна вікторина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Свято «Ми діти твої Україно»</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01.06.21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8.06.21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15.06.21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22.06.21</w:t>
            </w: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07.07.21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14.07.21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21.07.21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28.07.21</w:t>
            </w:r>
          </w:p>
          <w:p w:rsidR="00F055EC" w:rsidRDefault="00F055EC" w:rsidP="00F055EC">
            <w:pPr>
              <w:spacing w:after="0"/>
              <w:rPr>
                <w:rFonts w:ascii="Times New Roman" w:hAnsi="Times New Roman" w:cs="Times New Roman"/>
                <w:sz w:val="26"/>
                <w:szCs w:val="26"/>
                <w:lang w:val="uk-UA"/>
              </w:rPr>
            </w:pPr>
          </w:p>
          <w:p w:rsid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05.08.21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11.08.21</w:t>
            </w: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13.08.21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25.08.21</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Муз.кер.</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Default="00F055EC" w:rsidP="00F055EC">
            <w:pPr>
              <w:spacing w:after="0"/>
              <w:rPr>
                <w:rFonts w:ascii="Times New Roman" w:hAnsi="Times New Roman" w:cs="Times New Roman"/>
                <w:sz w:val="26"/>
                <w:szCs w:val="26"/>
                <w:lang w:val="uk-UA"/>
              </w:rPr>
            </w:pPr>
          </w:p>
          <w:p w:rsid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вихователі</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4.2.</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Співпраця з різними установами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Екскурсії:</w:t>
            </w:r>
          </w:p>
          <w:p w:rsidR="00F055EC" w:rsidRPr="00F055EC" w:rsidRDefault="00F055EC" w:rsidP="00F87F54">
            <w:pPr>
              <w:numPr>
                <w:ilvl w:val="0"/>
                <w:numId w:val="28"/>
              </w:numPr>
              <w:spacing w:after="0" w:line="240" w:lineRule="auto"/>
              <w:ind w:left="0"/>
              <w:rPr>
                <w:rFonts w:ascii="Times New Roman" w:hAnsi="Times New Roman" w:cs="Times New Roman"/>
                <w:sz w:val="26"/>
                <w:szCs w:val="26"/>
                <w:lang w:val="uk-UA"/>
              </w:rPr>
            </w:pPr>
            <w:r w:rsidRPr="00F055EC">
              <w:rPr>
                <w:rFonts w:ascii="Times New Roman" w:hAnsi="Times New Roman" w:cs="Times New Roman"/>
                <w:sz w:val="26"/>
                <w:szCs w:val="26"/>
                <w:lang w:val="uk-UA"/>
              </w:rPr>
              <w:t>До бібліотеки</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01.06.21</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вихователі </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4.3.</w:t>
            </w:r>
          </w:p>
        </w:tc>
        <w:tc>
          <w:tcPr>
            <w:tcW w:w="4635"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u w:val="single"/>
                <w:lang w:val="uk-UA"/>
              </w:rPr>
              <w:t>Заходи по роботі з батьками</w:t>
            </w:r>
          </w:p>
          <w:p w:rsidR="00F055EC" w:rsidRP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1. </w:t>
            </w:r>
            <w:r w:rsidRPr="00F055EC">
              <w:rPr>
                <w:rFonts w:ascii="Times New Roman" w:hAnsi="Times New Roman" w:cs="Times New Roman"/>
                <w:sz w:val="26"/>
                <w:szCs w:val="26"/>
                <w:lang w:val="uk-UA"/>
              </w:rPr>
              <w:t>Загальні батьківські збори: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«Спільна робота ДНЗ та сім</w:t>
            </w:r>
            <w:r w:rsidR="00981F1E">
              <w:rPr>
                <w:rFonts w:ascii="Times New Roman" w:hAnsi="Times New Roman" w:cs="Times New Roman"/>
                <w:sz w:val="26"/>
                <w:szCs w:val="26"/>
                <w:lang w:val="uk-UA"/>
              </w:rPr>
              <w:t>’</w:t>
            </w:r>
            <w:r w:rsidRPr="00F055EC">
              <w:rPr>
                <w:rFonts w:ascii="Times New Roman" w:hAnsi="Times New Roman" w:cs="Times New Roman"/>
                <w:sz w:val="26"/>
                <w:szCs w:val="26"/>
                <w:lang w:val="uk-UA"/>
              </w:rPr>
              <w:t>ї зі зміцнення здоровя дітей улітку»</w:t>
            </w:r>
          </w:p>
          <w:p w:rsidR="00F055EC" w:rsidRP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2. </w:t>
            </w:r>
            <w:r w:rsidRPr="00F055EC">
              <w:rPr>
                <w:rFonts w:ascii="Times New Roman" w:hAnsi="Times New Roman" w:cs="Times New Roman"/>
                <w:sz w:val="26"/>
                <w:szCs w:val="26"/>
                <w:lang w:val="uk-UA"/>
              </w:rPr>
              <w:t>Консультації на тему:</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«Як зміцнити здоров’я дитини влітку?»</w:t>
            </w:r>
          </w:p>
          <w:p w:rsidR="00F055EC" w:rsidRPr="00F055EC" w:rsidRDefault="00F055EC" w:rsidP="00F055EC">
            <w:pPr>
              <w:spacing w:after="0" w:line="240" w:lineRule="auto"/>
              <w:rPr>
                <w:rFonts w:ascii="Times New Roman" w:hAnsi="Times New Roman" w:cs="Times New Roman"/>
                <w:sz w:val="26"/>
                <w:szCs w:val="26"/>
                <w:lang w:val="uk-UA"/>
              </w:rPr>
            </w:pPr>
            <w:r w:rsidRPr="00F055EC">
              <w:rPr>
                <w:rFonts w:ascii="Times New Roman" w:hAnsi="Times New Roman" w:cs="Times New Roman"/>
                <w:sz w:val="26"/>
                <w:szCs w:val="26"/>
                <w:lang w:val="uk-UA"/>
              </w:rPr>
              <w:t>«Розпорядок дня у літній період»</w:t>
            </w:r>
          </w:p>
          <w:p w:rsidR="00F055EC" w:rsidRPr="00F055EC" w:rsidRDefault="00F055EC" w:rsidP="00F055EC">
            <w:pPr>
              <w:spacing w:after="0" w:line="240" w:lineRule="auto"/>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3. </w:t>
            </w:r>
            <w:r w:rsidRPr="00F055EC">
              <w:rPr>
                <w:rFonts w:ascii="Times New Roman" w:hAnsi="Times New Roman" w:cs="Times New Roman"/>
                <w:sz w:val="26"/>
                <w:szCs w:val="26"/>
                <w:lang w:val="uk-UA"/>
              </w:rPr>
              <w:t>Оформлення батьківського куточка</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«Профілактика харчових отруєнь»</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«Найпростіші способи загартування вашої дитини»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«Важливі поради маленьким мандрівникам та їх батькам»</w:t>
            </w:r>
          </w:p>
          <w:p w:rsidR="00F055EC" w:rsidRPr="00F055EC" w:rsidRDefault="00F055EC" w:rsidP="00F055E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4. </w:t>
            </w:r>
            <w:r w:rsidRPr="00F055EC">
              <w:rPr>
                <w:rFonts w:ascii="Times New Roman" w:hAnsi="Times New Roman" w:cs="Times New Roman"/>
                <w:sz w:val="26"/>
                <w:szCs w:val="26"/>
                <w:lang w:val="uk-UA"/>
              </w:rPr>
              <w:t xml:space="preserve">Залучення батьків: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до фотовиставки «Літній відпочинок моєї родини»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lastRenderedPageBreak/>
              <w:t>- до створення розвивальних осередків, благоустрою території ДНЗ</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06.06.21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червень</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10.06.21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протягом літа</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11.08.21</w:t>
            </w:r>
          </w:p>
          <w:p w:rsidR="00F055EC" w:rsidRPr="00F055EC" w:rsidRDefault="00F055EC" w:rsidP="00F055EC">
            <w:pPr>
              <w:spacing w:after="0"/>
              <w:rPr>
                <w:rFonts w:ascii="Times New Roman" w:hAnsi="Times New Roman" w:cs="Times New Roman"/>
                <w:sz w:val="26"/>
                <w:szCs w:val="26"/>
                <w:lang w:val="uk-UA"/>
              </w:rPr>
            </w:pP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Протягом літа</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Ст.. м/с</w:t>
            </w: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вихователі </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вихователі</w:t>
            </w:r>
          </w:p>
          <w:p w:rsidR="00F055EC" w:rsidRPr="00F055EC" w:rsidRDefault="00F055EC" w:rsidP="00F055EC">
            <w:pPr>
              <w:spacing w:after="0"/>
              <w:rPr>
                <w:rFonts w:ascii="Times New Roman" w:hAnsi="Times New Roman" w:cs="Times New Roman"/>
                <w:sz w:val="26"/>
                <w:szCs w:val="26"/>
                <w:lang w:val="uk-UA"/>
              </w:rPr>
            </w:pPr>
          </w:p>
          <w:p w:rsid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працівники ДНЗ</w:t>
            </w:r>
          </w:p>
        </w:tc>
      </w:tr>
      <w:tr w:rsidR="00F055EC" w:rsidRPr="00F055EC" w:rsidTr="00981F1E">
        <w:trPr>
          <w:trHeight w:val="331"/>
        </w:trPr>
        <w:tc>
          <w:tcPr>
            <w:tcW w:w="671" w:type="dxa"/>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lastRenderedPageBreak/>
              <w:t>5</w:t>
            </w:r>
          </w:p>
        </w:tc>
        <w:tc>
          <w:tcPr>
            <w:tcW w:w="8837" w:type="dxa"/>
            <w:gridSpan w:val="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Робота методичного кабінету</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5</w:t>
            </w:r>
          </w:p>
        </w:tc>
        <w:tc>
          <w:tcPr>
            <w:tcW w:w="4635"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Оновлення наочної агітації по оздоровленню дітей і профілактичній роботі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Добірка матеріалів для практичного використання вихователем під час пошуково-дослідницької діяльності у природі</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 Тематичний контроль на тему: «Безпека життєдіяльності дітей в літній період»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Виставка методичної літератури «Спробуємо це зробити»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Тематичний стенд «Здорові малята – радість для мами і тата»</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01.06.21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01.07.21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липень</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протягом літа</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червень</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педагоги</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педагоги</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вихователь-методист</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r>
      <w:tr w:rsidR="00F055EC" w:rsidRPr="00F055EC" w:rsidTr="00981F1E">
        <w:trPr>
          <w:trHeight w:val="343"/>
        </w:trPr>
        <w:tc>
          <w:tcPr>
            <w:tcW w:w="671" w:type="dxa"/>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t>6</w:t>
            </w:r>
          </w:p>
        </w:tc>
        <w:tc>
          <w:tcPr>
            <w:tcW w:w="8837" w:type="dxa"/>
            <w:gridSpan w:val="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Робота медичної служби</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6.1</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Медико-профілактичні та оздоровчі заходи</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Проведення антропометричних вимірів і відповідно до них:</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оновлення листків здоров’я</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маркування меблів</w:t>
            </w:r>
          </w:p>
          <w:p w:rsidR="00F055EC" w:rsidRPr="00F055EC" w:rsidRDefault="00F055EC" w:rsidP="00F055EC">
            <w:pPr>
              <w:spacing w:after="0"/>
              <w:rPr>
                <w:rFonts w:ascii="Times New Roman" w:hAnsi="Times New Roman" w:cs="Times New Roman"/>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04.06.21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04.06.21</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Ст..м/с</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вихователь</w:t>
            </w:r>
          </w:p>
          <w:p w:rsidR="00F055EC" w:rsidRPr="00F055EC" w:rsidRDefault="00F055EC" w:rsidP="00F055EC">
            <w:pPr>
              <w:spacing w:after="0"/>
              <w:rPr>
                <w:rFonts w:ascii="Times New Roman" w:hAnsi="Times New Roman" w:cs="Times New Roman"/>
                <w:sz w:val="26"/>
                <w:szCs w:val="26"/>
                <w:lang w:val="uk-UA"/>
              </w:rPr>
            </w:pP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6.2.</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Контроль за дотриманням санітарно-гігієнічних норм</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Контроль:</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 станом захворюваності дітей</w:t>
            </w:r>
          </w:p>
          <w:p w:rsid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 дотриманням вимог до одягу і взуття при перебуванні дітей у приміщенні і на свіжому повітрі</w:t>
            </w:r>
          </w:p>
          <w:p w:rsidR="00F055EC" w:rsidRPr="00F055EC" w:rsidRDefault="00F055EC" w:rsidP="00F055EC">
            <w:pPr>
              <w:spacing w:after="0"/>
              <w:rPr>
                <w:rFonts w:ascii="Times New Roman" w:hAnsi="Times New Roman" w:cs="Times New Roman"/>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постійно</w:t>
            </w:r>
          </w:p>
        </w:tc>
        <w:tc>
          <w:tcPr>
            <w:tcW w:w="23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Ст..м/с</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6.3.</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Просвітницька робота</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Консультації для педагогів і батьків щодо попередження харчових отруєнь, інфекційних захворювань, сонячних опіків та теплових ударів</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Виготовлення санітарних бюлетенів</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«Вимоги до одягу дітей влітку»</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«Засоби боротьби з кишковою інфекцією»</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04.06.21</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10. 06.21</w:t>
            </w: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Ст.. м/с</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r>
      <w:tr w:rsidR="00F055EC" w:rsidRPr="00F055EC" w:rsidTr="00981F1E">
        <w:trPr>
          <w:trHeight w:val="375"/>
        </w:trPr>
        <w:tc>
          <w:tcPr>
            <w:tcW w:w="671" w:type="dxa"/>
          </w:tcPr>
          <w:p w:rsidR="00F055EC" w:rsidRPr="00F055EC" w:rsidRDefault="00F055EC" w:rsidP="00F055EC">
            <w:pPr>
              <w:spacing w:after="0"/>
              <w:rPr>
                <w:rFonts w:ascii="Times New Roman" w:hAnsi="Times New Roman" w:cs="Times New Roman"/>
                <w:b/>
                <w:sz w:val="26"/>
                <w:szCs w:val="26"/>
                <w:lang w:val="uk-UA"/>
              </w:rPr>
            </w:pPr>
            <w:r w:rsidRPr="00F055EC">
              <w:rPr>
                <w:rFonts w:ascii="Times New Roman" w:hAnsi="Times New Roman" w:cs="Times New Roman"/>
                <w:b/>
                <w:sz w:val="26"/>
                <w:szCs w:val="26"/>
                <w:lang w:val="uk-UA"/>
              </w:rPr>
              <w:lastRenderedPageBreak/>
              <w:t>7</w:t>
            </w:r>
          </w:p>
        </w:tc>
        <w:tc>
          <w:tcPr>
            <w:tcW w:w="8837" w:type="dxa"/>
            <w:gridSpan w:val="3"/>
          </w:tcPr>
          <w:p w:rsidR="00F055EC" w:rsidRPr="00F055EC" w:rsidRDefault="00F055EC" w:rsidP="00F055EC">
            <w:pPr>
              <w:spacing w:after="0"/>
              <w:jc w:val="center"/>
              <w:rPr>
                <w:rFonts w:ascii="Times New Roman" w:hAnsi="Times New Roman" w:cs="Times New Roman"/>
                <w:b/>
                <w:sz w:val="26"/>
                <w:szCs w:val="26"/>
                <w:lang w:val="uk-UA"/>
              </w:rPr>
            </w:pPr>
            <w:r w:rsidRPr="00F055EC">
              <w:rPr>
                <w:rFonts w:ascii="Times New Roman" w:hAnsi="Times New Roman" w:cs="Times New Roman"/>
                <w:b/>
                <w:sz w:val="26"/>
                <w:szCs w:val="26"/>
                <w:lang w:val="uk-UA"/>
              </w:rPr>
              <w:t>Адміністративно-господарська діяльність</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7.1.</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Оснащення та ремонт приміщень</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Забезпечення дошкільного закладу іграшками та атрибутами для сюжетно-рольових, дидактичних, рухливих, конструкторсько-будівельних ігор на свіжому повітрі, а також іграшками для ігор з вітром, піском і водою</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Поточний ремонт приміщення дошкільного закладу</w:t>
            </w: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червень</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червень</w:t>
            </w:r>
          </w:p>
          <w:p w:rsidR="00F055EC" w:rsidRPr="00F055EC" w:rsidRDefault="00F055EC" w:rsidP="00F055EC">
            <w:pPr>
              <w:spacing w:after="0"/>
              <w:rPr>
                <w:rFonts w:ascii="Times New Roman" w:hAnsi="Times New Roman" w:cs="Times New Roman"/>
                <w:sz w:val="26"/>
                <w:szCs w:val="26"/>
                <w:lang w:val="uk-UA"/>
              </w:rPr>
            </w:pP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Завідувач</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завгосп</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працівники ДНЗ</w:t>
            </w:r>
          </w:p>
        </w:tc>
      </w:tr>
      <w:tr w:rsidR="00F055EC" w:rsidRPr="00F055EC" w:rsidTr="00981F1E">
        <w:trPr>
          <w:trHeight w:val="601"/>
        </w:trPr>
        <w:tc>
          <w:tcPr>
            <w:tcW w:w="671" w:type="dxa"/>
          </w:tcPr>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7.2.</w:t>
            </w:r>
          </w:p>
        </w:tc>
        <w:tc>
          <w:tcPr>
            <w:tcW w:w="4635" w:type="dxa"/>
          </w:tcPr>
          <w:p w:rsidR="00F055EC" w:rsidRPr="00F055EC" w:rsidRDefault="00F055EC" w:rsidP="00F055EC">
            <w:pPr>
              <w:spacing w:after="0"/>
              <w:rPr>
                <w:rFonts w:ascii="Times New Roman" w:hAnsi="Times New Roman" w:cs="Times New Roman"/>
                <w:sz w:val="26"/>
                <w:szCs w:val="26"/>
                <w:u w:val="single"/>
                <w:lang w:val="uk-UA"/>
              </w:rPr>
            </w:pPr>
            <w:r w:rsidRPr="00F055EC">
              <w:rPr>
                <w:rFonts w:ascii="Times New Roman" w:hAnsi="Times New Roman" w:cs="Times New Roman"/>
                <w:sz w:val="26"/>
                <w:szCs w:val="26"/>
                <w:u w:val="single"/>
                <w:lang w:val="uk-UA"/>
              </w:rPr>
              <w:t>Благоустрій та озеленення території ДНЗ</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Поновлення та фарбування обладнання на ігровому майданчику</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Завезення піску у пісочницю</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Систематичне обстеження території ДНЗ з метою ліквідації отруйних рослин, забезпечення своєчасного покосу бур’янів.</w:t>
            </w:r>
          </w:p>
          <w:p w:rsidR="00F055EC" w:rsidRPr="00F055EC" w:rsidRDefault="00F055EC" w:rsidP="00F055EC">
            <w:pPr>
              <w:spacing w:after="0"/>
              <w:rPr>
                <w:rFonts w:ascii="Times New Roman" w:hAnsi="Times New Roman" w:cs="Times New Roman"/>
                <w:sz w:val="26"/>
                <w:szCs w:val="26"/>
                <w:lang w:val="uk-UA"/>
              </w:rPr>
            </w:pPr>
          </w:p>
        </w:tc>
        <w:tc>
          <w:tcPr>
            <w:tcW w:w="183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червень </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до 01.06.21</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червень</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c>
          <w:tcPr>
            <w:tcW w:w="2371" w:type="dxa"/>
          </w:tcPr>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працівники ДНЗ</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працівники ДНЗ </w:t>
            </w:r>
          </w:p>
          <w:p w:rsidR="00F055EC" w:rsidRPr="00F055EC" w:rsidRDefault="00F055EC" w:rsidP="00F055EC">
            <w:pPr>
              <w:spacing w:after="0"/>
              <w:rPr>
                <w:rFonts w:ascii="Times New Roman" w:hAnsi="Times New Roman" w:cs="Times New Roman"/>
                <w:sz w:val="26"/>
                <w:szCs w:val="26"/>
                <w:lang w:val="uk-UA"/>
              </w:rPr>
            </w:pPr>
            <w:r w:rsidRPr="00F055EC">
              <w:rPr>
                <w:rFonts w:ascii="Times New Roman" w:hAnsi="Times New Roman" w:cs="Times New Roman"/>
                <w:sz w:val="26"/>
                <w:szCs w:val="26"/>
                <w:lang w:val="uk-UA"/>
              </w:rPr>
              <w:t xml:space="preserve">працівники ДНЗ </w:t>
            </w: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p w:rsidR="00F055EC" w:rsidRPr="00F055EC" w:rsidRDefault="00F055EC" w:rsidP="00F055EC">
            <w:pPr>
              <w:spacing w:after="0"/>
              <w:rPr>
                <w:rFonts w:ascii="Times New Roman" w:hAnsi="Times New Roman" w:cs="Times New Roman"/>
                <w:sz w:val="26"/>
                <w:szCs w:val="26"/>
                <w:lang w:val="uk-UA"/>
              </w:rPr>
            </w:pPr>
          </w:p>
        </w:tc>
      </w:tr>
    </w:tbl>
    <w:p w:rsidR="00F055EC" w:rsidRDefault="00F055EC">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Default="00927853">
      <w:pPr>
        <w:rPr>
          <w:rFonts w:ascii="Times New Roman" w:hAnsi="Times New Roman" w:cs="Times New Roman"/>
          <w:sz w:val="28"/>
          <w:szCs w:val="28"/>
          <w:lang w:val="uk-UA"/>
        </w:rPr>
      </w:pPr>
    </w:p>
    <w:p w:rsidR="00927853" w:rsidRPr="00927853" w:rsidRDefault="00927853" w:rsidP="00927853">
      <w:pPr>
        <w:spacing w:after="0" w:line="360" w:lineRule="auto"/>
        <w:jc w:val="right"/>
        <w:rPr>
          <w:rFonts w:ascii="Times New Roman" w:hAnsi="Times New Roman"/>
          <w:sz w:val="26"/>
          <w:szCs w:val="26"/>
        </w:rPr>
      </w:pPr>
      <w:r w:rsidRPr="00927853">
        <w:rPr>
          <w:rFonts w:ascii="Times New Roman" w:hAnsi="Times New Roman"/>
          <w:sz w:val="26"/>
          <w:szCs w:val="26"/>
          <w:lang w:val="uk-UA"/>
        </w:rPr>
        <w:lastRenderedPageBreak/>
        <w:t>Д</w:t>
      </w:r>
      <w:r w:rsidRPr="00927853">
        <w:rPr>
          <w:rFonts w:ascii="Times New Roman" w:hAnsi="Times New Roman"/>
          <w:sz w:val="26"/>
          <w:szCs w:val="26"/>
        </w:rPr>
        <w:t>одаток 3.</w:t>
      </w:r>
    </w:p>
    <w:p w:rsidR="00927853" w:rsidRDefault="00927853" w:rsidP="00927853">
      <w:pPr>
        <w:spacing w:after="0" w:line="360" w:lineRule="auto"/>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ПЛАН   </w:t>
      </w:r>
    </w:p>
    <w:p w:rsidR="00927853" w:rsidRDefault="00927853" w:rsidP="00927853">
      <w:pPr>
        <w:spacing w:after="0" w:line="360" w:lineRule="auto"/>
        <w:jc w:val="center"/>
        <w:rPr>
          <w:rFonts w:ascii="Times New Roman" w:hAnsi="Times New Roman" w:cs="Times New Roman"/>
          <w:b/>
          <w:color w:val="002060"/>
          <w:sz w:val="28"/>
          <w:szCs w:val="28"/>
          <w:lang w:val="uk-UA"/>
        </w:rPr>
      </w:pPr>
      <w:r>
        <w:rPr>
          <w:rFonts w:ascii="Times New Roman" w:hAnsi="Times New Roman" w:cs="Times New Roman"/>
          <w:b/>
          <w:color w:val="002060"/>
          <w:sz w:val="28"/>
          <w:szCs w:val="28"/>
          <w:lang w:val="uk-UA"/>
        </w:rPr>
        <w:t xml:space="preserve"> </w:t>
      </w:r>
      <w:r w:rsidRPr="00171D4B">
        <w:rPr>
          <w:rFonts w:ascii="Times New Roman" w:hAnsi="Times New Roman" w:cs="Times New Roman"/>
          <w:b/>
          <w:color w:val="002060"/>
          <w:sz w:val="28"/>
          <w:szCs w:val="28"/>
          <w:lang w:val="uk-UA"/>
        </w:rPr>
        <w:t>РОБОТ</w:t>
      </w:r>
      <w:r>
        <w:rPr>
          <w:rFonts w:ascii="Times New Roman" w:hAnsi="Times New Roman" w:cs="Times New Roman"/>
          <w:b/>
          <w:color w:val="002060"/>
          <w:sz w:val="28"/>
          <w:szCs w:val="28"/>
          <w:lang w:val="uk-UA"/>
        </w:rPr>
        <w:t>И</w:t>
      </w:r>
      <w:r w:rsidRPr="00171D4B">
        <w:rPr>
          <w:rFonts w:ascii="Times New Roman" w:hAnsi="Times New Roman" w:cs="Times New Roman"/>
          <w:b/>
          <w:color w:val="002060"/>
          <w:sz w:val="28"/>
          <w:szCs w:val="28"/>
          <w:lang w:val="uk-UA"/>
        </w:rPr>
        <w:t xml:space="preserve"> ТВОРЧОЇ ГРУПИ</w:t>
      </w:r>
    </w:p>
    <w:p w:rsidR="00927853" w:rsidRPr="00927853" w:rsidRDefault="00927853" w:rsidP="00927853">
      <w:pPr>
        <w:spacing w:after="0"/>
        <w:jc w:val="center"/>
        <w:rPr>
          <w:rFonts w:ascii="Times New Roman" w:hAnsi="Times New Roman"/>
          <w:b/>
          <w:sz w:val="28"/>
          <w:szCs w:val="28"/>
          <w:lang w:val="uk-UA"/>
        </w:rPr>
      </w:pPr>
      <w:r w:rsidRPr="00927853">
        <w:rPr>
          <w:rFonts w:ascii="Times New Roman" w:hAnsi="Times New Roman" w:cs="Times New Roman"/>
          <w:b/>
          <w:sz w:val="28"/>
          <w:szCs w:val="28"/>
          <w:lang w:val="uk-UA"/>
        </w:rPr>
        <w:t xml:space="preserve">Тема: </w:t>
      </w:r>
      <w:r w:rsidRPr="00927853">
        <w:rPr>
          <w:rFonts w:ascii="Times New Roman" w:hAnsi="Times New Roman"/>
          <w:b/>
          <w:sz w:val="28"/>
          <w:szCs w:val="28"/>
          <w:lang w:val="uk-UA"/>
        </w:rPr>
        <w:t>Формування пізнавальної компетентності дітей засобами</w:t>
      </w:r>
    </w:p>
    <w:p w:rsidR="00927853" w:rsidRPr="00927853" w:rsidRDefault="00927853" w:rsidP="00927853">
      <w:pPr>
        <w:spacing w:after="0"/>
        <w:jc w:val="center"/>
        <w:rPr>
          <w:rFonts w:ascii="Times New Roman" w:hAnsi="Times New Roman"/>
          <w:b/>
          <w:sz w:val="28"/>
          <w:szCs w:val="28"/>
          <w:lang w:val="uk-UA"/>
        </w:rPr>
      </w:pPr>
      <w:r w:rsidRPr="00927853">
        <w:rPr>
          <w:rFonts w:ascii="Times New Roman" w:hAnsi="Times New Roman"/>
          <w:b/>
          <w:sz w:val="28"/>
          <w:szCs w:val="28"/>
          <w:lang w:val="uk-UA"/>
        </w:rPr>
        <w:t xml:space="preserve"> «LEGO-конструювання»</w:t>
      </w:r>
    </w:p>
    <w:p w:rsidR="00927853" w:rsidRPr="00927853" w:rsidRDefault="00927853" w:rsidP="00927853">
      <w:pPr>
        <w:spacing w:after="0"/>
        <w:jc w:val="both"/>
        <w:rPr>
          <w:rFonts w:ascii="Times New Roman" w:hAnsi="Times New Roman" w:cs="Times New Roman"/>
          <w:bCs/>
          <w:iCs/>
          <w:sz w:val="28"/>
          <w:szCs w:val="28"/>
          <w:lang w:val="uk-UA"/>
        </w:rPr>
      </w:pPr>
      <w:r w:rsidRPr="00927853">
        <w:rPr>
          <w:rFonts w:ascii="Times New Roman" w:hAnsi="Times New Roman"/>
          <w:b/>
          <w:sz w:val="28"/>
          <w:szCs w:val="28"/>
          <w:lang w:val="uk-UA"/>
        </w:rPr>
        <w:t>Мета:</w:t>
      </w:r>
      <w:r w:rsidRPr="00927853">
        <w:rPr>
          <w:rFonts w:ascii="Times New Roman" w:hAnsi="Times New Roman"/>
          <w:sz w:val="28"/>
          <w:szCs w:val="28"/>
          <w:lang w:val="uk-UA"/>
        </w:rPr>
        <w:t xml:space="preserve"> Сприяти оновленню освітньо-виховного процесу через використання інноваційної технології «LEGO-конструювання», як одного з основних факторів формування пізнавальної компетентності дітей»</w:t>
      </w:r>
    </w:p>
    <w:p w:rsidR="00927853" w:rsidRPr="00927853" w:rsidRDefault="00927853" w:rsidP="00927853">
      <w:pPr>
        <w:spacing w:after="0"/>
        <w:jc w:val="both"/>
        <w:rPr>
          <w:rFonts w:ascii="Times New Roman" w:hAnsi="Times New Roman"/>
          <w:sz w:val="26"/>
          <w:szCs w:val="26"/>
          <w:lang w:val="uk-UA"/>
        </w:rPr>
      </w:pPr>
    </w:p>
    <w:p w:rsidR="00927853" w:rsidRPr="00927853" w:rsidRDefault="00927853" w:rsidP="00927853">
      <w:pPr>
        <w:spacing w:after="0"/>
        <w:rPr>
          <w:rFonts w:ascii="Times New Roman" w:hAnsi="Times New Roman" w:cs="Times New Roman"/>
          <w:b/>
          <w:sz w:val="28"/>
          <w:szCs w:val="28"/>
          <w:lang w:val="uk-UA"/>
        </w:rPr>
      </w:pPr>
      <w:r w:rsidRPr="00927853">
        <w:rPr>
          <w:rFonts w:ascii="Times New Roman" w:hAnsi="Times New Roman"/>
          <w:b/>
          <w:sz w:val="28"/>
          <w:szCs w:val="28"/>
          <w:lang w:val="uk-UA"/>
        </w:rPr>
        <w:t xml:space="preserve">Склад творчої групи: </w:t>
      </w:r>
    </w:p>
    <w:p w:rsidR="00927853" w:rsidRPr="00927853" w:rsidRDefault="00927853" w:rsidP="00927853">
      <w:pPr>
        <w:spacing w:after="0"/>
        <w:rPr>
          <w:rFonts w:ascii="Times New Roman" w:hAnsi="Times New Roman" w:cs="Times New Roman"/>
          <w:sz w:val="26"/>
          <w:szCs w:val="26"/>
          <w:lang w:val="uk-UA"/>
        </w:rPr>
      </w:pPr>
      <w:r w:rsidRPr="00927853">
        <w:rPr>
          <w:rFonts w:ascii="Times New Roman" w:hAnsi="Times New Roman"/>
          <w:b/>
          <w:sz w:val="26"/>
          <w:szCs w:val="26"/>
          <w:lang w:val="uk-UA"/>
        </w:rPr>
        <w:t xml:space="preserve">        </w:t>
      </w:r>
      <w:r w:rsidRPr="00927853">
        <w:rPr>
          <w:rFonts w:ascii="Times New Roman" w:hAnsi="Times New Roman" w:cs="Times New Roman"/>
          <w:sz w:val="26"/>
          <w:szCs w:val="26"/>
          <w:lang w:val="uk-UA"/>
        </w:rPr>
        <w:t>керівник – Бицко Алла Сергіївна, вихователь-методист;</w:t>
      </w:r>
    </w:p>
    <w:p w:rsidR="00927853" w:rsidRPr="00927853" w:rsidRDefault="00927853" w:rsidP="00927853">
      <w:pPr>
        <w:spacing w:after="0"/>
        <w:rPr>
          <w:rFonts w:ascii="Times New Roman" w:hAnsi="Times New Roman" w:cs="Times New Roman"/>
          <w:sz w:val="28"/>
          <w:szCs w:val="28"/>
          <w:lang w:val="uk-UA"/>
        </w:rPr>
      </w:pPr>
      <w:r w:rsidRPr="00927853">
        <w:rPr>
          <w:rFonts w:ascii="Times New Roman" w:hAnsi="Times New Roman"/>
          <w:sz w:val="28"/>
          <w:szCs w:val="28"/>
          <w:lang w:val="uk-UA"/>
        </w:rPr>
        <w:t>Ч</w:t>
      </w:r>
      <w:r w:rsidRPr="00927853">
        <w:rPr>
          <w:rFonts w:ascii="Times New Roman" w:hAnsi="Times New Roman" w:cs="Times New Roman"/>
          <w:sz w:val="28"/>
          <w:szCs w:val="28"/>
          <w:lang w:val="uk-UA"/>
        </w:rPr>
        <w:t xml:space="preserve">лени творчої групи:  </w:t>
      </w:r>
    </w:p>
    <w:p w:rsidR="00927853" w:rsidRPr="00927853" w:rsidRDefault="00927853" w:rsidP="00927853">
      <w:pPr>
        <w:spacing w:after="0"/>
        <w:rPr>
          <w:rFonts w:ascii="Times New Roman" w:hAnsi="Times New Roman" w:cs="Times New Roman"/>
          <w:sz w:val="26"/>
          <w:szCs w:val="26"/>
          <w:lang w:val="uk-UA"/>
        </w:rPr>
      </w:pPr>
      <w:r w:rsidRPr="00927853">
        <w:rPr>
          <w:rFonts w:ascii="Times New Roman" w:hAnsi="Times New Roman"/>
          <w:sz w:val="26"/>
          <w:szCs w:val="26"/>
          <w:lang w:val="uk-UA"/>
        </w:rPr>
        <w:t xml:space="preserve">         Куличева І.Л.</w:t>
      </w:r>
      <w:r w:rsidRPr="00927853">
        <w:rPr>
          <w:rFonts w:ascii="Times New Roman" w:hAnsi="Times New Roman" w:cs="Times New Roman"/>
          <w:sz w:val="26"/>
          <w:szCs w:val="26"/>
          <w:lang w:val="uk-UA"/>
        </w:rPr>
        <w:t>., вчитель-дефектолог;</w:t>
      </w:r>
    </w:p>
    <w:p w:rsidR="00927853" w:rsidRPr="00927853" w:rsidRDefault="00927853" w:rsidP="00927853">
      <w:pPr>
        <w:spacing w:after="0"/>
        <w:rPr>
          <w:rFonts w:ascii="Times New Roman" w:hAnsi="Times New Roman" w:cs="Times New Roman"/>
          <w:sz w:val="26"/>
          <w:szCs w:val="26"/>
          <w:lang w:val="uk-UA"/>
        </w:rPr>
      </w:pPr>
      <w:r w:rsidRPr="00927853">
        <w:rPr>
          <w:rFonts w:ascii="Times New Roman" w:hAnsi="Times New Roman" w:cs="Times New Roman"/>
          <w:sz w:val="26"/>
          <w:szCs w:val="26"/>
          <w:lang w:val="uk-UA"/>
        </w:rPr>
        <w:t xml:space="preserve"> </w:t>
      </w:r>
      <w:r w:rsidRPr="00927853">
        <w:rPr>
          <w:rFonts w:ascii="Times New Roman" w:hAnsi="Times New Roman"/>
          <w:sz w:val="26"/>
          <w:szCs w:val="26"/>
          <w:lang w:val="uk-UA"/>
        </w:rPr>
        <w:t xml:space="preserve">        </w:t>
      </w:r>
      <w:r w:rsidRPr="00927853">
        <w:rPr>
          <w:rFonts w:ascii="Times New Roman" w:hAnsi="Times New Roman" w:cs="Times New Roman"/>
          <w:sz w:val="26"/>
          <w:szCs w:val="26"/>
          <w:lang w:val="uk-UA"/>
        </w:rPr>
        <w:t>Біла Н.В.,</w:t>
      </w:r>
      <w:r w:rsidRPr="00927853">
        <w:rPr>
          <w:rFonts w:ascii="Times New Roman" w:hAnsi="Times New Roman"/>
          <w:sz w:val="26"/>
          <w:szCs w:val="26"/>
          <w:lang w:val="uk-UA"/>
        </w:rPr>
        <w:t xml:space="preserve"> вчитель-логопед;</w:t>
      </w:r>
    </w:p>
    <w:p w:rsidR="00927853" w:rsidRPr="00927853" w:rsidRDefault="00927853" w:rsidP="00927853">
      <w:pPr>
        <w:spacing w:after="0"/>
        <w:rPr>
          <w:rFonts w:ascii="Times New Roman" w:hAnsi="Times New Roman" w:cs="Times New Roman"/>
          <w:sz w:val="26"/>
          <w:szCs w:val="26"/>
          <w:lang w:val="uk-UA"/>
        </w:rPr>
      </w:pPr>
      <w:r w:rsidRPr="00927853">
        <w:rPr>
          <w:rFonts w:ascii="Times New Roman" w:hAnsi="Times New Roman"/>
          <w:sz w:val="26"/>
          <w:szCs w:val="26"/>
          <w:lang w:val="uk-UA"/>
        </w:rPr>
        <w:t xml:space="preserve">        </w:t>
      </w:r>
      <w:r w:rsidRPr="00927853">
        <w:rPr>
          <w:rFonts w:ascii="Times New Roman" w:hAnsi="Times New Roman" w:cs="Times New Roman"/>
          <w:sz w:val="26"/>
          <w:szCs w:val="26"/>
          <w:lang w:val="uk-UA"/>
        </w:rPr>
        <w:t xml:space="preserve"> Верстакова О.Б.</w:t>
      </w:r>
      <w:r w:rsidRPr="00927853">
        <w:rPr>
          <w:rFonts w:ascii="Times New Roman" w:hAnsi="Times New Roman"/>
          <w:sz w:val="26"/>
          <w:szCs w:val="26"/>
          <w:lang w:val="uk-UA"/>
        </w:rPr>
        <w:t>, муз. Керівник</w:t>
      </w:r>
      <w:r w:rsidRPr="00927853">
        <w:rPr>
          <w:rFonts w:ascii="Times New Roman" w:hAnsi="Times New Roman"/>
          <w:b/>
          <w:sz w:val="26"/>
          <w:szCs w:val="26"/>
          <w:lang w:val="uk-UA"/>
        </w:rPr>
        <w:t>;</w:t>
      </w:r>
    </w:p>
    <w:p w:rsidR="00927853" w:rsidRPr="00927853" w:rsidRDefault="00927853" w:rsidP="00927853">
      <w:pPr>
        <w:spacing w:after="0"/>
        <w:rPr>
          <w:rFonts w:ascii="Times New Roman" w:hAnsi="Times New Roman" w:cs="Times New Roman"/>
          <w:sz w:val="26"/>
          <w:szCs w:val="26"/>
          <w:lang w:val="uk-UA"/>
        </w:rPr>
      </w:pPr>
      <w:r w:rsidRPr="00927853">
        <w:rPr>
          <w:rFonts w:ascii="Times New Roman" w:hAnsi="Times New Roman"/>
          <w:b/>
          <w:sz w:val="26"/>
          <w:szCs w:val="26"/>
          <w:lang w:val="uk-UA"/>
        </w:rPr>
        <w:t xml:space="preserve">         </w:t>
      </w:r>
      <w:r w:rsidRPr="00927853">
        <w:rPr>
          <w:rFonts w:ascii="Times New Roman" w:hAnsi="Times New Roman" w:cs="Times New Roman"/>
          <w:sz w:val="26"/>
          <w:szCs w:val="26"/>
          <w:lang w:val="uk-UA"/>
        </w:rPr>
        <w:t>Цуприкова Р.В.,практичний психолог.</w:t>
      </w:r>
    </w:p>
    <w:p w:rsidR="00927853" w:rsidRPr="00927853" w:rsidRDefault="00927853" w:rsidP="00927853">
      <w:pPr>
        <w:spacing w:after="0"/>
        <w:jc w:val="both"/>
        <w:rPr>
          <w:rFonts w:ascii="Times New Roman" w:hAnsi="Times New Roman" w:cs="Times New Roman"/>
          <w:sz w:val="26"/>
          <w:szCs w:val="26"/>
          <w:lang w:val="uk-UA"/>
        </w:rPr>
      </w:pPr>
      <w:r w:rsidRPr="00927853">
        <w:rPr>
          <w:rFonts w:ascii="Times New Roman" w:hAnsi="Times New Roman" w:cs="Times New Roman"/>
          <w:sz w:val="26"/>
          <w:szCs w:val="26"/>
          <w:lang w:val="uk-UA"/>
        </w:rPr>
        <w:t xml:space="preserve"> </w:t>
      </w:r>
    </w:p>
    <w:tbl>
      <w:tblPr>
        <w:tblW w:w="10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3131"/>
        <w:gridCol w:w="1644"/>
        <w:gridCol w:w="1611"/>
        <w:gridCol w:w="1687"/>
        <w:gridCol w:w="1624"/>
      </w:tblGrid>
      <w:tr w:rsidR="00927853" w:rsidRPr="00927853" w:rsidTr="00DD3C75">
        <w:tc>
          <w:tcPr>
            <w:tcW w:w="556"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w:t>
            </w:r>
          </w:p>
        </w:tc>
        <w:tc>
          <w:tcPr>
            <w:tcW w:w="3131"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Зміст роботи</w:t>
            </w:r>
          </w:p>
        </w:tc>
        <w:tc>
          <w:tcPr>
            <w:tcW w:w="1644"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Термін проведення</w:t>
            </w:r>
          </w:p>
        </w:tc>
        <w:tc>
          <w:tcPr>
            <w:tcW w:w="1611"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Форма проведення</w:t>
            </w:r>
          </w:p>
        </w:tc>
        <w:tc>
          <w:tcPr>
            <w:tcW w:w="1687"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Форма узагальнення</w:t>
            </w:r>
          </w:p>
        </w:tc>
        <w:tc>
          <w:tcPr>
            <w:tcW w:w="1624" w:type="dxa"/>
            <w:shd w:val="clear" w:color="auto" w:fill="FDE9D9" w:themeFill="accent6" w:themeFillTint="33"/>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Відпові-дальні</w:t>
            </w:r>
          </w:p>
        </w:tc>
      </w:tr>
      <w:tr w:rsidR="00927853" w:rsidRPr="00927853" w:rsidTr="00DD3C75">
        <w:trPr>
          <w:trHeight w:val="231"/>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1</w:t>
            </w:r>
          </w:p>
        </w:tc>
        <w:tc>
          <w:tcPr>
            <w:tcW w:w="313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Ознайомлення з проблемою та завдання творчої групи на 2020-2021 н.р.</w:t>
            </w:r>
          </w:p>
        </w:tc>
        <w:tc>
          <w:tcPr>
            <w:tcW w:w="1644" w:type="dxa"/>
            <w:vMerge w:val="restart"/>
          </w:tcPr>
          <w:p w:rsidR="00927853" w:rsidRPr="00927853" w:rsidRDefault="00927853" w:rsidP="00927853">
            <w:pPr>
              <w:spacing w:after="0" w:line="295" w:lineRule="atLeast"/>
              <w:jc w:val="center"/>
              <w:rPr>
                <w:rFonts w:ascii="Times New Roman" w:hAnsi="Times New Roman"/>
                <w:sz w:val="26"/>
                <w:szCs w:val="26"/>
                <w:lang w:val="uk-UA"/>
              </w:rPr>
            </w:pPr>
            <w:r w:rsidRPr="00927853">
              <w:rPr>
                <w:rFonts w:ascii="Times New Roman" w:hAnsi="Times New Roman"/>
                <w:sz w:val="26"/>
                <w:szCs w:val="26"/>
                <w:lang w:val="uk-UA"/>
              </w:rPr>
              <w:t>вересень</w:t>
            </w:r>
          </w:p>
          <w:p w:rsidR="00927853" w:rsidRPr="00927853" w:rsidRDefault="00927853" w:rsidP="00927853">
            <w:pPr>
              <w:spacing w:after="0" w:line="295" w:lineRule="atLeast"/>
              <w:jc w:val="center"/>
              <w:rPr>
                <w:rFonts w:ascii="Times New Roman" w:hAnsi="Times New Roman" w:cs="Times New Roman"/>
                <w:sz w:val="26"/>
                <w:szCs w:val="26"/>
                <w:lang w:val="uk-UA"/>
              </w:rPr>
            </w:pP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інформація</w:t>
            </w: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Члени творчої групи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2</w:t>
            </w:r>
          </w:p>
        </w:tc>
        <w:tc>
          <w:tcPr>
            <w:tcW w:w="313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 xml:space="preserve">Опрацювання Програми розвитку дитини від 2-х до 6 років та методичних рекомендацій «Безмежний світ гри в </w:t>
            </w:r>
            <w:r w:rsidRPr="00927853">
              <w:rPr>
                <w:rFonts w:ascii="Times New Roman" w:hAnsi="Times New Roman"/>
                <w:sz w:val="28"/>
                <w:szCs w:val="28"/>
                <w:lang w:val="uk-UA"/>
              </w:rPr>
              <w:t>«</w:t>
            </w:r>
            <w:r w:rsidRPr="00927853">
              <w:rPr>
                <w:rFonts w:ascii="Times New Roman" w:hAnsi="Times New Roman"/>
                <w:sz w:val="26"/>
                <w:szCs w:val="26"/>
                <w:lang w:val="uk-UA"/>
              </w:rPr>
              <w:t>LEGO-конструювання»</w:t>
            </w:r>
          </w:p>
        </w:tc>
        <w:tc>
          <w:tcPr>
            <w:tcW w:w="1644" w:type="dxa"/>
            <w:vMerge/>
          </w:tcPr>
          <w:p w:rsidR="00927853" w:rsidRPr="00927853" w:rsidRDefault="00927853" w:rsidP="00927853">
            <w:pPr>
              <w:spacing w:after="0" w:line="295" w:lineRule="atLeast"/>
              <w:rPr>
                <w:rFonts w:ascii="Times New Roman" w:hAnsi="Times New Roman" w:cs="Times New Roman"/>
                <w:sz w:val="26"/>
                <w:szCs w:val="26"/>
                <w:lang w:val="uk-UA"/>
              </w:rPr>
            </w:pP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обговорення</w:t>
            </w: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Члени творчої групи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3</w:t>
            </w:r>
          </w:p>
        </w:tc>
        <w:tc>
          <w:tcPr>
            <w:tcW w:w="313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Опрацювання психолого-педагогічних джерел про використання LEGO-конструювання</w:t>
            </w:r>
          </w:p>
        </w:tc>
        <w:tc>
          <w:tcPr>
            <w:tcW w:w="1644" w:type="dxa"/>
            <w:vMerge/>
          </w:tcPr>
          <w:p w:rsidR="00927853" w:rsidRPr="00927853" w:rsidRDefault="00927853" w:rsidP="00927853">
            <w:pPr>
              <w:spacing w:after="0" w:line="295" w:lineRule="atLeast"/>
              <w:rPr>
                <w:rFonts w:ascii="Times New Roman" w:hAnsi="Times New Roman" w:cs="Times New Roman"/>
                <w:sz w:val="26"/>
                <w:szCs w:val="26"/>
                <w:lang w:val="uk-UA"/>
              </w:rPr>
            </w:pP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обговорення</w:t>
            </w: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Члени творчої групи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4</w:t>
            </w:r>
          </w:p>
        </w:tc>
        <w:tc>
          <w:tcPr>
            <w:tcW w:w="313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Ознайомлення з досвідами роботи ЗДО України</w:t>
            </w:r>
          </w:p>
        </w:tc>
        <w:tc>
          <w:tcPr>
            <w:tcW w:w="1644" w:type="dxa"/>
          </w:tcPr>
          <w:p w:rsidR="00927853" w:rsidRPr="00927853" w:rsidRDefault="00927853" w:rsidP="00927853">
            <w:pPr>
              <w:spacing w:after="0" w:line="295" w:lineRule="atLeast"/>
              <w:jc w:val="center"/>
              <w:rPr>
                <w:rFonts w:ascii="Times New Roman" w:hAnsi="Times New Roman"/>
                <w:sz w:val="26"/>
                <w:szCs w:val="26"/>
                <w:lang w:val="uk-UA"/>
              </w:rPr>
            </w:pPr>
            <w:r w:rsidRPr="00927853">
              <w:rPr>
                <w:rFonts w:ascii="Times New Roman" w:hAnsi="Times New Roman"/>
                <w:sz w:val="26"/>
                <w:szCs w:val="26"/>
                <w:lang w:val="uk-UA"/>
              </w:rPr>
              <w:t>листопад</w:t>
            </w:r>
          </w:p>
          <w:p w:rsidR="00927853" w:rsidRPr="00927853" w:rsidRDefault="00927853" w:rsidP="00927853">
            <w:pPr>
              <w:spacing w:after="0" w:line="295" w:lineRule="atLeast"/>
              <w:jc w:val="center"/>
              <w:rPr>
                <w:rFonts w:ascii="Times New Roman" w:hAnsi="Times New Roman" w:cs="Times New Roman"/>
                <w:sz w:val="26"/>
                <w:szCs w:val="26"/>
                <w:lang w:val="uk-UA"/>
              </w:rPr>
            </w:pP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 xml:space="preserve">Перегляд відео </w:t>
            </w: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Члени творчої групи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5</w:t>
            </w:r>
          </w:p>
        </w:tc>
        <w:tc>
          <w:tcPr>
            <w:tcW w:w="3131" w:type="dxa"/>
          </w:tcPr>
          <w:p w:rsidR="00927853" w:rsidRPr="00927853" w:rsidRDefault="00927853" w:rsidP="00927853">
            <w:pPr>
              <w:spacing w:after="0" w:line="295" w:lineRule="atLeast"/>
              <w:rPr>
                <w:rFonts w:ascii="Times New Roman" w:hAnsi="Times New Roman"/>
                <w:sz w:val="26"/>
                <w:szCs w:val="26"/>
                <w:lang w:val="uk-UA"/>
              </w:rPr>
            </w:pPr>
            <w:r w:rsidRPr="00927853">
              <w:rPr>
                <w:rFonts w:ascii="Times New Roman" w:hAnsi="Times New Roman"/>
                <w:sz w:val="26"/>
                <w:szCs w:val="26"/>
                <w:lang w:val="uk-UA"/>
              </w:rPr>
              <w:t>Добірка дидактичних ігор з LEGO-конструювання</w:t>
            </w:r>
          </w:p>
          <w:p w:rsidR="00927853" w:rsidRPr="00927853" w:rsidRDefault="00927853" w:rsidP="00927853">
            <w:pPr>
              <w:spacing w:after="0" w:line="295" w:lineRule="atLeast"/>
              <w:rPr>
                <w:rFonts w:ascii="Times New Roman" w:hAnsi="Times New Roman" w:cs="Times New Roman"/>
                <w:sz w:val="26"/>
                <w:szCs w:val="26"/>
                <w:lang w:val="uk-UA"/>
              </w:rPr>
            </w:pPr>
          </w:p>
        </w:tc>
        <w:tc>
          <w:tcPr>
            <w:tcW w:w="164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грудень-с</w:t>
            </w:r>
            <w:r w:rsidRPr="00927853">
              <w:rPr>
                <w:rFonts w:ascii="Times New Roman" w:hAnsi="Times New Roman" w:cs="Times New Roman"/>
                <w:sz w:val="26"/>
                <w:szCs w:val="26"/>
                <w:lang w:val="uk-UA"/>
              </w:rPr>
              <w:t>ічень</w:t>
            </w: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 xml:space="preserve">Каталог </w:t>
            </w: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педагоги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6</w:t>
            </w:r>
          </w:p>
        </w:tc>
        <w:tc>
          <w:tcPr>
            <w:tcW w:w="3131" w:type="dxa"/>
          </w:tcPr>
          <w:p w:rsidR="00927853" w:rsidRPr="00927853" w:rsidRDefault="00927853" w:rsidP="00927853">
            <w:pPr>
              <w:spacing w:after="0" w:line="295" w:lineRule="atLeast"/>
              <w:rPr>
                <w:rFonts w:ascii="Times New Roman" w:hAnsi="Times New Roman"/>
                <w:sz w:val="26"/>
                <w:szCs w:val="26"/>
                <w:lang w:val="uk-UA"/>
              </w:rPr>
            </w:pPr>
            <w:r w:rsidRPr="00927853">
              <w:rPr>
                <w:rFonts w:ascii="Times New Roman" w:hAnsi="Times New Roman"/>
                <w:sz w:val="26"/>
                <w:szCs w:val="26"/>
                <w:lang w:val="uk-UA"/>
              </w:rPr>
              <w:t>Майстер-клас</w:t>
            </w:r>
          </w:p>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 xml:space="preserve"> «Граємо по новому»</w:t>
            </w:r>
          </w:p>
        </w:tc>
        <w:tc>
          <w:tcPr>
            <w:tcW w:w="1644" w:type="dxa"/>
          </w:tcPr>
          <w:p w:rsidR="00927853" w:rsidRPr="00927853" w:rsidRDefault="00927853" w:rsidP="00927853">
            <w:pPr>
              <w:spacing w:after="0" w:line="295" w:lineRule="atLeast"/>
              <w:jc w:val="center"/>
              <w:rPr>
                <w:rFonts w:ascii="Times New Roman" w:hAnsi="Times New Roman"/>
                <w:sz w:val="26"/>
                <w:szCs w:val="26"/>
                <w:lang w:val="uk-UA"/>
              </w:rPr>
            </w:pPr>
            <w:r w:rsidRPr="00927853">
              <w:rPr>
                <w:rFonts w:ascii="Times New Roman" w:hAnsi="Times New Roman"/>
                <w:sz w:val="26"/>
                <w:szCs w:val="26"/>
                <w:lang w:val="uk-UA"/>
              </w:rPr>
              <w:t>березень</w:t>
            </w:r>
          </w:p>
          <w:p w:rsidR="00927853" w:rsidRPr="00927853" w:rsidRDefault="00927853" w:rsidP="00927853">
            <w:pPr>
              <w:spacing w:after="0" w:line="295" w:lineRule="atLeast"/>
              <w:jc w:val="center"/>
              <w:rPr>
                <w:rFonts w:ascii="Times New Roman" w:hAnsi="Times New Roman" w:cs="Times New Roman"/>
                <w:sz w:val="26"/>
                <w:szCs w:val="26"/>
                <w:lang w:val="uk-UA"/>
              </w:rPr>
            </w:pP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Конспекти занять</w:t>
            </w: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дефектологи</w:t>
            </w:r>
          </w:p>
        </w:tc>
      </w:tr>
      <w:tr w:rsidR="00927853" w:rsidRPr="00927853" w:rsidTr="00DD3C75">
        <w:trPr>
          <w:trHeight w:val="96"/>
        </w:trPr>
        <w:tc>
          <w:tcPr>
            <w:tcW w:w="556"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7</w:t>
            </w:r>
          </w:p>
        </w:tc>
        <w:tc>
          <w:tcPr>
            <w:tcW w:w="3131"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Узагальнення досвіду роботи групи за проблемою</w:t>
            </w:r>
          </w:p>
        </w:tc>
        <w:tc>
          <w:tcPr>
            <w:tcW w:w="1644" w:type="dxa"/>
          </w:tcPr>
          <w:p w:rsidR="00927853" w:rsidRPr="00927853" w:rsidRDefault="00927853" w:rsidP="00927853">
            <w:pPr>
              <w:spacing w:after="0" w:line="295" w:lineRule="atLeast"/>
              <w:jc w:val="center"/>
              <w:rPr>
                <w:rFonts w:ascii="Times New Roman" w:hAnsi="Times New Roman"/>
                <w:sz w:val="26"/>
                <w:szCs w:val="26"/>
                <w:lang w:val="uk-UA"/>
              </w:rPr>
            </w:pPr>
            <w:r w:rsidRPr="00927853">
              <w:rPr>
                <w:rFonts w:ascii="Times New Roman" w:hAnsi="Times New Roman"/>
                <w:sz w:val="26"/>
                <w:szCs w:val="26"/>
                <w:lang w:val="uk-UA"/>
              </w:rPr>
              <w:t>травень</w:t>
            </w:r>
          </w:p>
          <w:p w:rsidR="00927853" w:rsidRPr="00927853" w:rsidRDefault="00927853" w:rsidP="00927853">
            <w:pPr>
              <w:spacing w:after="0" w:line="295" w:lineRule="atLeast"/>
              <w:jc w:val="center"/>
              <w:rPr>
                <w:rFonts w:ascii="Times New Roman" w:hAnsi="Times New Roman" w:cs="Times New Roman"/>
                <w:sz w:val="26"/>
                <w:szCs w:val="26"/>
                <w:lang w:val="uk-UA"/>
              </w:rPr>
            </w:pPr>
            <w:r w:rsidRPr="00927853">
              <w:rPr>
                <w:rFonts w:ascii="Times New Roman" w:hAnsi="Times New Roman"/>
                <w:sz w:val="26"/>
                <w:szCs w:val="26"/>
                <w:lang w:val="uk-UA"/>
              </w:rPr>
              <w:t>2021</w:t>
            </w:r>
          </w:p>
        </w:tc>
        <w:tc>
          <w:tcPr>
            <w:tcW w:w="1611" w:type="dxa"/>
          </w:tcPr>
          <w:p w:rsidR="00927853" w:rsidRPr="00927853" w:rsidRDefault="00927853" w:rsidP="00927853">
            <w:pPr>
              <w:spacing w:after="0" w:line="295" w:lineRule="atLeast"/>
              <w:rPr>
                <w:rFonts w:ascii="Times New Roman" w:hAnsi="Times New Roman" w:cs="Times New Roman"/>
                <w:sz w:val="26"/>
                <w:szCs w:val="26"/>
                <w:lang w:val="uk-UA"/>
              </w:rPr>
            </w:pPr>
          </w:p>
        </w:tc>
        <w:tc>
          <w:tcPr>
            <w:tcW w:w="1687"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sz w:val="26"/>
                <w:szCs w:val="26"/>
                <w:lang w:val="uk-UA"/>
              </w:rPr>
              <w:t>Методичні рекомендації</w:t>
            </w:r>
          </w:p>
        </w:tc>
        <w:tc>
          <w:tcPr>
            <w:tcW w:w="1624" w:type="dxa"/>
          </w:tcPr>
          <w:p w:rsidR="00927853" w:rsidRPr="00927853" w:rsidRDefault="00927853" w:rsidP="00927853">
            <w:pPr>
              <w:spacing w:after="0" w:line="295" w:lineRule="atLeast"/>
              <w:rPr>
                <w:rFonts w:ascii="Times New Roman" w:hAnsi="Times New Roman" w:cs="Times New Roman"/>
                <w:sz w:val="26"/>
                <w:szCs w:val="26"/>
                <w:lang w:val="uk-UA"/>
              </w:rPr>
            </w:pPr>
            <w:r w:rsidRPr="00927853">
              <w:rPr>
                <w:rFonts w:ascii="Times New Roman" w:hAnsi="Times New Roman" w:cs="Times New Roman"/>
                <w:sz w:val="26"/>
                <w:szCs w:val="26"/>
                <w:lang w:val="uk-UA"/>
              </w:rPr>
              <w:t>Члени творчої групи</w:t>
            </w:r>
          </w:p>
        </w:tc>
      </w:tr>
    </w:tbl>
    <w:p w:rsidR="00FA60E8" w:rsidRDefault="00FA60E8" w:rsidP="00FA60E8">
      <w:pPr>
        <w:jc w:val="center"/>
        <w:rPr>
          <w:rFonts w:asciiTheme="majorHAnsi" w:hAnsiTheme="majorHAnsi"/>
          <w:b/>
          <w:sz w:val="32"/>
          <w:szCs w:val="32"/>
          <w:lang w:val="uk-UA"/>
        </w:rPr>
      </w:pPr>
      <w:r w:rsidRPr="00092774">
        <w:rPr>
          <w:rFonts w:asciiTheme="majorHAnsi" w:hAnsiTheme="majorHAnsi"/>
          <w:b/>
          <w:sz w:val="32"/>
          <w:szCs w:val="32"/>
          <w:lang w:val="uk-UA"/>
        </w:rPr>
        <w:lastRenderedPageBreak/>
        <w:t>ЗМІСТ</w:t>
      </w:r>
    </w:p>
    <w:p w:rsidR="00FA60E8" w:rsidRPr="00092774" w:rsidRDefault="00FA60E8" w:rsidP="00FA60E8">
      <w:pPr>
        <w:rPr>
          <w:rFonts w:asciiTheme="majorHAnsi" w:hAnsiTheme="majorHAnsi"/>
          <w:b/>
          <w:sz w:val="28"/>
          <w:szCs w:val="28"/>
          <w:lang w:val="uk-UA"/>
        </w:rPr>
      </w:pPr>
      <w:r w:rsidRPr="00092774">
        <w:rPr>
          <w:rFonts w:asciiTheme="majorHAnsi" w:hAnsiTheme="majorHAnsi"/>
          <w:b/>
          <w:sz w:val="28"/>
          <w:szCs w:val="28"/>
          <w:lang w:val="uk-UA"/>
        </w:rPr>
        <w:t>І Розділ</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1. Аналіз освітньо-виховної роботи ДНЗ № 7 за 2019-2020 н.р……..…………1</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2. Пріоритетні завдання на 2020-2021 н.р………………………………………………22</w:t>
      </w:r>
    </w:p>
    <w:p w:rsidR="00FA60E8" w:rsidRDefault="00FA60E8" w:rsidP="00FA60E8">
      <w:pPr>
        <w:pStyle w:val="a8"/>
        <w:ind w:left="0"/>
        <w:rPr>
          <w:rFonts w:asciiTheme="majorHAnsi" w:hAnsiTheme="majorHAnsi"/>
          <w:sz w:val="28"/>
          <w:szCs w:val="28"/>
          <w:lang w:val="uk-UA"/>
        </w:rPr>
      </w:pPr>
    </w:p>
    <w:p w:rsidR="00FA60E8" w:rsidRPr="00092774" w:rsidRDefault="00FA60E8" w:rsidP="00FA60E8">
      <w:pPr>
        <w:pStyle w:val="a8"/>
        <w:ind w:left="0"/>
        <w:rPr>
          <w:rFonts w:asciiTheme="majorHAnsi" w:hAnsiTheme="majorHAnsi"/>
          <w:b/>
          <w:sz w:val="28"/>
          <w:szCs w:val="28"/>
          <w:lang w:val="uk-UA"/>
        </w:rPr>
      </w:pPr>
      <w:r w:rsidRPr="00092774">
        <w:rPr>
          <w:rFonts w:asciiTheme="majorHAnsi" w:hAnsiTheme="majorHAnsi"/>
          <w:b/>
          <w:sz w:val="28"/>
          <w:szCs w:val="28"/>
          <w:lang w:val="uk-UA"/>
        </w:rPr>
        <w:t>ІІ Розділ</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Методична робота………………………………………………………………………………….…23</w:t>
      </w:r>
    </w:p>
    <w:p w:rsidR="00FA60E8" w:rsidRDefault="00FA60E8" w:rsidP="00FA60E8">
      <w:pPr>
        <w:pStyle w:val="a8"/>
        <w:ind w:left="0"/>
        <w:rPr>
          <w:rFonts w:asciiTheme="majorHAnsi" w:hAnsiTheme="majorHAnsi"/>
          <w:sz w:val="28"/>
          <w:szCs w:val="28"/>
          <w:lang w:val="uk-UA"/>
        </w:rPr>
      </w:pPr>
    </w:p>
    <w:p w:rsidR="00FA60E8" w:rsidRPr="00092774" w:rsidRDefault="00FA60E8" w:rsidP="00FA60E8">
      <w:pPr>
        <w:pStyle w:val="a8"/>
        <w:ind w:left="0"/>
        <w:rPr>
          <w:rFonts w:asciiTheme="majorHAnsi" w:hAnsiTheme="majorHAnsi"/>
          <w:b/>
          <w:sz w:val="28"/>
          <w:szCs w:val="28"/>
          <w:lang w:val="uk-UA"/>
        </w:rPr>
      </w:pPr>
      <w:r w:rsidRPr="00092774">
        <w:rPr>
          <w:rFonts w:asciiTheme="majorHAnsi" w:hAnsiTheme="majorHAnsi"/>
          <w:b/>
          <w:sz w:val="28"/>
          <w:szCs w:val="28"/>
          <w:lang w:val="uk-UA"/>
        </w:rPr>
        <w:t>ІІІ Розділ</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Вивчення стану організації життєдіяльності дітей…………………………………35</w:t>
      </w:r>
    </w:p>
    <w:p w:rsidR="00FA60E8" w:rsidRDefault="00FA60E8" w:rsidP="00FA60E8">
      <w:pPr>
        <w:pStyle w:val="a8"/>
        <w:ind w:left="0"/>
        <w:rPr>
          <w:rFonts w:asciiTheme="majorHAnsi" w:hAnsiTheme="majorHAnsi"/>
          <w:sz w:val="28"/>
          <w:szCs w:val="28"/>
          <w:lang w:val="uk-UA"/>
        </w:rPr>
      </w:pPr>
    </w:p>
    <w:p w:rsidR="00FA60E8" w:rsidRPr="00092774" w:rsidRDefault="00FA60E8" w:rsidP="00FA60E8">
      <w:pPr>
        <w:pStyle w:val="a8"/>
        <w:ind w:left="0"/>
        <w:rPr>
          <w:rFonts w:asciiTheme="majorHAnsi" w:hAnsiTheme="majorHAnsi"/>
          <w:b/>
          <w:sz w:val="28"/>
          <w:szCs w:val="28"/>
          <w:lang w:val="uk-UA"/>
        </w:rPr>
      </w:pPr>
      <w:r w:rsidRPr="00092774">
        <w:rPr>
          <w:rFonts w:asciiTheme="majorHAnsi" w:hAnsiTheme="majorHAnsi"/>
          <w:b/>
          <w:sz w:val="28"/>
          <w:szCs w:val="28"/>
          <w:lang w:val="en-US"/>
        </w:rPr>
        <w:t>IV</w:t>
      </w:r>
      <w:r w:rsidRPr="00092774">
        <w:rPr>
          <w:rFonts w:asciiTheme="majorHAnsi" w:hAnsiTheme="majorHAnsi"/>
          <w:b/>
          <w:sz w:val="28"/>
          <w:szCs w:val="28"/>
          <w:lang w:val="uk-UA"/>
        </w:rPr>
        <w:t xml:space="preserve"> Розділ</w:t>
      </w:r>
    </w:p>
    <w:p w:rsidR="00FA60E8" w:rsidRPr="00092774"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Організаційно – педагогічна робота………………………………………………………….37</w:t>
      </w:r>
    </w:p>
    <w:p w:rsidR="00FA60E8" w:rsidRDefault="00FA60E8" w:rsidP="00FA60E8">
      <w:pPr>
        <w:pStyle w:val="a8"/>
        <w:ind w:left="0"/>
        <w:rPr>
          <w:rFonts w:asciiTheme="majorHAnsi" w:hAnsiTheme="majorHAnsi"/>
          <w:sz w:val="28"/>
          <w:szCs w:val="28"/>
          <w:lang w:val="uk-UA"/>
        </w:rPr>
      </w:pPr>
    </w:p>
    <w:p w:rsidR="00FA60E8" w:rsidRPr="00092774" w:rsidRDefault="00FA60E8" w:rsidP="00FA60E8">
      <w:pPr>
        <w:pStyle w:val="a8"/>
        <w:ind w:left="0"/>
        <w:rPr>
          <w:rFonts w:asciiTheme="majorHAnsi" w:hAnsiTheme="majorHAnsi"/>
          <w:b/>
          <w:sz w:val="28"/>
          <w:szCs w:val="28"/>
          <w:lang w:val="uk-UA"/>
        </w:rPr>
      </w:pPr>
      <w:r w:rsidRPr="00092774">
        <w:rPr>
          <w:rFonts w:asciiTheme="majorHAnsi" w:hAnsiTheme="majorHAnsi"/>
          <w:b/>
          <w:sz w:val="28"/>
          <w:szCs w:val="28"/>
          <w:lang w:val="en-US"/>
        </w:rPr>
        <w:t>V</w:t>
      </w:r>
      <w:r w:rsidRPr="00092774">
        <w:rPr>
          <w:rFonts w:asciiTheme="majorHAnsi" w:hAnsiTheme="majorHAnsi"/>
          <w:b/>
          <w:sz w:val="28"/>
          <w:szCs w:val="28"/>
          <w:lang w:val="uk-UA"/>
        </w:rPr>
        <w:t xml:space="preserve"> Розділ</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Робота методичного кабінету……………………………………………………………………48</w:t>
      </w:r>
    </w:p>
    <w:p w:rsidR="00FA60E8" w:rsidRDefault="00FA60E8" w:rsidP="00FA60E8">
      <w:pPr>
        <w:pStyle w:val="a8"/>
        <w:ind w:left="0"/>
        <w:rPr>
          <w:rFonts w:asciiTheme="majorHAnsi" w:hAnsiTheme="majorHAnsi"/>
          <w:sz w:val="28"/>
          <w:szCs w:val="28"/>
          <w:lang w:val="uk-UA"/>
        </w:rPr>
      </w:pPr>
    </w:p>
    <w:p w:rsidR="00FA60E8" w:rsidRPr="00092774" w:rsidRDefault="00FA60E8" w:rsidP="00FA60E8">
      <w:pPr>
        <w:pStyle w:val="a8"/>
        <w:ind w:left="0"/>
        <w:rPr>
          <w:rFonts w:asciiTheme="majorHAnsi" w:hAnsiTheme="majorHAnsi"/>
          <w:b/>
          <w:sz w:val="28"/>
          <w:szCs w:val="28"/>
          <w:lang w:val="uk-UA"/>
        </w:rPr>
      </w:pPr>
      <w:r w:rsidRPr="00092774">
        <w:rPr>
          <w:rFonts w:asciiTheme="majorHAnsi" w:hAnsiTheme="majorHAnsi"/>
          <w:b/>
          <w:sz w:val="28"/>
          <w:szCs w:val="28"/>
          <w:lang w:val="en-US"/>
        </w:rPr>
        <w:t>VI</w:t>
      </w:r>
      <w:r w:rsidRPr="00092774">
        <w:rPr>
          <w:rFonts w:asciiTheme="majorHAnsi" w:hAnsiTheme="majorHAnsi"/>
          <w:b/>
          <w:sz w:val="28"/>
          <w:szCs w:val="28"/>
          <w:lang w:val="uk-UA"/>
        </w:rPr>
        <w:t xml:space="preserve"> Розділ</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Адміністративно – господарча робота………………………………………………………51</w:t>
      </w:r>
    </w:p>
    <w:p w:rsidR="00FA60E8" w:rsidRDefault="00FA60E8" w:rsidP="00FA60E8">
      <w:pPr>
        <w:pStyle w:val="a8"/>
        <w:ind w:left="0"/>
        <w:rPr>
          <w:rFonts w:asciiTheme="majorHAnsi" w:hAnsiTheme="majorHAnsi"/>
          <w:sz w:val="28"/>
          <w:szCs w:val="28"/>
          <w:lang w:val="uk-UA"/>
        </w:rPr>
      </w:pPr>
    </w:p>
    <w:p w:rsidR="00FA60E8" w:rsidRPr="00340352" w:rsidRDefault="00FA60E8" w:rsidP="00FA60E8">
      <w:pPr>
        <w:pStyle w:val="a8"/>
        <w:ind w:left="0"/>
        <w:rPr>
          <w:rFonts w:asciiTheme="majorHAnsi" w:hAnsiTheme="majorHAnsi"/>
          <w:b/>
          <w:sz w:val="28"/>
          <w:szCs w:val="28"/>
          <w:lang w:val="uk-UA"/>
        </w:rPr>
      </w:pPr>
      <w:r w:rsidRPr="00340352">
        <w:rPr>
          <w:rFonts w:asciiTheme="majorHAnsi" w:hAnsiTheme="majorHAnsi"/>
          <w:b/>
          <w:sz w:val="28"/>
          <w:szCs w:val="28"/>
          <w:lang w:val="uk-UA"/>
        </w:rPr>
        <w:t>Додаток 1</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План медичної роботи……………………………………………………………………………….56</w:t>
      </w:r>
    </w:p>
    <w:p w:rsidR="00FA60E8" w:rsidRDefault="00FA60E8" w:rsidP="00FA60E8">
      <w:pPr>
        <w:pStyle w:val="a8"/>
        <w:ind w:left="0"/>
        <w:rPr>
          <w:rFonts w:asciiTheme="majorHAnsi" w:hAnsiTheme="majorHAnsi"/>
          <w:sz w:val="28"/>
          <w:szCs w:val="28"/>
          <w:lang w:val="uk-UA"/>
        </w:rPr>
      </w:pPr>
    </w:p>
    <w:p w:rsidR="00FA60E8" w:rsidRPr="00340352" w:rsidRDefault="00FA60E8" w:rsidP="00FA60E8">
      <w:pPr>
        <w:pStyle w:val="a8"/>
        <w:ind w:left="0"/>
        <w:rPr>
          <w:rFonts w:asciiTheme="majorHAnsi" w:hAnsiTheme="majorHAnsi"/>
          <w:b/>
          <w:sz w:val="28"/>
          <w:szCs w:val="28"/>
          <w:lang w:val="uk-UA"/>
        </w:rPr>
      </w:pPr>
      <w:r w:rsidRPr="00340352">
        <w:rPr>
          <w:rFonts w:asciiTheme="majorHAnsi" w:hAnsiTheme="majorHAnsi"/>
          <w:b/>
          <w:sz w:val="28"/>
          <w:szCs w:val="28"/>
          <w:lang w:val="uk-UA"/>
        </w:rPr>
        <w:t>Додаток 2</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План роботи на літній оздоровчий період…………………………………………………62</w:t>
      </w:r>
    </w:p>
    <w:p w:rsidR="00FA60E8" w:rsidRDefault="00FA60E8" w:rsidP="00FA60E8">
      <w:pPr>
        <w:pStyle w:val="a8"/>
        <w:ind w:left="0"/>
        <w:rPr>
          <w:rFonts w:asciiTheme="majorHAnsi" w:hAnsiTheme="majorHAnsi"/>
          <w:sz w:val="28"/>
          <w:szCs w:val="28"/>
          <w:lang w:val="uk-UA"/>
        </w:rPr>
      </w:pPr>
    </w:p>
    <w:p w:rsidR="00FA60E8" w:rsidRPr="003F302F" w:rsidRDefault="00FA60E8" w:rsidP="00FA60E8">
      <w:pPr>
        <w:pStyle w:val="a8"/>
        <w:ind w:left="0"/>
        <w:rPr>
          <w:rFonts w:asciiTheme="majorHAnsi" w:hAnsiTheme="majorHAnsi"/>
          <w:b/>
          <w:sz w:val="28"/>
          <w:szCs w:val="28"/>
          <w:lang w:val="uk-UA"/>
        </w:rPr>
      </w:pPr>
      <w:r w:rsidRPr="003F302F">
        <w:rPr>
          <w:rFonts w:asciiTheme="majorHAnsi" w:hAnsiTheme="majorHAnsi"/>
          <w:b/>
          <w:sz w:val="28"/>
          <w:szCs w:val="28"/>
          <w:lang w:val="uk-UA"/>
        </w:rPr>
        <w:t>Додаток 3</w:t>
      </w:r>
    </w:p>
    <w:p w:rsidR="00FA60E8" w:rsidRDefault="00FA60E8" w:rsidP="00FA60E8">
      <w:pPr>
        <w:pStyle w:val="a8"/>
        <w:ind w:left="0"/>
        <w:rPr>
          <w:rFonts w:asciiTheme="majorHAnsi" w:hAnsiTheme="majorHAnsi"/>
          <w:sz w:val="28"/>
          <w:szCs w:val="28"/>
          <w:lang w:val="uk-UA"/>
        </w:rPr>
      </w:pPr>
      <w:r>
        <w:rPr>
          <w:rFonts w:asciiTheme="majorHAnsi" w:hAnsiTheme="majorHAnsi"/>
          <w:sz w:val="28"/>
          <w:szCs w:val="28"/>
          <w:lang w:val="uk-UA"/>
        </w:rPr>
        <w:t>План творчої групи..…………………………………………………………………………………67</w:t>
      </w:r>
    </w:p>
    <w:p w:rsidR="00FA60E8" w:rsidRDefault="00FA60E8" w:rsidP="00FA60E8">
      <w:pPr>
        <w:pStyle w:val="a8"/>
        <w:ind w:left="0"/>
        <w:rPr>
          <w:rFonts w:asciiTheme="majorHAnsi" w:hAnsiTheme="majorHAnsi"/>
          <w:sz w:val="28"/>
          <w:szCs w:val="28"/>
          <w:lang w:val="uk-UA"/>
        </w:rPr>
      </w:pPr>
    </w:p>
    <w:p w:rsidR="00F055EC" w:rsidRPr="00927853" w:rsidRDefault="00F055EC">
      <w:pPr>
        <w:rPr>
          <w:rFonts w:ascii="Times New Roman" w:hAnsi="Times New Roman" w:cs="Times New Roman"/>
          <w:sz w:val="28"/>
          <w:szCs w:val="28"/>
          <w:lang w:val="uk-UA"/>
        </w:rPr>
      </w:pPr>
    </w:p>
    <w:p w:rsidR="00F055EC" w:rsidRPr="00927853" w:rsidRDefault="00F055EC">
      <w:pPr>
        <w:rPr>
          <w:rFonts w:ascii="Times New Roman" w:hAnsi="Times New Roman" w:cs="Times New Roman"/>
          <w:sz w:val="28"/>
          <w:szCs w:val="28"/>
          <w:lang w:val="uk-UA"/>
        </w:rPr>
      </w:pPr>
    </w:p>
    <w:p w:rsidR="00F055EC" w:rsidRPr="00927853" w:rsidRDefault="00F055EC">
      <w:pPr>
        <w:rPr>
          <w:rFonts w:ascii="Times New Roman" w:hAnsi="Times New Roman" w:cs="Times New Roman"/>
          <w:sz w:val="28"/>
          <w:szCs w:val="28"/>
          <w:lang w:val="uk-UA"/>
        </w:rPr>
      </w:pPr>
    </w:p>
    <w:p w:rsidR="00F055EC" w:rsidRPr="00927853" w:rsidRDefault="00F055EC">
      <w:pPr>
        <w:rPr>
          <w:rFonts w:ascii="Times New Roman" w:hAnsi="Times New Roman" w:cs="Times New Roman"/>
          <w:sz w:val="28"/>
          <w:szCs w:val="28"/>
          <w:lang w:val="uk-UA"/>
        </w:rPr>
      </w:pPr>
    </w:p>
    <w:p w:rsidR="00F055EC" w:rsidRPr="00927853" w:rsidRDefault="00F055EC">
      <w:pPr>
        <w:rPr>
          <w:rFonts w:ascii="Times New Roman" w:hAnsi="Times New Roman" w:cs="Times New Roman"/>
          <w:sz w:val="28"/>
          <w:szCs w:val="28"/>
          <w:lang w:val="uk-UA"/>
        </w:rPr>
      </w:pPr>
    </w:p>
    <w:p w:rsidR="00F055EC" w:rsidRPr="00927853" w:rsidRDefault="00F055EC">
      <w:pPr>
        <w:rPr>
          <w:rFonts w:ascii="Times New Roman" w:hAnsi="Times New Roman" w:cs="Times New Roman"/>
          <w:sz w:val="28"/>
          <w:szCs w:val="28"/>
          <w:lang w:val="uk-UA"/>
        </w:rPr>
      </w:pPr>
    </w:p>
    <w:sectPr w:rsidR="00F055EC" w:rsidRPr="00927853" w:rsidSect="004E2393">
      <w:footerReference w:type="even" r:id="rId30"/>
      <w:footerReference w:type="default" r:id="rId31"/>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A6" w:rsidRDefault="000044A6" w:rsidP="00742268">
      <w:pPr>
        <w:spacing w:after="0" w:line="240" w:lineRule="auto"/>
      </w:pPr>
      <w:r>
        <w:separator/>
      </w:r>
    </w:p>
  </w:endnote>
  <w:endnote w:type="continuationSeparator" w:id="0">
    <w:p w:rsidR="000044A6" w:rsidRDefault="000044A6" w:rsidP="00742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534"/>
      <w:docPartObj>
        <w:docPartGallery w:val="Page Numbers (Bottom of Page)"/>
        <w:docPartUnique/>
      </w:docPartObj>
    </w:sdtPr>
    <w:sdtContent>
      <w:p w:rsidR="00DD3C75" w:rsidRDefault="00936FC7">
        <w:pPr>
          <w:pStyle w:val="af7"/>
        </w:pPr>
        <w:fldSimple w:instr=" PAGE   \* MERGEFORMAT ">
          <w:r w:rsidR="00C42440">
            <w:rPr>
              <w:noProof/>
            </w:rPr>
            <w:t>20</w:t>
          </w:r>
        </w:fldSimple>
      </w:p>
    </w:sdtContent>
  </w:sdt>
  <w:p w:rsidR="00DD3C75" w:rsidRDefault="00DD3C75">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2535"/>
      <w:docPartObj>
        <w:docPartGallery w:val="Page Numbers (Bottom of Page)"/>
        <w:docPartUnique/>
      </w:docPartObj>
    </w:sdtPr>
    <w:sdtContent>
      <w:p w:rsidR="00DD3C75" w:rsidRDefault="00936FC7">
        <w:pPr>
          <w:pStyle w:val="af7"/>
          <w:jc w:val="right"/>
        </w:pPr>
        <w:fldSimple w:instr=" PAGE   \* MERGEFORMAT ">
          <w:r w:rsidR="00C42440">
            <w:rPr>
              <w:noProof/>
            </w:rPr>
            <w:t>21</w:t>
          </w:r>
        </w:fldSimple>
      </w:p>
    </w:sdtContent>
  </w:sdt>
  <w:p w:rsidR="00DD3C75" w:rsidRDefault="00DD3C7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A6" w:rsidRDefault="000044A6" w:rsidP="00742268">
      <w:pPr>
        <w:spacing w:after="0" w:line="240" w:lineRule="auto"/>
      </w:pPr>
      <w:r>
        <w:separator/>
      </w:r>
    </w:p>
  </w:footnote>
  <w:footnote w:type="continuationSeparator" w:id="0">
    <w:p w:rsidR="000044A6" w:rsidRDefault="000044A6" w:rsidP="007422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8AF"/>
    <w:multiLevelType w:val="hybridMultilevel"/>
    <w:tmpl w:val="85DCB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43046"/>
    <w:multiLevelType w:val="hybridMultilevel"/>
    <w:tmpl w:val="377E30EA"/>
    <w:lvl w:ilvl="0" w:tplc="57444284">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
    <w:nsid w:val="15231285"/>
    <w:multiLevelType w:val="hybridMultilevel"/>
    <w:tmpl w:val="654A585C"/>
    <w:lvl w:ilvl="0" w:tplc="E00A84E6">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0C65AC"/>
    <w:multiLevelType w:val="multilevel"/>
    <w:tmpl w:val="CDB8840C"/>
    <w:lvl w:ilvl="0">
      <w:start w:val="1"/>
      <w:numFmt w:val="decimal"/>
      <w:lvlText w:val="%1."/>
      <w:lvlJc w:val="left"/>
      <w:pPr>
        <w:ind w:left="927" w:hanging="360"/>
      </w:pPr>
      <w:rPr>
        <w:rFonts w:hint="default"/>
        <w:b/>
        <w:color w:val="002060"/>
      </w:rPr>
    </w:lvl>
    <w:lvl w:ilvl="1">
      <w:start w:val="1"/>
      <w:numFmt w:val="decimal"/>
      <w:isLgl/>
      <w:lvlText w:val="%1.%2"/>
      <w:lvlJc w:val="left"/>
      <w:pPr>
        <w:ind w:left="1062" w:hanging="495"/>
      </w:pPr>
      <w:rPr>
        <w:rFonts w:ascii="Times New Roman" w:hAnsi="Times New Roman" w:cs="Times New Roman" w:hint="default"/>
        <w:i/>
        <w:sz w:val="28"/>
      </w:rPr>
    </w:lvl>
    <w:lvl w:ilvl="2">
      <w:start w:val="1"/>
      <w:numFmt w:val="decimal"/>
      <w:isLgl/>
      <w:lvlText w:val="%1.%2.%3"/>
      <w:lvlJc w:val="left"/>
      <w:pPr>
        <w:ind w:left="1287" w:hanging="720"/>
      </w:pPr>
      <w:rPr>
        <w:rFonts w:ascii="Times New Roman" w:hAnsi="Times New Roman" w:cs="Times New Roman" w:hint="default"/>
        <w:i/>
        <w:sz w:val="28"/>
      </w:rPr>
    </w:lvl>
    <w:lvl w:ilvl="3">
      <w:start w:val="1"/>
      <w:numFmt w:val="decimal"/>
      <w:isLgl/>
      <w:lvlText w:val="%1.%2.%3.%4"/>
      <w:lvlJc w:val="left"/>
      <w:pPr>
        <w:ind w:left="1287" w:hanging="720"/>
      </w:pPr>
      <w:rPr>
        <w:rFonts w:ascii="Times New Roman" w:hAnsi="Times New Roman" w:cs="Times New Roman" w:hint="default"/>
        <w:i/>
        <w:sz w:val="28"/>
      </w:rPr>
    </w:lvl>
    <w:lvl w:ilvl="4">
      <w:start w:val="1"/>
      <w:numFmt w:val="decimal"/>
      <w:isLgl/>
      <w:lvlText w:val="%1.%2.%3.%4.%5"/>
      <w:lvlJc w:val="left"/>
      <w:pPr>
        <w:ind w:left="1647" w:hanging="1080"/>
      </w:pPr>
      <w:rPr>
        <w:rFonts w:ascii="Times New Roman" w:hAnsi="Times New Roman" w:cs="Times New Roman" w:hint="default"/>
        <w:i/>
        <w:sz w:val="28"/>
      </w:rPr>
    </w:lvl>
    <w:lvl w:ilvl="5">
      <w:start w:val="1"/>
      <w:numFmt w:val="decimal"/>
      <w:isLgl/>
      <w:lvlText w:val="%1.%2.%3.%4.%5.%6"/>
      <w:lvlJc w:val="left"/>
      <w:pPr>
        <w:ind w:left="1647" w:hanging="1080"/>
      </w:pPr>
      <w:rPr>
        <w:rFonts w:ascii="Times New Roman" w:hAnsi="Times New Roman" w:cs="Times New Roman" w:hint="default"/>
        <w:i/>
        <w:sz w:val="28"/>
      </w:rPr>
    </w:lvl>
    <w:lvl w:ilvl="6">
      <w:start w:val="1"/>
      <w:numFmt w:val="decimal"/>
      <w:isLgl/>
      <w:lvlText w:val="%1.%2.%3.%4.%5.%6.%7"/>
      <w:lvlJc w:val="left"/>
      <w:pPr>
        <w:ind w:left="2007" w:hanging="1440"/>
      </w:pPr>
      <w:rPr>
        <w:rFonts w:ascii="Times New Roman" w:hAnsi="Times New Roman" w:cs="Times New Roman" w:hint="default"/>
        <w:i/>
        <w:sz w:val="28"/>
      </w:rPr>
    </w:lvl>
    <w:lvl w:ilvl="7">
      <w:start w:val="1"/>
      <w:numFmt w:val="decimal"/>
      <w:isLgl/>
      <w:lvlText w:val="%1.%2.%3.%4.%5.%6.%7.%8"/>
      <w:lvlJc w:val="left"/>
      <w:pPr>
        <w:ind w:left="2007" w:hanging="1440"/>
      </w:pPr>
      <w:rPr>
        <w:rFonts w:ascii="Times New Roman" w:hAnsi="Times New Roman" w:cs="Times New Roman" w:hint="default"/>
        <w:i/>
        <w:sz w:val="28"/>
      </w:rPr>
    </w:lvl>
    <w:lvl w:ilvl="8">
      <w:start w:val="1"/>
      <w:numFmt w:val="decimal"/>
      <w:isLgl/>
      <w:lvlText w:val="%1.%2.%3.%4.%5.%6.%7.%8.%9"/>
      <w:lvlJc w:val="left"/>
      <w:pPr>
        <w:ind w:left="2367" w:hanging="1800"/>
      </w:pPr>
      <w:rPr>
        <w:rFonts w:ascii="Times New Roman" w:hAnsi="Times New Roman" w:cs="Times New Roman" w:hint="default"/>
        <w:i/>
        <w:sz w:val="28"/>
      </w:rPr>
    </w:lvl>
  </w:abstractNum>
  <w:abstractNum w:abstractNumId="4">
    <w:nsid w:val="1F91234C"/>
    <w:multiLevelType w:val="hybridMultilevel"/>
    <w:tmpl w:val="A900128C"/>
    <w:lvl w:ilvl="0" w:tplc="C9C05A0C">
      <w:start w:val="1"/>
      <w:numFmt w:val="bullet"/>
      <w:lvlText w:val=""/>
      <w:lvlJc w:val="left"/>
      <w:pPr>
        <w:tabs>
          <w:tab w:val="num" w:pos="720"/>
        </w:tabs>
        <w:ind w:left="720" w:hanging="360"/>
      </w:pPr>
      <w:rPr>
        <w:rFonts w:ascii="Wingdings 2" w:hAnsi="Wingdings 2" w:hint="default"/>
      </w:rPr>
    </w:lvl>
    <w:lvl w:ilvl="1" w:tplc="04CC61F6" w:tentative="1">
      <w:start w:val="1"/>
      <w:numFmt w:val="bullet"/>
      <w:lvlText w:val=""/>
      <w:lvlJc w:val="left"/>
      <w:pPr>
        <w:tabs>
          <w:tab w:val="num" w:pos="1440"/>
        </w:tabs>
        <w:ind w:left="1440" w:hanging="360"/>
      </w:pPr>
      <w:rPr>
        <w:rFonts w:ascii="Wingdings 2" w:hAnsi="Wingdings 2" w:hint="default"/>
      </w:rPr>
    </w:lvl>
    <w:lvl w:ilvl="2" w:tplc="91F620C2" w:tentative="1">
      <w:start w:val="1"/>
      <w:numFmt w:val="bullet"/>
      <w:lvlText w:val=""/>
      <w:lvlJc w:val="left"/>
      <w:pPr>
        <w:tabs>
          <w:tab w:val="num" w:pos="2160"/>
        </w:tabs>
        <w:ind w:left="2160" w:hanging="360"/>
      </w:pPr>
      <w:rPr>
        <w:rFonts w:ascii="Wingdings 2" w:hAnsi="Wingdings 2" w:hint="default"/>
      </w:rPr>
    </w:lvl>
    <w:lvl w:ilvl="3" w:tplc="237CC6D6" w:tentative="1">
      <w:start w:val="1"/>
      <w:numFmt w:val="bullet"/>
      <w:lvlText w:val=""/>
      <w:lvlJc w:val="left"/>
      <w:pPr>
        <w:tabs>
          <w:tab w:val="num" w:pos="2880"/>
        </w:tabs>
        <w:ind w:left="2880" w:hanging="360"/>
      </w:pPr>
      <w:rPr>
        <w:rFonts w:ascii="Wingdings 2" w:hAnsi="Wingdings 2" w:hint="default"/>
      </w:rPr>
    </w:lvl>
    <w:lvl w:ilvl="4" w:tplc="90FA3F0C" w:tentative="1">
      <w:start w:val="1"/>
      <w:numFmt w:val="bullet"/>
      <w:lvlText w:val=""/>
      <w:lvlJc w:val="left"/>
      <w:pPr>
        <w:tabs>
          <w:tab w:val="num" w:pos="3600"/>
        </w:tabs>
        <w:ind w:left="3600" w:hanging="360"/>
      </w:pPr>
      <w:rPr>
        <w:rFonts w:ascii="Wingdings 2" w:hAnsi="Wingdings 2" w:hint="default"/>
      </w:rPr>
    </w:lvl>
    <w:lvl w:ilvl="5" w:tplc="F9C809E4" w:tentative="1">
      <w:start w:val="1"/>
      <w:numFmt w:val="bullet"/>
      <w:lvlText w:val=""/>
      <w:lvlJc w:val="left"/>
      <w:pPr>
        <w:tabs>
          <w:tab w:val="num" w:pos="4320"/>
        </w:tabs>
        <w:ind w:left="4320" w:hanging="360"/>
      </w:pPr>
      <w:rPr>
        <w:rFonts w:ascii="Wingdings 2" w:hAnsi="Wingdings 2" w:hint="default"/>
      </w:rPr>
    </w:lvl>
    <w:lvl w:ilvl="6" w:tplc="D5FCC1DA" w:tentative="1">
      <w:start w:val="1"/>
      <w:numFmt w:val="bullet"/>
      <w:lvlText w:val=""/>
      <w:lvlJc w:val="left"/>
      <w:pPr>
        <w:tabs>
          <w:tab w:val="num" w:pos="5040"/>
        </w:tabs>
        <w:ind w:left="5040" w:hanging="360"/>
      </w:pPr>
      <w:rPr>
        <w:rFonts w:ascii="Wingdings 2" w:hAnsi="Wingdings 2" w:hint="default"/>
      </w:rPr>
    </w:lvl>
    <w:lvl w:ilvl="7" w:tplc="46B85A46" w:tentative="1">
      <w:start w:val="1"/>
      <w:numFmt w:val="bullet"/>
      <w:lvlText w:val=""/>
      <w:lvlJc w:val="left"/>
      <w:pPr>
        <w:tabs>
          <w:tab w:val="num" w:pos="5760"/>
        </w:tabs>
        <w:ind w:left="5760" w:hanging="360"/>
      </w:pPr>
      <w:rPr>
        <w:rFonts w:ascii="Wingdings 2" w:hAnsi="Wingdings 2" w:hint="default"/>
      </w:rPr>
    </w:lvl>
    <w:lvl w:ilvl="8" w:tplc="A6161022" w:tentative="1">
      <w:start w:val="1"/>
      <w:numFmt w:val="bullet"/>
      <w:lvlText w:val=""/>
      <w:lvlJc w:val="left"/>
      <w:pPr>
        <w:tabs>
          <w:tab w:val="num" w:pos="6480"/>
        </w:tabs>
        <w:ind w:left="6480" w:hanging="360"/>
      </w:pPr>
      <w:rPr>
        <w:rFonts w:ascii="Wingdings 2" w:hAnsi="Wingdings 2" w:hint="default"/>
      </w:rPr>
    </w:lvl>
  </w:abstractNum>
  <w:abstractNum w:abstractNumId="5">
    <w:nsid w:val="224C0575"/>
    <w:multiLevelType w:val="hybridMultilevel"/>
    <w:tmpl w:val="294251F8"/>
    <w:lvl w:ilvl="0" w:tplc="E00A84E6">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396706"/>
    <w:multiLevelType w:val="hybridMultilevel"/>
    <w:tmpl w:val="46A0DBAA"/>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ABB1573"/>
    <w:multiLevelType w:val="hybridMultilevel"/>
    <w:tmpl w:val="DFB25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9C17DD"/>
    <w:multiLevelType w:val="multilevel"/>
    <w:tmpl w:val="F47CF8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5AF2BCF"/>
    <w:multiLevelType w:val="multilevel"/>
    <w:tmpl w:val="E31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737D0A"/>
    <w:multiLevelType w:val="hybridMultilevel"/>
    <w:tmpl w:val="5C72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6B2010"/>
    <w:multiLevelType w:val="hybridMultilevel"/>
    <w:tmpl w:val="846CA280"/>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3B7543FE"/>
    <w:multiLevelType w:val="hybridMultilevel"/>
    <w:tmpl w:val="75EAF92C"/>
    <w:lvl w:ilvl="0" w:tplc="D2441FC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423F2F"/>
    <w:multiLevelType w:val="hybridMultilevel"/>
    <w:tmpl w:val="56AC7F22"/>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49766B7A"/>
    <w:multiLevelType w:val="hybridMultilevel"/>
    <w:tmpl w:val="F74CB738"/>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nsid w:val="49A91B9B"/>
    <w:multiLevelType w:val="hybridMultilevel"/>
    <w:tmpl w:val="6D4EC8D8"/>
    <w:lvl w:ilvl="0" w:tplc="E00A84E6">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AF4D06"/>
    <w:multiLevelType w:val="hybridMultilevel"/>
    <w:tmpl w:val="5FCC82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C20F9B"/>
    <w:multiLevelType w:val="hybridMultilevel"/>
    <w:tmpl w:val="708A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AA5844"/>
    <w:multiLevelType w:val="hybridMultilevel"/>
    <w:tmpl w:val="6D1E9E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C75AD"/>
    <w:multiLevelType w:val="hybridMultilevel"/>
    <w:tmpl w:val="CADA86B4"/>
    <w:lvl w:ilvl="0" w:tplc="ED9C419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9918DA"/>
    <w:multiLevelType w:val="hybridMultilevel"/>
    <w:tmpl w:val="1500E82A"/>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1">
    <w:nsid w:val="5ABB748E"/>
    <w:multiLevelType w:val="hybridMultilevel"/>
    <w:tmpl w:val="5664C7D2"/>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2">
    <w:nsid w:val="68752333"/>
    <w:multiLevelType w:val="multilevel"/>
    <w:tmpl w:val="F4C6FCFE"/>
    <w:lvl w:ilvl="0">
      <w:start w:val="3"/>
      <w:numFmt w:val="decimal"/>
      <w:lvlText w:val="%1"/>
      <w:lvlJc w:val="left"/>
      <w:pPr>
        <w:ind w:left="375" w:hanging="375"/>
      </w:pPr>
      <w:rPr>
        <w:rFonts w:hint="default"/>
      </w:rPr>
    </w:lvl>
    <w:lvl w:ilvl="1">
      <w:start w:val="2"/>
      <w:numFmt w:val="decimal"/>
      <w:lvlText w:val="%1.%2"/>
      <w:lvlJc w:val="left"/>
      <w:pPr>
        <w:ind w:left="375" w:hanging="375"/>
      </w:pPr>
      <w:rPr>
        <w:rFonts w:ascii="Times New Roman" w:hAnsi="Times New Roman" w:cs="Times New Roman" w:hint="default"/>
        <w:i/>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23">
    <w:nsid w:val="6ABC06E9"/>
    <w:multiLevelType w:val="hybridMultilevel"/>
    <w:tmpl w:val="AC828CFA"/>
    <w:lvl w:ilvl="0" w:tplc="57B65714">
      <w:start w:val="1"/>
      <w:numFmt w:val="bullet"/>
      <w:lvlText w:val="-"/>
      <w:lvlJc w:val="left"/>
      <w:pPr>
        <w:tabs>
          <w:tab w:val="num" w:pos="960"/>
        </w:tabs>
        <w:ind w:left="960" w:hanging="360"/>
      </w:pPr>
      <w:rPr>
        <w:rFonts w:ascii="Times New Roman" w:eastAsia="Times New Roman" w:hAnsi="Times New Roman" w:cs="Times New Roman"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4">
    <w:nsid w:val="6C7C176C"/>
    <w:multiLevelType w:val="hybridMultilevel"/>
    <w:tmpl w:val="EAD6D99A"/>
    <w:lvl w:ilvl="0" w:tplc="2CAC3CCC">
      <w:start w:val="2"/>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5">
    <w:nsid w:val="75C90460"/>
    <w:multiLevelType w:val="hybridMultilevel"/>
    <w:tmpl w:val="122C79C6"/>
    <w:lvl w:ilvl="0" w:tplc="F91A025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F24EF1"/>
    <w:multiLevelType w:val="hybridMultilevel"/>
    <w:tmpl w:val="913A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7761DC"/>
    <w:multiLevelType w:val="hybridMultilevel"/>
    <w:tmpl w:val="2D3CA706"/>
    <w:lvl w:ilvl="0" w:tplc="7F6A7C40">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6"/>
  </w:num>
  <w:num w:numId="4">
    <w:abstractNumId w:val="8"/>
  </w:num>
  <w:num w:numId="5">
    <w:abstractNumId w:val="5"/>
  </w:num>
  <w:num w:numId="6">
    <w:abstractNumId w:val="2"/>
  </w:num>
  <w:num w:numId="7">
    <w:abstractNumId w:val="15"/>
  </w:num>
  <w:num w:numId="8">
    <w:abstractNumId w:val="10"/>
  </w:num>
  <w:num w:numId="9">
    <w:abstractNumId w:val="27"/>
  </w:num>
  <w:num w:numId="10">
    <w:abstractNumId w:val="9"/>
  </w:num>
  <w:num w:numId="11">
    <w:abstractNumId w:val="3"/>
  </w:num>
  <w:num w:numId="12">
    <w:abstractNumId w:val="22"/>
  </w:num>
  <w:num w:numId="13">
    <w:abstractNumId w:val="25"/>
  </w:num>
  <w:num w:numId="14">
    <w:abstractNumId w:val="0"/>
  </w:num>
  <w:num w:numId="15">
    <w:abstractNumId w:val="1"/>
  </w:num>
  <w:num w:numId="16">
    <w:abstractNumId w:val="13"/>
  </w:num>
  <w:num w:numId="17">
    <w:abstractNumId w:val="23"/>
  </w:num>
  <w:num w:numId="18">
    <w:abstractNumId w:val="21"/>
  </w:num>
  <w:num w:numId="19">
    <w:abstractNumId w:val="11"/>
  </w:num>
  <w:num w:numId="20">
    <w:abstractNumId w:val="20"/>
  </w:num>
  <w:num w:numId="21">
    <w:abstractNumId w:val="6"/>
  </w:num>
  <w:num w:numId="22">
    <w:abstractNumId w:val="14"/>
  </w:num>
  <w:num w:numId="23">
    <w:abstractNumId w:val="16"/>
  </w:num>
  <w:num w:numId="24">
    <w:abstractNumId w:val="18"/>
  </w:num>
  <w:num w:numId="25">
    <w:abstractNumId w:val="17"/>
  </w:num>
  <w:num w:numId="26">
    <w:abstractNumId w:val="24"/>
  </w:num>
  <w:num w:numId="27">
    <w:abstractNumId w:val="7"/>
  </w:num>
  <w:num w:numId="28">
    <w:abstractNumId w:val="1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defaultTabStop w:val="708"/>
  <w:evenAndOddHeaders/>
  <w:drawingGridHorizontalSpacing w:val="110"/>
  <w:displayHorizontalDrawingGridEvery w:val="2"/>
  <w:characterSpacingControl w:val="doNotCompress"/>
  <w:footnotePr>
    <w:footnote w:id="-1"/>
    <w:footnote w:id="0"/>
  </w:footnotePr>
  <w:endnotePr>
    <w:endnote w:id="-1"/>
    <w:endnote w:id="0"/>
  </w:endnotePr>
  <w:compat/>
  <w:rsids>
    <w:rsidRoot w:val="005438C5"/>
    <w:rsid w:val="000044A6"/>
    <w:rsid w:val="00030B8A"/>
    <w:rsid w:val="00031EBC"/>
    <w:rsid w:val="0005259E"/>
    <w:rsid w:val="00056144"/>
    <w:rsid w:val="00066730"/>
    <w:rsid w:val="00075BD7"/>
    <w:rsid w:val="00082CED"/>
    <w:rsid w:val="00091E9C"/>
    <w:rsid w:val="00092C02"/>
    <w:rsid w:val="000B5221"/>
    <w:rsid w:val="000C6DBD"/>
    <w:rsid w:val="000D3BDF"/>
    <w:rsid w:val="000D5956"/>
    <w:rsid w:val="000D6B86"/>
    <w:rsid w:val="000F4CF8"/>
    <w:rsid w:val="000F4FA2"/>
    <w:rsid w:val="00104607"/>
    <w:rsid w:val="001070EB"/>
    <w:rsid w:val="00123F3D"/>
    <w:rsid w:val="001425E4"/>
    <w:rsid w:val="00162A5F"/>
    <w:rsid w:val="001A056E"/>
    <w:rsid w:val="001B5EA5"/>
    <w:rsid w:val="001C628C"/>
    <w:rsid w:val="001C6CAF"/>
    <w:rsid w:val="001D1120"/>
    <w:rsid w:val="002164D7"/>
    <w:rsid w:val="00217A70"/>
    <w:rsid w:val="00241178"/>
    <w:rsid w:val="00251AD0"/>
    <w:rsid w:val="00262F5E"/>
    <w:rsid w:val="00265921"/>
    <w:rsid w:val="00294C46"/>
    <w:rsid w:val="00295909"/>
    <w:rsid w:val="002A488F"/>
    <w:rsid w:val="002A5526"/>
    <w:rsid w:val="002C6992"/>
    <w:rsid w:val="002D11D2"/>
    <w:rsid w:val="002D55A3"/>
    <w:rsid w:val="002D5BF4"/>
    <w:rsid w:val="002D5C1B"/>
    <w:rsid w:val="002D72E4"/>
    <w:rsid w:val="002E51DA"/>
    <w:rsid w:val="003126D5"/>
    <w:rsid w:val="00313624"/>
    <w:rsid w:val="00335D5A"/>
    <w:rsid w:val="00353EF5"/>
    <w:rsid w:val="00373842"/>
    <w:rsid w:val="00394292"/>
    <w:rsid w:val="003A7F71"/>
    <w:rsid w:val="003B55D9"/>
    <w:rsid w:val="003C2858"/>
    <w:rsid w:val="003E2E1C"/>
    <w:rsid w:val="00410FD9"/>
    <w:rsid w:val="00422F91"/>
    <w:rsid w:val="004356C6"/>
    <w:rsid w:val="0044691A"/>
    <w:rsid w:val="00453C3B"/>
    <w:rsid w:val="00467BA7"/>
    <w:rsid w:val="004706E6"/>
    <w:rsid w:val="00491511"/>
    <w:rsid w:val="004E2393"/>
    <w:rsid w:val="004F09F9"/>
    <w:rsid w:val="005263F1"/>
    <w:rsid w:val="00537987"/>
    <w:rsid w:val="0054130D"/>
    <w:rsid w:val="00541B5F"/>
    <w:rsid w:val="005438C5"/>
    <w:rsid w:val="00553812"/>
    <w:rsid w:val="00574E2F"/>
    <w:rsid w:val="00575F19"/>
    <w:rsid w:val="005A51E3"/>
    <w:rsid w:val="005A646E"/>
    <w:rsid w:val="005B26CA"/>
    <w:rsid w:val="005B5102"/>
    <w:rsid w:val="005D354E"/>
    <w:rsid w:val="005F3FCE"/>
    <w:rsid w:val="00635467"/>
    <w:rsid w:val="00656071"/>
    <w:rsid w:val="00660752"/>
    <w:rsid w:val="00697496"/>
    <w:rsid w:val="006A6209"/>
    <w:rsid w:val="006A7AF1"/>
    <w:rsid w:val="006B3B56"/>
    <w:rsid w:val="006C24D0"/>
    <w:rsid w:val="006F6069"/>
    <w:rsid w:val="007129B5"/>
    <w:rsid w:val="0073769F"/>
    <w:rsid w:val="00742268"/>
    <w:rsid w:val="00757DEF"/>
    <w:rsid w:val="007658C6"/>
    <w:rsid w:val="00777DF9"/>
    <w:rsid w:val="007839AC"/>
    <w:rsid w:val="007920BB"/>
    <w:rsid w:val="0079724D"/>
    <w:rsid w:val="007B241B"/>
    <w:rsid w:val="007B66ED"/>
    <w:rsid w:val="007C7F35"/>
    <w:rsid w:val="007D72E2"/>
    <w:rsid w:val="007E13A6"/>
    <w:rsid w:val="007E62F6"/>
    <w:rsid w:val="007E7A83"/>
    <w:rsid w:val="007F1AE1"/>
    <w:rsid w:val="007F325E"/>
    <w:rsid w:val="008147EB"/>
    <w:rsid w:val="008259B5"/>
    <w:rsid w:val="00833960"/>
    <w:rsid w:val="00860479"/>
    <w:rsid w:val="00873DAA"/>
    <w:rsid w:val="00874357"/>
    <w:rsid w:val="0087625F"/>
    <w:rsid w:val="008775D3"/>
    <w:rsid w:val="00894727"/>
    <w:rsid w:val="008A36F8"/>
    <w:rsid w:val="008B3C46"/>
    <w:rsid w:val="009017AE"/>
    <w:rsid w:val="00905B84"/>
    <w:rsid w:val="0092067A"/>
    <w:rsid w:val="00920B0F"/>
    <w:rsid w:val="00927853"/>
    <w:rsid w:val="00931737"/>
    <w:rsid w:val="00936FC7"/>
    <w:rsid w:val="009541A7"/>
    <w:rsid w:val="00981F1E"/>
    <w:rsid w:val="00982067"/>
    <w:rsid w:val="00997067"/>
    <w:rsid w:val="009C2EAA"/>
    <w:rsid w:val="009D2FC5"/>
    <w:rsid w:val="009E4C0F"/>
    <w:rsid w:val="009F13DF"/>
    <w:rsid w:val="009F7844"/>
    <w:rsid w:val="00A34AF0"/>
    <w:rsid w:val="00A622C9"/>
    <w:rsid w:val="00A67D84"/>
    <w:rsid w:val="00AA21B7"/>
    <w:rsid w:val="00AB3C7F"/>
    <w:rsid w:val="00AB474B"/>
    <w:rsid w:val="00AB4C65"/>
    <w:rsid w:val="00AC649A"/>
    <w:rsid w:val="00AD2501"/>
    <w:rsid w:val="00AF257A"/>
    <w:rsid w:val="00AF3934"/>
    <w:rsid w:val="00AF5663"/>
    <w:rsid w:val="00AF6CDE"/>
    <w:rsid w:val="00B118A0"/>
    <w:rsid w:val="00B31E65"/>
    <w:rsid w:val="00B64CAB"/>
    <w:rsid w:val="00B74B5C"/>
    <w:rsid w:val="00B77547"/>
    <w:rsid w:val="00B825B5"/>
    <w:rsid w:val="00B87F44"/>
    <w:rsid w:val="00B92F62"/>
    <w:rsid w:val="00BA385C"/>
    <w:rsid w:val="00BA7F45"/>
    <w:rsid w:val="00BC0F05"/>
    <w:rsid w:val="00BC145D"/>
    <w:rsid w:val="00BC2E4D"/>
    <w:rsid w:val="00BD2DA2"/>
    <w:rsid w:val="00BD55C7"/>
    <w:rsid w:val="00BD6084"/>
    <w:rsid w:val="00BD6364"/>
    <w:rsid w:val="00BF3A5C"/>
    <w:rsid w:val="00C108CD"/>
    <w:rsid w:val="00C108FE"/>
    <w:rsid w:val="00C116F9"/>
    <w:rsid w:val="00C20366"/>
    <w:rsid w:val="00C264D6"/>
    <w:rsid w:val="00C31F1C"/>
    <w:rsid w:val="00C42440"/>
    <w:rsid w:val="00C66582"/>
    <w:rsid w:val="00C730A5"/>
    <w:rsid w:val="00C81AB1"/>
    <w:rsid w:val="00C8270E"/>
    <w:rsid w:val="00C9343F"/>
    <w:rsid w:val="00CB1DF7"/>
    <w:rsid w:val="00CB5627"/>
    <w:rsid w:val="00CB7E78"/>
    <w:rsid w:val="00CD4C32"/>
    <w:rsid w:val="00CD5469"/>
    <w:rsid w:val="00CD6D8B"/>
    <w:rsid w:val="00CF26D6"/>
    <w:rsid w:val="00D2229C"/>
    <w:rsid w:val="00D245BC"/>
    <w:rsid w:val="00D338BE"/>
    <w:rsid w:val="00D360EB"/>
    <w:rsid w:val="00D41A0C"/>
    <w:rsid w:val="00D5132A"/>
    <w:rsid w:val="00D568C1"/>
    <w:rsid w:val="00D7583D"/>
    <w:rsid w:val="00D8562A"/>
    <w:rsid w:val="00D946A6"/>
    <w:rsid w:val="00DB3085"/>
    <w:rsid w:val="00DC210B"/>
    <w:rsid w:val="00DC3A7B"/>
    <w:rsid w:val="00DC64ED"/>
    <w:rsid w:val="00DD3C75"/>
    <w:rsid w:val="00DE4C6E"/>
    <w:rsid w:val="00DE7819"/>
    <w:rsid w:val="00DF0190"/>
    <w:rsid w:val="00DF5072"/>
    <w:rsid w:val="00E14379"/>
    <w:rsid w:val="00E308A7"/>
    <w:rsid w:val="00E3653C"/>
    <w:rsid w:val="00E36837"/>
    <w:rsid w:val="00E42234"/>
    <w:rsid w:val="00E4559E"/>
    <w:rsid w:val="00E55B01"/>
    <w:rsid w:val="00E61FAB"/>
    <w:rsid w:val="00E657D0"/>
    <w:rsid w:val="00E73403"/>
    <w:rsid w:val="00E75BFB"/>
    <w:rsid w:val="00EA6288"/>
    <w:rsid w:val="00EF116B"/>
    <w:rsid w:val="00F055EC"/>
    <w:rsid w:val="00F218C7"/>
    <w:rsid w:val="00F53203"/>
    <w:rsid w:val="00F6365F"/>
    <w:rsid w:val="00F87F54"/>
    <w:rsid w:val="00FA60E8"/>
    <w:rsid w:val="00FB16F4"/>
    <w:rsid w:val="00FB1A4C"/>
    <w:rsid w:val="00FC28B0"/>
    <w:rsid w:val="00FC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C5"/>
    <w:rPr>
      <w:rFonts w:eastAsiaTheme="minorEastAsia"/>
      <w:lang w:eastAsia="ru-RU"/>
    </w:rPr>
  </w:style>
  <w:style w:type="paragraph" w:styleId="1">
    <w:name w:val="heading 1"/>
    <w:basedOn w:val="a"/>
    <w:next w:val="a"/>
    <w:link w:val="10"/>
    <w:uiPriority w:val="9"/>
    <w:qFormat/>
    <w:rsid w:val="00860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604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604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8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5438C5"/>
    <w:rPr>
      <w:color w:val="0000FF" w:themeColor="hyperlink"/>
      <w:u w:val="single"/>
    </w:rPr>
  </w:style>
  <w:style w:type="paragraph" w:styleId="a5">
    <w:name w:val="Normal (Web)"/>
    <w:aliases w:val=" Знак,Знак"/>
    <w:basedOn w:val="a"/>
    <w:uiPriority w:val="99"/>
    <w:rsid w:val="005438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C64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64ED"/>
    <w:rPr>
      <w:rFonts w:ascii="Tahoma" w:eastAsiaTheme="minorEastAsia" w:hAnsi="Tahoma" w:cs="Tahoma"/>
      <w:sz w:val="16"/>
      <w:szCs w:val="16"/>
      <w:lang w:eastAsia="ru-RU"/>
    </w:rPr>
  </w:style>
  <w:style w:type="paragraph" w:styleId="a8">
    <w:name w:val="List Paragraph"/>
    <w:basedOn w:val="a"/>
    <w:uiPriority w:val="34"/>
    <w:qFormat/>
    <w:rsid w:val="00295909"/>
    <w:pPr>
      <w:ind w:left="720"/>
      <w:contextualSpacing/>
    </w:pPr>
  </w:style>
  <w:style w:type="character" w:styleId="a9">
    <w:name w:val="Emphasis"/>
    <w:qFormat/>
    <w:rsid w:val="00295909"/>
    <w:rPr>
      <w:i/>
      <w:iCs/>
    </w:rPr>
  </w:style>
  <w:style w:type="paragraph" w:customStyle="1" w:styleId="aa">
    <w:name w:val="Îáû÷íûé"/>
    <w:rsid w:val="00295909"/>
    <w:pPr>
      <w:widowControl w:val="0"/>
      <w:suppressAutoHyphens/>
      <w:autoSpaceDE w:val="0"/>
      <w:spacing w:after="0" w:line="240" w:lineRule="auto"/>
    </w:pPr>
    <w:rPr>
      <w:rFonts w:ascii="Times New Roman" w:eastAsia="Lucida Sans Unicode" w:hAnsi="Times New Roman" w:cs="Times New Roman"/>
      <w:color w:val="000000"/>
      <w:sz w:val="20"/>
      <w:szCs w:val="20"/>
      <w:lang w:eastAsia="ru-RU"/>
    </w:rPr>
  </w:style>
  <w:style w:type="character" w:customStyle="1" w:styleId="10">
    <w:name w:val="Заголовок 1 Знак"/>
    <w:basedOn w:val="a0"/>
    <w:link w:val="1"/>
    <w:uiPriority w:val="9"/>
    <w:rsid w:val="0086047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6047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860479"/>
    <w:rPr>
      <w:rFonts w:asciiTheme="majorHAnsi" w:eastAsiaTheme="majorEastAsia" w:hAnsiTheme="majorHAnsi" w:cstheme="majorBidi"/>
      <w:b/>
      <w:bCs/>
      <w:i/>
      <w:iCs/>
      <w:color w:val="4F81BD" w:themeColor="accent1"/>
      <w:lang w:eastAsia="ru-RU"/>
    </w:rPr>
  </w:style>
  <w:style w:type="paragraph" w:styleId="ab">
    <w:name w:val="Body Text Indent"/>
    <w:basedOn w:val="a"/>
    <w:link w:val="ac"/>
    <w:rsid w:val="00860479"/>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860479"/>
    <w:rPr>
      <w:rFonts w:ascii="Times New Roman" w:eastAsia="Times New Roman" w:hAnsi="Times New Roman" w:cs="Times New Roman"/>
      <w:sz w:val="24"/>
      <w:szCs w:val="24"/>
      <w:lang w:val="uk-UA" w:eastAsia="uk-UA"/>
    </w:rPr>
  </w:style>
  <w:style w:type="paragraph" w:styleId="ad">
    <w:name w:val="Title"/>
    <w:basedOn w:val="a"/>
    <w:link w:val="ae"/>
    <w:qFormat/>
    <w:rsid w:val="00860479"/>
    <w:pPr>
      <w:spacing w:after="0" w:line="240" w:lineRule="auto"/>
      <w:jc w:val="center"/>
    </w:pPr>
    <w:rPr>
      <w:rFonts w:ascii="Times New Roman" w:eastAsia="Times New Roman" w:hAnsi="Times New Roman" w:cs="Times New Roman"/>
      <w:b/>
      <w:sz w:val="28"/>
      <w:szCs w:val="20"/>
      <w:u w:val="single"/>
      <w:lang w:val="uk-UA"/>
    </w:rPr>
  </w:style>
  <w:style w:type="character" w:customStyle="1" w:styleId="ae">
    <w:name w:val="Название Знак"/>
    <w:basedOn w:val="a0"/>
    <w:link w:val="ad"/>
    <w:rsid w:val="00860479"/>
    <w:rPr>
      <w:rFonts w:ascii="Times New Roman" w:eastAsia="Times New Roman" w:hAnsi="Times New Roman" w:cs="Times New Roman"/>
      <w:b/>
      <w:sz w:val="28"/>
      <w:szCs w:val="20"/>
      <w:u w:val="single"/>
      <w:lang w:val="uk-UA" w:eastAsia="ru-RU"/>
    </w:rPr>
  </w:style>
  <w:style w:type="character" w:customStyle="1" w:styleId="FontStyle42">
    <w:name w:val="Font Style42"/>
    <w:rsid w:val="00860479"/>
    <w:rPr>
      <w:rFonts w:ascii="Times New Roman" w:hAnsi="Times New Roman" w:cs="Times New Roman" w:hint="default"/>
      <w:sz w:val="28"/>
      <w:szCs w:val="28"/>
    </w:rPr>
  </w:style>
  <w:style w:type="paragraph" w:customStyle="1" w:styleId="11">
    <w:name w:val="Абзац списка1"/>
    <w:basedOn w:val="a"/>
    <w:rsid w:val="00860479"/>
    <w:pPr>
      <w:ind w:left="720"/>
      <w:contextualSpacing/>
    </w:pPr>
    <w:rPr>
      <w:rFonts w:ascii="Calibri" w:eastAsia="Times New Roman" w:hAnsi="Calibri" w:cs="Times New Roman"/>
    </w:rPr>
  </w:style>
  <w:style w:type="paragraph" w:styleId="af">
    <w:name w:val="Body Text"/>
    <w:basedOn w:val="a"/>
    <w:link w:val="af0"/>
    <w:uiPriority w:val="99"/>
    <w:unhideWhenUsed/>
    <w:rsid w:val="00860479"/>
    <w:pPr>
      <w:spacing w:after="120"/>
    </w:pPr>
  </w:style>
  <w:style w:type="character" w:customStyle="1" w:styleId="af0">
    <w:name w:val="Основной текст Знак"/>
    <w:basedOn w:val="a0"/>
    <w:link w:val="af"/>
    <w:uiPriority w:val="99"/>
    <w:rsid w:val="00860479"/>
    <w:rPr>
      <w:rFonts w:eastAsiaTheme="minorEastAsia"/>
      <w:lang w:eastAsia="ru-RU"/>
    </w:rPr>
  </w:style>
  <w:style w:type="paragraph" w:styleId="af1">
    <w:name w:val="No Spacing"/>
    <w:link w:val="af2"/>
    <w:uiPriority w:val="1"/>
    <w:qFormat/>
    <w:rsid w:val="00860479"/>
    <w:pPr>
      <w:spacing w:after="0" w:line="240" w:lineRule="auto"/>
    </w:pPr>
    <w:rPr>
      <w:rFonts w:ascii="Calibri" w:eastAsia="Times New Roman" w:hAnsi="Calibri" w:cs="Times New Roman"/>
      <w:lang w:eastAsia="ru-RU"/>
    </w:rPr>
  </w:style>
  <w:style w:type="character" w:customStyle="1" w:styleId="FontStyle17">
    <w:name w:val="Font Style17"/>
    <w:basedOn w:val="a0"/>
    <w:rsid w:val="00860479"/>
    <w:rPr>
      <w:rFonts w:ascii="Times New Roman" w:hAnsi="Times New Roman" w:cs="Times New Roman" w:hint="default"/>
      <w:sz w:val="18"/>
      <w:szCs w:val="18"/>
    </w:rPr>
  </w:style>
  <w:style w:type="paragraph" w:customStyle="1" w:styleId="2">
    <w:name w:val="Абзац списка2"/>
    <w:basedOn w:val="a"/>
    <w:rsid w:val="00860479"/>
    <w:pPr>
      <w:ind w:left="720"/>
      <w:contextualSpacing/>
    </w:pPr>
    <w:rPr>
      <w:rFonts w:ascii="Calibri" w:eastAsia="Times New Roman" w:hAnsi="Calibri" w:cs="Times New Roman"/>
      <w:lang w:eastAsia="en-US"/>
    </w:rPr>
  </w:style>
  <w:style w:type="paragraph" w:customStyle="1" w:styleId="31">
    <w:name w:val="Абзац списка3"/>
    <w:basedOn w:val="a"/>
    <w:rsid w:val="00860479"/>
    <w:pPr>
      <w:ind w:left="720"/>
      <w:contextualSpacing/>
    </w:pPr>
    <w:rPr>
      <w:rFonts w:ascii="Calibri" w:eastAsia="Times New Roman" w:hAnsi="Calibri" w:cs="Times New Roman"/>
      <w:lang w:eastAsia="en-US"/>
    </w:rPr>
  </w:style>
  <w:style w:type="character" w:styleId="af3">
    <w:name w:val="Strong"/>
    <w:uiPriority w:val="22"/>
    <w:qFormat/>
    <w:rsid w:val="00860479"/>
    <w:rPr>
      <w:b/>
      <w:bCs/>
    </w:rPr>
  </w:style>
  <w:style w:type="paragraph" w:customStyle="1" w:styleId="af4">
    <w:name w:val="Без інтервалів"/>
    <w:qFormat/>
    <w:rsid w:val="0086047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860479"/>
  </w:style>
  <w:style w:type="character" w:customStyle="1" w:styleId="12">
    <w:name w:val="Основной текст1"/>
    <w:rsid w:val="00860479"/>
    <w:rPr>
      <w:rFonts w:ascii="Book Antiqua" w:eastAsia="Book Antiqua" w:hAnsi="Book Antiqua" w:cs="Book Antiqua"/>
      <w:sz w:val="25"/>
      <w:szCs w:val="25"/>
      <w:shd w:val="clear" w:color="auto" w:fill="FFFFFF"/>
    </w:rPr>
  </w:style>
  <w:style w:type="character" w:customStyle="1" w:styleId="32">
    <w:name w:val="3"/>
    <w:basedOn w:val="a0"/>
    <w:rsid w:val="00860479"/>
  </w:style>
  <w:style w:type="paragraph" w:customStyle="1" w:styleId="Default">
    <w:name w:val="Default"/>
    <w:rsid w:val="00860479"/>
    <w:pPr>
      <w:autoSpaceDE w:val="0"/>
      <w:autoSpaceDN w:val="0"/>
      <w:adjustRightInd w:val="0"/>
      <w:spacing w:after="0" w:line="240" w:lineRule="auto"/>
    </w:pPr>
    <w:rPr>
      <w:rFonts w:ascii="Georgia" w:eastAsia="Calibri" w:hAnsi="Georgia" w:cs="Georgia"/>
      <w:color w:val="000000"/>
      <w:sz w:val="24"/>
      <w:szCs w:val="24"/>
    </w:rPr>
  </w:style>
  <w:style w:type="paragraph" w:styleId="33">
    <w:name w:val="Body Text 3"/>
    <w:basedOn w:val="a"/>
    <w:link w:val="34"/>
    <w:uiPriority w:val="99"/>
    <w:unhideWhenUsed/>
    <w:rsid w:val="00860479"/>
    <w:pPr>
      <w:spacing w:after="120"/>
    </w:pPr>
    <w:rPr>
      <w:sz w:val="16"/>
      <w:szCs w:val="16"/>
    </w:rPr>
  </w:style>
  <w:style w:type="character" w:customStyle="1" w:styleId="34">
    <w:name w:val="Основной текст 3 Знак"/>
    <w:basedOn w:val="a0"/>
    <w:link w:val="33"/>
    <w:uiPriority w:val="99"/>
    <w:rsid w:val="00860479"/>
    <w:rPr>
      <w:rFonts w:eastAsiaTheme="minorEastAsia"/>
      <w:sz w:val="16"/>
      <w:szCs w:val="16"/>
      <w:lang w:eastAsia="ru-RU"/>
    </w:rPr>
  </w:style>
  <w:style w:type="paragraph" w:customStyle="1" w:styleId="20">
    <w:name w:val="Стиль2"/>
    <w:basedOn w:val="a"/>
    <w:link w:val="21"/>
    <w:qFormat/>
    <w:rsid w:val="00860479"/>
    <w:pPr>
      <w:pBdr>
        <w:bottom w:val="single" w:sz="4" w:space="4" w:color="4F81BD"/>
      </w:pBdr>
      <w:spacing w:after="0" w:line="240" w:lineRule="auto"/>
      <w:ind w:left="936" w:right="936"/>
      <w:jc w:val="center"/>
    </w:pPr>
    <w:rPr>
      <w:rFonts w:ascii="Calibri" w:eastAsia="Times New Roman" w:hAnsi="Calibri" w:cs="Times New Roman"/>
      <w:b/>
      <w:bCs/>
      <w:i/>
      <w:iCs/>
      <w:color w:val="002060"/>
      <w:sz w:val="28"/>
      <w:szCs w:val="28"/>
      <w:lang w:val="en-US"/>
    </w:rPr>
  </w:style>
  <w:style w:type="character" w:customStyle="1" w:styleId="21">
    <w:name w:val="Стиль2 Знак"/>
    <w:link w:val="20"/>
    <w:rsid w:val="00860479"/>
    <w:rPr>
      <w:rFonts w:ascii="Calibri" w:eastAsia="Times New Roman" w:hAnsi="Calibri" w:cs="Times New Roman"/>
      <w:b/>
      <w:bCs/>
      <w:i/>
      <w:iCs/>
      <w:color w:val="002060"/>
      <w:sz w:val="28"/>
      <w:szCs w:val="28"/>
      <w:lang w:val="en-US" w:eastAsia="ru-RU"/>
    </w:rPr>
  </w:style>
  <w:style w:type="paragraph" w:styleId="22">
    <w:name w:val="Body Text 2"/>
    <w:basedOn w:val="a"/>
    <w:link w:val="23"/>
    <w:uiPriority w:val="99"/>
    <w:semiHidden/>
    <w:unhideWhenUsed/>
    <w:rsid w:val="00860479"/>
    <w:pPr>
      <w:spacing w:after="120" w:line="480" w:lineRule="auto"/>
    </w:pPr>
  </w:style>
  <w:style w:type="character" w:customStyle="1" w:styleId="23">
    <w:name w:val="Основной текст 2 Знак"/>
    <w:basedOn w:val="a0"/>
    <w:link w:val="22"/>
    <w:uiPriority w:val="99"/>
    <w:semiHidden/>
    <w:rsid w:val="00860479"/>
    <w:rPr>
      <w:rFonts w:eastAsiaTheme="minorEastAsia"/>
      <w:lang w:eastAsia="ru-RU"/>
    </w:rPr>
  </w:style>
  <w:style w:type="paragraph" w:styleId="af5">
    <w:name w:val="header"/>
    <w:basedOn w:val="a"/>
    <w:link w:val="af6"/>
    <w:uiPriority w:val="99"/>
    <w:semiHidden/>
    <w:unhideWhenUsed/>
    <w:rsid w:val="0086047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860479"/>
    <w:rPr>
      <w:rFonts w:eastAsiaTheme="minorEastAsia"/>
      <w:lang w:eastAsia="ru-RU"/>
    </w:rPr>
  </w:style>
  <w:style w:type="paragraph" w:styleId="af7">
    <w:name w:val="footer"/>
    <w:basedOn w:val="a"/>
    <w:link w:val="af8"/>
    <w:uiPriority w:val="99"/>
    <w:unhideWhenUsed/>
    <w:rsid w:val="0086047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60479"/>
    <w:rPr>
      <w:rFonts w:eastAsiaTheme="minorEastAsia"/>
      <w:lang w:eastAsia="ru-RU"/>
    </w:rPr>
  </w:style>
  <w:style w:type="character" w:customStyle="1" w:styleId="hps">
    <w:name w:val="hps"/>
    <w:rsid w:val="00860479"/>
  </w:style>
  <w:style w:type="table" w:customStyle="1" w:styleId="13">
    <w:name w:val="Сетка таблицы1"/>
    <w:basedOn w:val="a1"/>
    <w:next w:val="a3"/>
    <w:uiPriority w:val="59"/>
    <w:rsid w:val="008604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2">
    <w:name w:val="Без интервала Знак"/>
    <w:link w:val="af1"/>
    <w:rsid w:val="00CD5469"/>
    <w:rPr>
      <w:rFonts w:ascii="Calibri" w:eastAsia="Times New Roman" w:hAnsi="Calibri" w:cs="Times New Roman"/>
      <w:lang w:eastAsia="ru-RU"/>
    </w:rPr>
  </w:style>
  <w:style w:type="character" w:customStyle="1" w:styleId="rvts23">
    <w:name w:val="rvts23"/>
    <w:basedOn w:val="a0"/>
    <w:uiPriority w:val="99"/>
    <w:rsid w:val="00E73403"/>
    <w:rPr>
      <w:rFonts w:cs="Times New Roman"/>
    </w:rPr>
  </w:style>
  <w:style w:type="paragraph" w:customStyle="1" w:styleId="af9">
    <w:name w:val="АА"/>
    <w:basedOn w:val="a"/>
    <w:uiPriority w:val="99"/>
    <w:rsid w:val="008B3C46"/>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5449481">
      <w:bodyDiv w:val="1"/>
      <w:marLeft w:val="0"/>
      <w:marRight w:val="0"/>
      <w:marTop w:val="0"/>
      <w:marBottom w:val="0"/>
      <w:divBdr>
        <w:top w:val="none" w:sz="0" w:space="0" w:color="auto"/>
        <w:left w:val="none" w:sz="0" w:space="0" w:color="auto"/>
        <w:bottom w:val="none" w:sz="0" w:space="0" w:color="auto"/>
        <w:right w:val="none" w:sz="0" w:space="0" w:color="auto"/>
      </w:divBdr>
    </w:div>
    <w:div w:id="1727147311">
      <w:bodyDiv w:val="1"/>
      <w:marLeft w:val="0"/>
      <w:marRight w:val="0"/>
      <w:marTop w:val="0"/>
      <w:marBottom w:val="0"/>
      <w:divBdr>
        <w:top w:val="none" w:sz="0" w:space="0" w:color="auto"/>
        <w:left w:val="none" w:sz="0" w:space="0" w:color="auto"/>
        <w:bottom w:val="none" w:sz="0" w:space="0" w:color="auto"/>
        <w:right w:val="none" w:sz="0" w:space="0" w:color="auto"/>
      </w:divBdr>
    </w:div>
    <w:div w:id="20476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_7_pv@ukr.net"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s://ru.wikipedia.org/wiki/%D0%A1%D0%B8%D0%BD%D0%B4%D1%80%D0%BE%D0%BC_%D0%94%D0%B0%D1%83%D0%BD%D0%B0"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gif"/><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4.jpeg"/><Relationship Id="rId10" Type="http://schemas.openxmlformats.org/officeDocument/2006/relationships/chart" Target="charts/chart2.xml"/><Relationship Id="rId19" Type="http://schemas.openxmlformats.org/officeDocument/2006/relationships/image" Target="media/image7.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s://yandex.ua/images/search?source=wiz&amp;img_url=http://kupnvk3.ucoz.ua/metodicheskie_rekomendacii.jpg&amp;p=1&amp;text=%D0%B0%D0%BD%D0%B0%D0%BB%D1%96%D0%B7%20%D0%BC%D0%B5%D1%82%D0%BE%D0%B4%D0%B8%D1%87%D0%BD%D0%BE%D1%97%20%D1%82%D0%B0%20%D0%BD%D0%B0%D0%B2%D1%87%D0%B0%D0%BB%D1%8C%D0%BD%D0%BE-%D0%B2%D0%B8%D1%85%D0%BE%D0%B2%D0%BD%D0%BE%D1%97%20%D1%80%D0%BE%D0%B1%D0%BE%D1%82%D0%B8%20%D0%B2%20%D0%B4%D0%BD%D0%B7&amp;noreask=1&amp;pos=30&amp;rpt=simage&amp;lr=2840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F:\&#1052;&#1072;&#1084;&#1072;\&#1055;&#1083;&#1072;&#1085;%202020-2021\&#1044;&#1080;&#1072;&#1075;&#1088;&#1072;&#1084;&#1099;-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1052;&#1072;&#1084;&#1072;\&#1055;&#1083;&#1072;&#1085;%202020-2021\&#1044;&#1080;&#1072;&#1075;&#1088;&#1072;&#1084;&#1099;-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5;&#1086;&#1083;&#1100;&#1079;&#1086;&#1074;&#1072;&#1090;&#1077;&#1083;&#1100;\AppData\Roaming\Microsoft\Excel\&#1044;&#1080;&#1072;&#1075;&#1088;&#1072;&#1084;&#1099;-2020%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5;&#1086;&#1083;&#1100;&#1079;&#1086;&#1074;&#1072;&#1090;&#1077;&#1083;&#1100;\AppData\Roaming\Microsoft\Excel\&#1044;&#1080;&#1072;&#1075;&#1088;&#1072;&#1084;&#1099;-2020%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0995943833648914"/>
          <c:y val="0.13416581887749399"/>
          <c:w val="0.7281895750028986"/>
          <c:h val="0.69941992951944554"/>
        </c:manualLayout>
      </c:layout>
      <c:bar3DChart>
        <c:barDir val="col"/>
        <c:grouping val="clustered"/>
        <c:ser>
          <c:idx val="0"/>
          <c:order val="0"/>
          <c:spPr>
            <a:solidFill>
              <a:srgbClr val="9999FF"/>
            </a:solidFill>
            <a:ln w="12700">
              <a:solidFill>
                <a:srgbClr val="000000"/>
              </a:solidFill>
              <a:prstDash val="solid"/>
            </a:ln>
          </c:spPr>
          <c:dPt>
            <c:idx val="0"/>
            <c:spPr>
              <a:solidFill>
                <a:srgbClr val="FFFF00"/>
              </a:solidFill>
              <a:ln w="12700">
                <a:solidFill>
                  <a:srgbClr val="000000"/>
                </a:solidFill>
                <a:prstDash val="solid"/>
              </a:ln>
            </c:spPr>
          </c:dPt>
          <c:dPt>
            <c:idx val="1"/>
            <c:spPr>
              <a:solidFill>
                <a:srgbClr val="FF0000"/>
              </a:solidFill>
              <a:ln w="12700">
                <a:solidFill>
                  <a:srgbClr val="000000"/>
                </a:solidFill>
                <a:prstDash val="solid"/>
              </a:ln>
            </c:spPr>
          </c:dPt>
          <c:dPt>
            <c:idx val="2"/>
            <c:spPr>
              <a:solidFill>
                <a:srgbClr val="00B050"/>
              </a:solidFill>
              <a:ln w="12700">
                <a:solidFill>
                  <a:srgbClr val="000000"/>
                </a:solidFill>
                <a:prstDash val="solid"/>
              </a:ln>
            </c:spPr>
          </c:dPt>
          <c:dLbls>
            <c:dLbl>
              <c:idx val="0"/>
              <c:layout>
                <c:manualLayout>
                  <c:x val="5.2212050203521753E-3"/>
                  <c:y val="0.14563918846637219"/>
                </c:manualLayout>
              </c:layout>
              <c:spPr/>
              <c:txPr>
                <a:bodyPr/>
                <a:lstStyle/>
                <a:p>
                  <a:pPr>
                    <a:defRPr/>
                  </a:pPr>
                  <a:endParaRPr lang="ru-RU"/>
                </a:p>
              </c:txPr>
              <c:showVal val="1"/>
            </c:dLbl>
            <c:dLbl>
              <c:idx val="1"/>
              <c:layout>
                <c:manualLayout>
                  <c:x val="4.9291435613062424E-3"/>
                  <c:y val="0.11398340610267305"/>
                </c:manualLayout>
              </c:layout>
              <c:spPr/>
              <c:txPr>
                <a:bodyPr/>
                <a:lstStyle/>
                <a:p>
                  <a:pPr>
                    <a:defRPr/>
                  </a:pPr>
                  <a:endParaRPr lang="ru-RU"/>
                </a:p>
              </c:txPr>
              <c:showVal val="1"/>
            </c:dLbl>
            <c:dLbl>
              <c:idx val="2"/>
              <c:layout>
                <c:manualLayout>
                  <c:x val="2.3495834885332932E-2"/>
                  <c:y val="1.9017231408559911E-2"/>
                </c:manualLayout>
              </c:layout>
              <c:spPr/>
              <c:txPr>
                <a:bodyPr/>
                <a:lstStyle/>
                <a:p>
                  <a:pPr>
                    <a:defRPr/>
                  </a:pPr>
                  <a:endParaRPr lang="ru-RU"/>
                </a:p>
              </c:txPr>
              <c:showVal val="1"/>
            </c:dLbl>
            <c:showVal val="1"/>
          </c:dLbls>
          <c:cat>
            <c:strRef>
              <c:f>Лист1!$B$31:$B$33</c:f>
              <c:strCache>
                <c:ptCount val="3"/>
                <c:pt idx="0">
                  <c:v>Повна вища - 18 чол.</c:v>
                </c:pt>
                <c:pt idx="1">
                  <c:v>Неповна вища - 12 чол.</c:v>
                </c:pt>
                <c:pt idx="2">
                  <c:v>Базова вища - 0 чол.</c:v>
                </c:pt>
              </c:strCache>
            </c:strRef>
          </c:cat>
          <c:val>
            <c:numRef>
              <c:f>Лист1!$E$31:$E$33</c:f>
              <c:numCache>
                <c:formatCode>0.0%</c:formatCode>
                <c:ptCount val="3"/>
                <c:pt idx="0">
                  <c:v>0.60000000000000064</c:v>
                </c:pt>
                <c:pt idx="1">
                  <c:v>0.4</c:v>
                </c:pt>
                <c:pt idx="2">
                  <c:v>0</c:v>
                </c:pt>
              </c:numCache>
            </c:numRef>
          </c:val>
        </c:ser>
        <c:shape val="box"/>
        <c:axId val="141858688"/>
        <c:axId val="141860224"/>
        <c:axId val="0"/>
      </c:bar3DChart>
      <c:catAx>
        <c:axId val="141858688"/>
        <c:scaling>
          <c:orientation val="minMax"/>
        </c:scaling>
        <c:delete val="1"/>
        <c:axPos val="b"/>
        <c:tickLblPos val="none"/>
        <c:crossAx val="141860224"/>
        <c:crosses val="autoZero"/>
        <c:auto val="1"/>
        <c:lblAlgn val="ctr"/>
        <c:lblOffset val="100"/>
      </c:catAx>
      <c:valAx>
        <c:axId val="141860224"/>
        <c:scaling>
          <c:orientation val="minMax"/>
        </c:scaling>
        <c:axPos val="l"/>
        <c:majorGridlines>
          <c:spPr>
            <a:ln w="3175">
              <a:solidFill>
                <a:srgbClr val="000000"/>
              </a:solidFill>
              <a:prstDash val="solid"/>
            </a:ln>
          </c:spPr>
        </c:majorGridlines>
        <c:numFmt formatCode="0.0%" sourceLinked="1"/>
        <c:majorTickMark val="none"/>
        <c:tickLblPos val="nextTo"/>
        <c:txPr>
          <a:bodyPr rot="0" vert="horz"/>
          <a:lstStyle/>
          <a:p>
            <a:pPr>
              <a:defRPr sz="1200" b="1" i="0" u="none" strike="noStrike" baseline="0">
                <a:solidFill>
                  <a:srgbClr val="000000"/>
                </a:solidFill>
                <a:latin typeface="Georgia"/>
                <a:ea typeface="Georgia"/>
                <a:cs typeface="Georgia"/>
              </a:defRPr>
            </a:pPr>
            <a:endParaRPr lang="ru-RU"/>
          </a:p>
        </c:txPr>
        <c:crossAx val="141858688"/>
        <c:crosses val="autoZero"/>
        <c:crossBetween val="between"/>
      </c:valAx>
      <c:spPr>
        <a:noFill/>
        <a:ln w="25400">
          <a:noFill/>
        </a:ln>
      </c:spPr>
    </c:plotArea>
    <c:legend>
      <c:legendPos val="b"/>
      <c:layout>
        <c:manualLayout>
          <c:xMode val="edge"/>
          <c:yMode val="edge"/>
          <c:x val="7.0278315849496523E-2"/>
          <c:y val="0.88670075008396454"/>
          <c:w val="0.91111336085180761"/>
          <c:h val="6.4898890479599194E-2"/>
        </c:manualLayout>
      </c:layout>
      <c:txPr>
        <a:bodyPr/>
        <a:lstStyle/>
        <a:p>
          <a:pPr rtl="0">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0.1823885512409808"/>
          <c:y val="0.24967544255206195"/>
          <c:w val="0.59973493807570644"/>
          <c:h val="0.36323285580491882"/>
        </c:manualLayout>
      </c:layout>
      <c:pie3DChart>
        <c:varyColors val="1"/>
        <c:ser>
          <c:idx val="0"/>
          <c:order val="0"/>
          <c:spPr>
            <a:solidFill>
              <a:srgbClr val="9999FF"/>
            </a:solidFill>
            <a:ln w="12700">
              <a:solidFill>
                <a:srgbClr val="000000"/>
              </a:solidFill>
              <a:prstDash val="solid"/>
            </a:ln>
          </c:spPr>
          <c:explosion val="26"/>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dLbl>
              <c:idx val="0"/>
              <c:layout>
                <c:manualLayout>
                  <c:x val="-8.7668241469816277E-2"/>
                  <c:y val="-1.0528062230563151E-2"/>
                </c:manualLayout>
              </c:layout>
              <c:tx>
                <c:rich>
                  <a:bodyPr/>
                  <a:lstStyle/>
                  <a:p>
                    <a:r>
                      <a:rPr lang="ru-RU"/>
                      <a:t>20-30 років, </a:t>
                    </a:r>
                  </a:p>
                  <a:p>
                    <a:r>
                      <a:rPr lang="uk-UA"/>
                      <a:t>1</a:t>
                    </a:r>
                    <a:r>
                      <a:rPr lang="ru-RU"/>
                      <a:t> чол.</a:t>
                    </a:r>
                    <a:r>
                      <a:rPr lang="ru-RU" baseline="0"/>
                      <a:t> - </a:t>
                    </a:r>
                    <a:r>
                      <a:rPr lang="uk-UA"/>
                      <a:t>3,33</a:t>
                    </a:r>
                    <a:r>
                      <a:rPr lang="ru-RU"/>
                      <a:t>%</a:t>
                    </a:r>
                  </a:p>
                </c:rich>
              </c:tx>
              <c:dLblPos val="bestFit"/>
              <c:showLegendKey val="1"/>
              <c:showCatName val="1"/>
              <c:showPercent val="1"/>
            </c:dLbl>
            <c:dLbl>
              <c:idx val="1"/>
              <c:layout>
                <c:manualLayout>
                  <c:x val="4.1052209192040813E-2"/>
                  <c:y val="0.1238535527370456"/>
                </c:manualLayout>
              </c:layout>
              <c:tx>
                <c:rich>
                  <a:bodyPr/>
                  <a:lstStyle/>
                  <a:p>
                    <a:r>
                      <a:rPr lang="ru-RU"/>
                      <a:t>30-40 років, </a:t>
                    </a:r>
                  </a:p>
                  <a:p>
                    <a:r>
                      <a:rPr lang="en-US"/>
                      <a:t>6</a:t>
                    </a:r>
                    <a:r>
                      <a:rPr lang="ru-RU"/>
                      <a:t> чол. - 20,0%</a:t>
                    </a:r>
                  </a:p>
                </c:rich>
              </c:tx>
              <c:dLblPos val="bestFit"/>
              <c:showLegendKey val="1"/>
              <c:showCatName val="1"/>
              <c:showPercent val="1"/>
            </c:dLbl>
            <c:dLbl>
              <c:idx val="2"/>
              <c:layout>
                <c:manualLayout>
                  <c:x val="-0.120571968503937"/>
                  <c:y val="0.18781173078753888"/>
                </c:manualLayout>
              </c:layout>
              <c:tx>
                <c:rich>
                  <a:bodyPr/>
                  <a:lstStyle/>
                  <a:p>
                    <a:r>
                      <a:rPr lang="ru-RU"/>
                      <a:t>40-50 років, </a:t>
                    </a:r>
                  </a:p>
                  <a:p>
                    <a:r>
                      <a:rPr lang="uk-UA"/>
                      <a:t>6</a:t>
                    </a:r>
                    <a:r>
                      <a:rPr lang="en-US"/>
                      <a:t> </a:t>
                    </a:r>
                    <a:r>
                      <a:rPr lang="ru-RU"/>
                      <a:t>чол. - </a:t>
                    </a:r>
                    <a:r>
                      <a:rPr lang="uk-UA"/>
                      <a:t>20,0</a:t>
                    </a:r>
                    <a:r>
                      <a:rPr lang="ru-RU"/>
                      <a:t>%</a:t>
                    </a:r>
                  </a:p>
                </c:rich>
              </c:tx>
              <c:dLblPos val="bestFit"/>
              <c:showLegendKey val="1"/>
              <c:showCatName val="1"/>
              <c:showPercent val="1"/>
            </c:dLbl>
            <c:dLbl>
              <c:idx val="3"/>
              <c:layout>
                <c:manualLayout>
                  <c:x val="-2.1688868552360099E-2"/>
                  <c:y val="-6.8506765995567917E-2"/>
                </c:manualLayout>
              </c:layout>
              <c:tx>
                <c:rich>
                  <a:bodyPr/>
                  <a:lstStyle/>
                  <a:p>
                    <a:r>
                      <a:rPr lang="ru-RU"/>
                      <a:t>50 р.і більше, </a:t>
                    </a:r>
                  </a:p>
                  <a:p>
                    <a:r>
                      <a:rPr lang="ru-RU"/>
                      <a:t>1</a:t>
                    </a:r>
                    <a:r>
                      <a:rPr lang="uk-UA"/>
                      <a:t>7</a:t>
                    </a:r>
                    <a:r>
                      <a:rPr lang="en-US"/>
                      <a:t> </a:t>
                    </a:r>
                    <a:r>
                      <a:rPr lang="ru-RU"/>
                      <a:t>чол. - </a:t>
                    </a:r>
                    <a:r>
                      <a:rPr lang="en-US"/>
                      <a:t>5</a:t>
                    </a:r>
                    <a:r>
                      <a:rPr lang="uk-UA"/>
                      <a:t>6,67</a:t>
                    </a:r>
                    <a:r>
                      <a:rPr lang="ru-RU"/>
                      <a:t>%</a:t>
                    </a:r>
                  </a:p>
                </c:rich>
              </c:tx>
              <c:dLblPos val="bestFit"/>
              <c:showLegendKey val="1"/>
              <c:showCatName val="1"/>
              <c:showPercent val="1"/>
            </c:dLbl>
            <c:numFmt formatCode="0.00%" sourceLinked="0"/>
            <c:spPr>
              <a:noFill/>
              <a:ln w="25400">
                <a:noFill/>
              </a:ln>
            </c:spPr>
            <c:txPr>
              <a:bodyPr/>
              <a:lstStyle/>
              <a:p>
                <a:pPr>
                  <a:defRPr sz="1075" b="1" i="0" u="none" strike="noStrike" baseline="0">
                    <a:solidFill>
                      <a:srgbClr val="000000"/>
                    </a:solidFill>
                    <a:latin typeface="Georgia"/>
                    <a:ea typeface="Georgia"/>
                    <a:cs typeface="Georgia"/>
                  </a:defRPr>
                </a:pPr>
                <a:endParaRPr lang="ru-RU"/>
              </a:p>
            </c:txPr>
            <c:showLegendKey val="1"/>
            <c:showCatName val="1"/>
            <c:showPercent val="1"/>
          </c:dLbls>
          <c:cat>
            <c:strRef>
              <c:f>Лист1!$B$4:$B$7</c:f>
              <c:strCache>
                <c:ptCount val="4"/>
                <c:pt idx="0">
                  <c:v>20-30 років, 1 чол.</c:v>
                </c:pt>
                <c:pt idx="1">
                  <c:v>30-40 років, 6 чол.</c:v>
                </c:pt>
                <c:pt idx="2">
                  <c:v>40-50 років, 6 чол.</c:v>
                </c:pt>
                <c:pt idx="3">
                  <c:v>50 р.і більше, 17 чол.</c:v>
                </c:pt>
              </c:strCache>
            </c:strRef>
          </c:cat>
          <c:val>
            <c:numRef>
              <c:f>Лист1!$D$4:$D$7</c:f>
              <c:numCache>
                <c:formatCode>General</c:formatCode>
                <c:ptCount val="4"/>
                <c:pt idx="0">
                  <c:v>1</c:v>
                </c:pt>
                <c:pt idx="1">
                  <c:v>6</c:v>
                </c:pt>
                <c:pt idx="2">
                  <c:v>6</c:v>
                </c:pt>
                <c:pt idx="3">
                  <c:v>17</c:v>
                </c:pt>
              </c:numCache>
            </c:numRef>
          </c:val>
        </c:ser>
        <c:dLbls>
          <c:showLegendKey val="1"/>
          <c:showCatName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1075"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pie3DChart>
        <c:varyColors val="1"/>
        <c:ser>
          <c:idx val="0"/>
          <c:order val="0"/>
          <c:tx>
            <c:strRef>
              <c:f>Лист1!$E$57:$E$62</c:f>
              <c:strCache>
                <c:ptCount val="1"/>
                <c:pt idx="0">
                  <c:v>33,3% 6,7% 10,0% 40,0% 6,7% 3,3%</c:v>
                </c:pt>
              </c:strCache>
            </c:strRef>
          </c:tx>
          <c:explosion val="25"/>
          <c:dLbls>
            <c:dLbl>
              <c:idx val="0"/>
              <c:layout>
                <c:manualLayout>
                  <c:x val="-9.8798666802509247E-2"/>
                  <c:y val="-0.14454371088229531"/>
                </c:manualLayout>
              </c:layout>
              <c:tx>
                <c:rich>
                  <a:bodyPr/>
                  <a:lstStyle/>
                  <a:p>
                    <a:r>
                      <a:rPr lang="ru-RU"/>
                      <a:t>Вища категорія, </a:t>
                    </a:r>
                  </a:p>
                  <a:p>
                    <a:r>
                      <a:rPr lang="ru-RU"/>
                      <a:t>10 чол.</a:t>
                    </a:r>
                    <a:r>
                      <a:rPr lang="ru-RU" baseline="0"/>
                      <a:t> - </a:t>
                    </a:r>
                    <a:r>
                      <a:rPr lang="ru-RU"/>
                      <a:t>33%</a:t>
                    </a:r>
                  </a:p>
                </c:rich>
              </c:tx>
              <c:showCatName val="1"/>
              <c:showPercent val="1"/>
            </c:dLbl>
            <c:dLbl>
              <c:idx val="1"/>
              <c:layout>
                <c:manualLayout>
                  <c:x val="1.0642389664323472E-2"/>
                  <c:y val="4.8524631536442916E-2"/>
                </c:manualLayout>
              </c:layout>
              <c:tx>
                <c:rich>
                  <a:bodyPr/>
                  <a:lstStyle/>
                  <a:p>
                    <a:r>
                      <a:rPr lang="ru-RU"/>
                      <a:t>І категорія,</a:t>
                    </a:r>
                  </a:p>
                  <a:p>
                    <a:r>
                      <a:rPr lang="ru-RU"/>
                      <a:t>2 чол. - 7%</a:t>
                    </a:r>
                  </a:p>
                </c:rich>
              </c:tx>
              <c:showCatName val="1"/>
              <c:showPercent val="1"/>
            </c:dLbl>
            <c:dLbl>
              <c:idx val="2"/>
              <c:layout>
                <c:manualLayout>
                  <c:x val="-2.6235851756977853E-2"/>
                  <c:y val="0"/>
                </c:manualLayout>
              </c:layout>
              <c:tx>
                <c:rich>
                  <a:bodyPr/>
                  <a:lstStyle/>
                  <a:p>
                    <a:r>
                      <a:rPr lang="ru-RU"/>
                      <a:t>ІІ категорія, </a:t>
                    </a:r>
                  </a:p>
                  <a:p>
                    <a:r>
                      <a:rPr lang="ru-RU"/>
                      <a:t>3 чол. - 10%</a:t>
                    </a:r>
                  </a:p>
                </c:rich>
              </c:tx>
              <c:showCatName val="1"/>
              <c:showPercent val="1"/>
            </c:dLbl>
            <c:dLbl>
              <c:idx val="3"/>
              <c:layout>
                <c:manualLayout>
                  <c:x val="7.2746008412534383E-2"/>
                  <c:y val="0.14200837876034741"/>
                </c:manualLayout>
              </c:layout>
              <c:tx>
                <c:rich>
                  <a:bodyPr/>
                  <a:lstStyle/>
                  <a:p>
                    <a:r>
                      <a:rPr lang="ru-RU"/>
                      <a:t>11 розряд, </a:t>
                    </a:r>
                  </a:p>
                  <a:p>
                    <a:r>
                      <a:rPr lang="ru-RU"/>
                      <a:t>12 чол. - 40%</a:t>
                    </a:r>
                  </a:p>
                </c:rich>
              </c:tx>
              <c:showCatName val="1"/>
              <c:showPercent val="1"/>
            </c:dLbl>
            <c:dLbl>
              <c:idx val="4"/>
              <c:layout>
                <c:manualLayout>
                  <c:x val="-2.4142712290353752E-2"/>
                  <c:y val="-1.5540076721179083E-2"/>
                </c:manualLayout>
              </c:layout>
              <c:tx>
                <c:rich>
                  <a:bodyPr/>
                  <a:lstStyle/>
                  <a:p>
                    <a:r>
                      <a:rPr lang="ru-RU"/>
                      <a:t>10 розряд,</a:t>
                    </a:r>
                  </a:p>
                  <a:p>
                    <a:r>
                      <a:rPr lang="ru-RU"/>
                      <a:t>2 чол. - 7%</a:t>
                    </a:r>
                  </a:p>
                </c:rich>
              </c:tx>
              <c:showCatName val="1"/>
              <c:showPercent val="1"/>
            </c:dLbl>
            <c:dLbl>
              <c:idx val="5"/>
              <c:layout>
                <c:manualLayout>
                  <c:x val="9.2526622711902984E-2"/>
                  <c:y val="0"/>
                </c:manualLayout>
              </c:layout>
              <c:tx>
                <c:rich>
                  <a:bodyPr/>
                  <a:lstStyle/>
                  <a:p>
                    <a:r>
                      <a:rPr lang="ru-RU"/>
                      <a:t>9 розряд, </a:t>
                    </a:r>
                  </a:p>
                  <a:p>
                    <a:r>
                      <a:rPr lang="ru-RU"/>
                      <a:t>1 чол.</a:t>
                    </a:r>
                    <a:r>
                      <a:rPr lang="ru-RU" baseline="0"/>
                      <a:t> - </a:t>
                    </a:r>
                    <a:r>
                      <a:rPr lang="ru-RU"/>
                      <a:t>3%</a:t>
                    </a:r>
                  </a:p>
                </c:rich>
              </c:tx>
              <c:showCatName val="1"/>
              <c:showPercent val="1"/>
            </c:dLbl>
            <c:showCatName val="1"/>
            <c:showPercent val="1"/>
          </c:dLbls>
          <c:cat>
            <c:strRef>
              <c:f>Лист1!$B$57:$B$62</c:f>
              <c:strCache>
                <c:ptCount val="6"/>
                <c:pt idx="0">
                  <c:v>Вища категорія, 10 чол.</c:v>
                </c:pt>
                <c:pt idx="1">
                  <c:v>І категорія, 2 чол.</c:v>
                </c:pt>
                <c:pt idx="2">
                  <c:v>ІІ категорія, 3 чол.</c:v>
                </c:pt>
                <c:pt idx="3">
                  <c:v>11 розряд, 12 чол.</c:v>
                </c:pt>
                <c:pt idx="4">
                  <c:v>10 розряд, 2 чол.</c:v>
                </c:pt>
                <c:pt idx="5">
                  <c:v>9 розряд,  1 чол.</c:v>
                </c:pt>
              </c:strCache>
            </c:strRef>
          </c:cat>
          <c:val>
            <c:numRef>
              <c:f>Лист1!$E$57:$E$62</c:f>
              <c:numCache>
                <c:formatCode>0.0%</c:formatCode>
                <c:ptCount val="6"/>
                <c:pt idx="0">
                  <c:v>0.33333333333333331</c:v>
                </c:pt>
                <c:pt idx="1">
                  <c:v>6.666666666666668E-2</c:v>
                </c:pt>
                <c:pt idx="2">
                  <c:v>0.1</c:v>
                </c:pt>
                <c:pt idx="3">
                  <c:v>0.4</c:v>
                </c:pt>
                <c:pt idx="4">
                  <c:v>6.666666666666668E-2</c:v>
                </c:pt>
                <c:pt idx="5">
                  <c:v>3.333333333333334E-2</c:v>
                </c:pt>
              </c:numCache>
            </c:numRef>
          </c:val>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perspective val="0"/>
    </c:view3D>
    <c:plotArea>
      <c:layout>
        <c:manualLayout>
          <c:layoutTarget val="inner"/>
          <c:xMode val="edge"/>
          <c:yMode val="edge"/>
          <c:x val="5.7094759706760784E-2"/>
          <c:y val="0.18951668698316579"/>
          <c:w val="0.8540537605213141"/>
          <c:h val="0.49690727989545591"/>
        </c:manualLayout>
      </c:layout>
      <c:pie3DChart>
        <c:varyColors val="1"/>
        <c:ser>
          <c:idx val="0"/>
          <c:order val="0"/>
          <c:spPr>
            <a:solidFill>
              <a:srgbClr val="9999FF"/>
            </a:solidFill>
            <a:ln w="12700">
              <a:solidFill>
                <a:srgbClr val="000000"/>
              </a:solidFill>
              <a:prstDash val="solid"/>
            </a:ln>
          </c:spPr>
          <c:dPt>
            <c:idx val="0"/>
            <c:explosion val="3"/>
          </c:dPt>
          <c:dPt>
            <c:idx val="1"/>
            <c:explosion val="8"/>
            <c:spPr>
              <a:solidFill>
                <a:srgbClr val="993366"/>
              </a:solidFill>
              <a:ln w="12700">
                <a:solidFill>
                  <a:srgbClr val="000000"/>
                </a:solidFill>
                <a:prstDash val="solid"/>
              </a:ln>
            </c:spPr>
          </c:dPt>
          <c:dPt>
            <c:idx val="2"/>
            <c:explosion val="3"/>
            <c:spPr>
              <a:solidFill>
                <a:srgbClr val="FFFFCC"/>
              </a:solidFill>
              <a:ln w="12700">
                <a:solidFill>
                  <a:srgbClr val="000000"/>
                </a:solidFill>
                <a:prstDash val="solid"/>
              </a:ln>
            </c:spPr>
          </c:dPt>
          <c:dPt>
            <c:idx val="3"/>
            <c:explosion val="9"/>
            <c:spPr>
              <a:solidFill>
                <a:srgbClr val="CCFFFF"/>
              </a:solidFill>
              <a:ln w="12700">
                <a:solidFill>
                  <a:srgbClr val="000000"/>
                </a:solidFill>
                <a:prstDash val="solid"/>
              </a:ln>
            </c:spPr>
          </c:dPt>
          <c:dLbls>
            <c:dLbl>
              <c:idx val="0"/>
              <c:layout>
                <c:manualLayout>
                  <c:x val="-8.3925611272275227E-2"/>
                  <c:y val="3.3993146689997285E-3"/>
                </c:manualLayout>
              </c:layout>
              <c:tx>
                <c:rich>
                  <a:bodyPr/>
                  <a:lstStyle/>
                  <a:p>
                    <a:r>
                      <a:rPr lang="uk-UA"/>
                      <a:t>До 3 р.</a:t>
                    </a:r>
                  </a:p>
                  <a:p>
                    <a:r>
                      <a:rPr lang="uk-UA"/>
                      <a:t>1 чол. - 3%</a:t>
                    </a:r>
                    <a:endParaRPr lang="en-US"/>
                  </a:p>
                </c:rich>
              </c:tx>
              <c:dLblPos val="bestFit"/>
              <c:showLegendKey val="1"/>
              <c:showCatName val="1"/>
              <c:showPercent val="1"/>
            </c:dLbl>
            <c:dLbl>
              <c:idx val="1"/>
              <c:layout>
                <c:manualLayout>
                  <c:x val="-2.386931896670821E-2"/>
                  <c:y val="-6.1687080781568969E-3"/>
                </c:manualLayout>
              </c:layout>
              <c:tx>
                <c:rich>
                  <a:bodyPr/>
                  <a:lstStyle/>
                  <a:p>
                    <a:r>
                      <a:rPr lang="ru-RU"/>
                      <a:t>3 - 10 років</a:t>
                    </a:r>
                  </a:p>
                  <a:p>
                    <a:r>
                      <a:rPr lang="uk-UA"/>
                      <a:t>7</a:t>
                    </a:r>
                    <a:r>
                      <a:rPr lang="ru-RU"/>
                      <a:t> чол.</a:t>
                    </a:r>
                    <a:r>
                      <a:rPr lang="ru-RU" baseline="0"/>
                      <a:t> - </a:t>
                    </a:r>
                    <a:r>
                      <a:rPr lang="en-US"/>
                      <a:t>2</a:t>
                    </a:r>
                    <a:r>
                      <a:rPr lang="ru-RU"/>
                      <a:t>3%</a:t>
                    </a:r>
                  </a:p>
                </c:rich>
              </c:tx>
              <c:dLblPos val="bestFit"/>
              <c:showLegendKey val="1"/>
              <c:showCatName val="1"/>
              <c:showPercent val="1"/>
            </c:dLbl>
            <c:dLbl>
              <c:idx val="2"/>
              <c:layout>
                <c:manualLayout>
                  <c:x val="-6.6531979555187179E-2"/>
                  <c:y val="9.8137576552931066E-2"/>
                </c:manualLayout>
              </c:layout>
              <c:tx>
                <c:rich>
                  <a:bodyPr/>
                  <a:lstStyle/>
                  <a:p>
                    <a:r>
                      <a:rPr lang="ru-RU"/>
                      <a:t>10 - 20років</a:t>
                    </a:r>
                  </a:p>
                  <a:p>
                    <a:r>
                      <a:rPr lang="ru-RU"/>
                      <a:t>4</a:t>
                    </a:r>
                    <a:r>
                      <a:rPr lang="ru-RU" baseline="0"/>
                      <a:t> чол. - 13%</a:t>
                    </a:r>
                    <a:endParaRPr lang="ru-RU"/>
                  </a:p>
                </c:rich>
              </c:tx>
              <c:dLblPos val="bestFit"/>
              <c:showLegendKey val="1"/>
              <c:showCatName val="1"/>
              <c:showPercent val="1"/>
            </c:dLbl>
            <c:dLbl>
              <c:idx val="3"/>
              <c:layout>
                <c:manualLayout>
                  <c:x val="3.85480943738657E-2"/>
                  <c:y val="0.13128411249848998"/>
                </c:manualLayout>
              </c:layout>
              <c:tx>
                <c:rich>
                  <a:bodyPr/>
                  <a:lstStyle/>
                  <a:p>
                    <a:r>
                      <a:rPr lang="ru-RU"/>
                      <a:t>Від 20 р. і більше, </a:t>
                    </a:r>
                  </a:p>
                  <a:p>
                    <a:r>
                      <a:rPr lang="ru-RU"/>
                      <a:t>1</a:t>
                    </a:r>
                    <a:r>
                      <a:rPr lang="en-US"/>
                      <a:t>6</a:t>
                    </a:r>
                    <a:r>
                      <a:rPr lang="ru-RU"/>
                      <a:t> чол.</a:t>
                    </a:r>
                    <a:r>
                      <a:rPr lang="ru-RU" baseline="0"/>
                      <a:t>-</a:t>
                    </a:r>
                    <a:r>
                      <a:rPr lang="uk-UA"/>
                      <a:t>60</a:t>
                    </a:r>
                    <a:r>
                      <a:rPr lang="ru-RU"/>
                      <a:t>%</a:t>
                    </a:r>
                  </a:p>
                </c:rich>
              </c:tx>
              <c:dLblPos val="bestFit"/>
              <c:showLegendKey val="1"/>
              <c:showCatName val="1"/>
              <c:showPercent val="1"/>
            </c:dLbl>
            <c:dLbl>
              <c:idx val="4"/>
              <c:layout>
                <c:manualLayout>
                  <c:x val="3.5660078913976802E-2"/>
                  <c:y val="7.3889048540465352E-2"/>
                </c:manualLayout>
              </c:layout>
              <c:dLblPos val="bestFit"/>
              <c:showLegendKey val="1"/>
              <c:showCatName val="1"/>
              <c:showPercent val="1"/>
            </c:dLbl>
            <c:dLbl>
              <c:idx val="5"/>
              <c:layout>
                <c:manualLayout>
                  <c:x val="3.6279310284890454E-2"/>
                  <c:y val="-6.9960087105900834E-2"/>
                </c:manualLayout>
              </c:layout>
              <c:dLblPos val="bestFit"/>
              <c:showLegendKey val="1"/>
              <c:showCatName val="1"/>
              <c:showPercent val="1"/>
            </c:dLbl>
            <c:numFmt formatCode="0.00%" sourceLinked="0"/>
            <c:spPr>
              <a:noFill/>
              <a:ln w="25400">
                <a:noFill/>
              </a:ln>
            </c:spPr>
            <c:txPr>
              <a:bodyPr/>
              <a:lstStyle/>
              <a:p>
                <a:pPr>
                  <a:defRPr sz="1200" b="1" i="0" u="none" strike="noStrike" baseline="0">
                    <a:solidFill>
                      <a:srgbClr val="000000"/>
                    </a:solidFill>
                    <a:latin typeface="Georgia"/>
                    <a:ea typeface="Georgia"/>
                    <a:cs typeface="Georgia"/>
                  </a:defRPr>
                </a:pPr>
                <a:endParaRPr lang="ru-RU"/>
              </a:p>
            </c:txPr>
            <c:showLegendKey val="1"/>
            <c:showCatName val="1"/>
            <c:showPercent val="1"/>
          </c:dLbls>
          <c:cat>
            <c:strRef>
              <c:f>Лист1!$B$84:$B$87</c:f>
              <c:strCache>
                <c:ptCount val="4"/>
                <c:pt idx="0">
                  <c:v>До 3 р., 1 чол.</c:v>
                </c:pt>
                <c:pt idx="1">
                  <c:v>Від 3 до 10 р., 7 чол.</c:v>
                </c:pt>
                <c:pt idx="2">
                  <c:v>Від 10 до 20 р., 4 чол.</c:v>
                </c:pt>
                <c:pt idx="3">
                  <c:v>Від 20 р. і більше, 18 чол.</c:v>
                </c:pt>
              </c:strCache>
            </c:strRef>
          </c:cat>
          <c:val>
            <c:numRef>
              <c:f>Лист1!$E$84:$E$87</c:f>
              <c:numCache>
                <c:formatCode>0.0%</c:formatCode>
                <c:ptCount val="4"/>
                <c:pt idx="0">
                  <c:v>3.333333333333334E-2</c:v>
                </c:pt>
                <c:pt idx="1">
                  <c:v>0.23333333333333414</c:v>
                </c:pt>
                <c:pt idx="2">
                  <c:v>0.13333333333333341</c:v>
                </c:pt>
                <c:pt idx="3">
                  <c:v>0.60000000000000064</c:v>
                </c:pt>
              </c:numCache>
            </c:numRef>
          </c:val>
        </c:ser>
        <c:dLbls>
          <c:showLegendKey val="1"/>
          <c:showCatName val="1"/>
          <c:showPercent val="1"/>
        </c:dLbls>
      </c:pie3DChart>
      <c:spPr>
        <a:noFill/>
        <a:ln w="25400">
          <a:noFill/>
        </a:ln>
      </c:spPr>
    </c:plotArea>
    <c:plotVisOnly val="1"/>
    <c:dispBlanksAs val="zero"/>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A289-BF7A-47FF-ACE3-D5A6BE1C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69</Pages>
  <Words>19573</Words>
  <Characters>111567</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Diawest</dc:creator>
  <cp:lastModifiedBy>Diawest</cp:lastModifiedBy>
  <cp:revision>20</cp:revision>
  <cp:lastPrinted>2021-03-06T10:33:00Z</cp:lastPrinted>
  <dcterms:created xsi:type="dcterms:W3CDTF">2020-06-25T08:06:00Z</dcterms:created>
  <dcterms:modified xsi:type="dcterms:W3CDTF">2021-03-10T09:41:00Z</dcterms:modified>
</cp:coreProperties>
</file>